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1B8" w:rsidRDefault="00CC51B8">
      <w:pPr>
        <w:rPr>
          <w:rFonts w:ascii="Times New Roman" w:eastAsia="Calibri" w:hAnsi="Times New Roman" w:cs="Times New Roman"/>
          <w:b/>
          <w:sz w:val="24"/>
          <w:szCs w:val="24"/>
        </w:rPr>
      </w:pPr>
      <w:r w:rsidRPr="00CC51B8">
        <w:rPr>
          <w:rFonts w:ascii="Times New Roman" w:eastAsia="Calibri" w:hAnsi="Times New Roman" w:cs="Times New Roman"/>
          <w:b/>
          <w:noProof/>
          <w:sz w:val="24"/>
          <w:szCs w:val="24"/>
          <w:lang w:eastAsia="ru-RU"/>
        </w:rPr>
        <w:drawing>
          <wp:anchor distT="0" distB="0" distL="114300" distR="114300" simplePos="0" relativeHeight="251963392" behindDoc="0" locked="0" layoutInCell="1" allowOverlap="1">
            <wp:simplePos x="0" y="0"/>
            <wp:positionH relativeFrom="column">
              <wp:posOffset>-384156</wp:posOffset>
            </wp:positionH>
            <wp:positionV relativeFrom="paragraph">
              <wp:posOffset>-10473</wp:posOffset>
            </wp:positionV>
            <wp:extent cx="6708140" cy="9300210"/>
            <wp:effectExtent l="0" t="0" r="0" b="0"/>
            <wp:wrapSquare wrapText="bothSides"/>
            <wp:docPr id="234" name="Рисунок 234" descr="C:\Users\dispet\Desktop\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spet\Desktop\Рисунок.pn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25000"/>
                              </a14:imgEffect>
                              <a14:imgEffect>
                                <a14:saturation sat="300000"/>
                              </a14:imgEffect>
                            </a14:imgLayer>
                          </a14:imgProps>
                        </a:ext>
                        <a:ext uri="{28A0092B-C50C-407E-A947-70E740481C1C}">
                          <a14:useLocalDpi xmlns:a14="http://schemas.microsoft.com/office/drawing/2010/main" val="0"/>
                        </a:ext>
                      </a:extLst>
                    </a:blip>
                    <a:srcRect l="2353" b="1627"/>
                    <a:stretch/>
                  </pic:blipFill>
                  <pic:spPr bwMode="auto">
                    <a:xfrm>
                      <a:off x="0" y="0"/>
                      <a:ext cx="6708140" cy="930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1ABA" w:rsidRDefault="009D0B32" w:rsidP="009D0B32">
      <w:pPr>
        <w:spacing w:after="0" w:line="240" w:lineRule="auto"/>
        <w:jc w:val="center"/>
        <w:rPr>
          <w:rFonts w:ascii="Times New Roman" w:eastAsia="Calibri" w:hAnsi="Times New Roman" w:cs="Times New Roman"/>
          <w:b/>
          <w:sz w:val="24"/>
          <w:szCs w:val="24"/>
        </w:rPr>
      </w:pPr>
      <w:bookmarkStart w:id="0" w:name="_GoBack"/>
      <w:bookmarkEnd w:id="0"/>
      <w:r>
        <w:rPr>
          <w:rFonts w:ascii="Times New Roman" w:eastAsia="Calibri" w:hAnsi="Times New Roman" w:cs="Times New Roman"/>
          <w:b/>
          <w:sz w:val="24"/>
          <w:szCs w:val="24"/>
        </w:rPr>
        <w:lastRenderedPageBreak/>
        <w:t>1.</w:t>
      </w:r>
      <w:r w:rsidR="00951ABA" w:rsidRPr="00806E86">
        <w:rPr>
          <w:rFonts w:ascii="Times New Roman" w:eastAsia="Calibri" w:hAnsi="Times New Roman" w:cs="Times New Roman"/>
          <w:b/>
          <w:sz w:val="24"/>
          <w:szCs w:val="24"/>
        </w:rPr>
        <w:t>Общие положения</w:t>
      </w:r>
    </w:p>
    <w:p w:rsidR="00C5109B" w:rsidRPr="00806E86" w:rsidRDefault="00C5109B" w:rsidP="009D0B32">
      <w:pPr>
        <w:spacing w:after="0" w:line="240" w:lineRule="auto"/>
        <w:jc w:val="center"/>
        <w:rPr>
          <w:rFonts w:ascii="Times New Roman" w:eastAsia="Calibri" w:hAnsi="Times New Roman" w:cs="Times New Roman"/>
          <w:b/>
          <w:sz w:val="24"/>
          <w:szCs w:val="24"/>
        </w:rPr>
      </w:pPr>
    </w:p>
    <w:p w:rsidR="00951ABA" w:rsidRPr="00806E86" w:rsidRDefault="00067903" w:rsidP="00806E86">
      <w:pPr>
        <w:numPr>
          <w:ilvl w:val="0"/>
          <w:numId w:val="3"/>
        </w:numPr>
        <w:spacing w:after="0" w:line="240" w:lineRule="auto"/>
        <w:ind w:left="0" w:firstLine="284"/>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sz w:val="24"/>
          <w:szCs w:val="24"/>
          <w:lang w:eastAsia="ru-RU"/>
        </w:rPr>
        <w:t>И</w:t>
      </w:r>
      <w:r w:rsidR="00951ABA" w:rsidRPr="00806E86">
        <w:rPr>
          <w:rFonts w:ascii="Times New Roman" w:eastAsia="Times New Roman" w:hAnsi="Times New Roman" w:cs="Times New Roman"/>
          <w:sz w:val="24"/>
          <w:szCs w:val="24"/>
          <w:lang w:eastAsia="ru-RU"/>
        </w:rPr>
        <w:t xml:space="preserve">нструкция разработана в целях подготовки модели выпускника по направлениям подготовки бакалавров,  магистров и специалистов в КГТУ им. </w:t>
      </w:r>
      <w:proofErr w:type="spellStart"/>
      <w:r w:rsidR="00951ABA" w:rsidRPr="00806E86">
        <w:rPr>
          <w:rFonts w:ascii="Times New Roman" w:eastAsia="Times New Roman" w:hAnsi="Times New Roman" w:cs="Times New Roman"/>
          <w:sz w:val="24"/>
          <w:szCs w:val="24"/>
          <w:lang w:eastAsia="ru-RU"/>
        </w:rPr>
        <w:t>И.Раззакова</w:t>
      </w:r>
      <w:proofErr w:type="spellEnd"/>
      <w:r w:rsidR="00951ABA" w:rsidRPr="00806E86">
        <w:rPr>
          <w:rFonts w:ascii="Times New Roman" w:eastAsia="Times New Roman" w:hAnsi="Times New Roman" w:cs="Times New Roman"/>
          <w:sz w:val="24"/>
          <w:szCs w:val="24"/>
          <w:lang w:eastAsia="ru-RU"/>
        </w:rPr>
        <w:t>.</w:t>
      </w:r>
    </w:p>
    <w:p w:rsidR="00951ABA" w:rsidRPr="00806E86" w:rsidRDefault="00261971" w:rsidP="00806E86">
      <w:pPr>
        <w:numPr>
          <w:ilvl w:val="0"/>
          <w:numId w:val="3"/>
        </w:numPr>
        <w:spacing w:after="0" w:line="240" w:lineRule="auto"/>
        <w:ind w:left="0" w:firstLine="284"/>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sz w:val="24"/>
          <w:szCs w:val="24"/>
          <w:lang w:eastAsia="ru-RU"/>
        </w:rPr>
        <w:t>Нормативные ссылки</w:t>
      </w:r>
      <w:r w:rsidR="00951ABA" w:rsidRPr="00806E86">
        <w:rPr>
          <w:rFonts w:ascii="Times New Roman" w:eastAsia="Times New Roman" w:hAnsi="Times New Roman" w:cs="Times New Roman"/>
          <w:sz w:val="24"/>
          <w:szCs w:val="24"/>
          <w:lang w:eastAsia="ru-RU"/>
        </w:rPr>
        <w:t>:</w:t>
      </w:r>
    </w:p>
    <w:p w:rsidR="00951ABA" w:rsidRPr="00806E86" w:rsidRDefault="00951ABA" w:rsidP="00806E86">
      <w:pPr>
        <w:spacing w:after="0" w:line="240" w:lineRule="auto"/>
        <w:ind w:firstLine="284"/>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sz w:val="24"/>
          <w:szCs w:val="24"/>
          <w:lang w:eastAsia="ru-RU"/>
        </w:rPr>
        <w:t xml:space="preserve">- Методические рекомендации по разработке моделей выпускников и проектированию учебных планов в вузах КР на основе </w:t>
      </w:r>
      <w:proofErr w:type="spellStart"/>
      <w:r w:rsidRPr="00806E86">
        <w:rPr>
          <w:rFonts w:ascii="Times New Roman" w:eastAsia="Times New Roman" w:hAnsi="Times New Roman" w:cs="Times New Roman"/>
          <w:sz w:val="24"/>
          <w:szCs w:val="24"/>
          <w:lang w:eastAsia="ru-RU"/>
        </w:rPr>
        <w:t>компетентностного</w:t>
      </w:r>
      <w:proofErr w:type="spellEnd"/>
      <w:r w:rsidRPr="00806E86">
        <w:rPr>
          <w:rFonts w:ascii="Times New Roman" w:eastAsia="Times New Roman" w:hAnsi="Times New Roman" w:cs="Times New Roman"/>
          <w:sz w:val="24"/>
          <w:szCs w:val="24"/>
          <w:lang w:eastAsia="ru-RU"/>
        </w:rPr>
        <w:t xml:space="preserve"> подхода. </w:t>
      </w:r>
      <w:proofErr w:type="spellStart"/>
      <w:r w:rsidRPr="00806E86">
        <w:rPr>
          <w:rFonts w:ascii="Times New Roman" w:eastAsia="Times New Roman" w:hAnsi="Times New Roman" w:cs="Times New Roman"/>
          <w:sz w:val="24"/>
          <w:szCs w:val="24"/>
          <w:lang w:eastAsia="ru-RU"/>
        </w:rPr>
        <w:t>Дейчман</w:t>
      </w:r>
      <w:proofErr w:type="spellEnd"/>
      <w:r w:rsidRPr="00806E86">
        <w:rPr>
          <w:rFonts w:ascii="Times New Roman" w:eastAsia="Times New Roman" w:hAnsi="Times New Roman" w:cs="Times New Roman"/>
          <w:sz w:val="24"/>
          <w:szCs w:val="24"/>
          <w:lang w:eastAsia="ru-RU"/>
        </w:rPr>
        <w:t xml:space="preserve"> Валентин и др., 2007 г.</w:t>
      </w:r>
    </w:p>
    <w:p w:rsidR="00951ABA" w:rsidRPr="00806E86" w:rsidRDefault="00951ABA" w:rsidP="00806E86">
      <w:pPr>
        <w:spacing w:after="0" w:line="240" w:lineRule="auto"/>
        <w:ind w:firstLine="284"/>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sz w:val="24"/>
          <w:szCs w:val="24"/>
          <w:lang w:eastAsia="ru-RU"/>
        </w:rPr>
        <w:t xml:space="preserve">-Базовые предпосылки и методика построения отраслевой рамки квалификаций в Кыргызстане. </w:t>
      </w:r>
      <w:r w:rsidRPr="00806E86">
        <w:rPr>
          <w:rFonts w:ascii="Times New Roman" w:eastAsia="Calibri" w:hAnsi="Times New Roman" w:cs="Times New Roman"/>
          <w:sz w:val="24"/>
          <w:szCs w:val="24"/>
          <w:lang w:eastAsia="ru-RU"/>
        </w:rPr>
        <w:t xml:space="preserve">А.Б. </w:t>
      </w:r>
      <w:proofErr w:type="spellStart"/>
      <w:r w:rsidRPr="00806E86">
        <w:rPr>
          <w:rFonts w:ascii="Times New Roman" w:eastAsia="Calibri" w:hAnsi="Times New Roman" w:cs="Times New Roman"/>
          <w:sz w:val="24"/>
          <w:szCs w:val="24"/>
          <w:lang w:eastAsia="ru-RU"/>
        </w:rPr>
        <w:t>Салиев</w:t>
      </w:r>
      <w:proofErr w:type="spellEnd"/>
      <w:r w:rsidRPr="00806E86">
        <w:rPr>
          <w:rFonts w:ascii="Times New Roman" w:eastAsia="Calibri" w:hAnsi="Times New Roman" w:cs="Times New Roman"/>
          <w:sz w:val="24"/>
          <w:szCs w:val="24"/>
          <w:lang w:eastAsia="ru-RU"/>
        </w:rPr>
        <w:t xml:space="preserve"> и др., 2015 г.</w:t>
      </w:r>
    </w:p>
    <w:p w:rsidR="00951ABA" w:rsidRDefault="00951ABA" w:rsidP="00806E86">
      <w:pPr>
        <w:spacing w:after="0" w:line="240" w:lineRule="auto"/>
        <w:ind w:firstLine="284"/>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w:t>
      </w:r>
      <w:r w:rsidR="00BC418B">
        <w:rPr>
          <w:rFonts w:ascii="Times New Roman" w:eastAsia="Calibri" w:hAnsi="Times New Roman" w:cs="Times New Roman"/>
          <w:sz w:val="24"/>
          <w:szCs w:val="24"/>
        </w:rPr>
        <w:t>Т</w:t>
      </w:r>
      <w:r w:rsidR="00067903" w:rsidRPr="00806E86">
        <w:rPr>
          <w:rFonts w:ascii="Times New Roman" w:eastAsia="Calibri" w:hAnsi="Times New Roman" w:cs="Times New Roman"/>
          <w:sz w:val="24"/>
          <w:szCs w:val="24"/>
        </w:rPr>
        <w:t xml:space="preserve">ребования  </w:t>
      </w:r>
      <w:r w:rsidRPr="00806E86">
        <w:rPr>
          <w:rFonts w:ascii="Times New Roman" w:eastAsia="Calibri" w:hAnsi="Times New Roman" w:cs="Times New Roman"/>
          <w:sz w:val="24"/>
          <w:szCs w:val="24"/>
        </w:rPr>
        <w:t>ГОС ВПО</w:t>
      </w:r>
      <w:r w:rsidR="00067903" w:rsidRPr="00806E86">
        <w:rPr>
          <w:rFonts w:ascii="Times New Roman" w:eastAsia="Calibri" w:hAnsi="Times New Roman" w:cs="Times New Roman"/>
          <w:sz w:val="24"/>
          <w:szCs w:val="24"/>
        </w:rPr>
        <w:t>.</w:t>
      </w:r>
    </w:p>
    <w:p w:rsidR="00C83D41" w:rsidRPr="00BC418B" w:rsidRDefault="00BC418B" w:rsidP="00C83D41">
      <w:pPr>
        <w:shd w:val="clear" w:color="auto" w:fill="FFFFFF"/>
        <w:spacing w:after="0" w:line="240" w:lineRule="auto"/>
        <w:outlineLvl w:val="1"/>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rPr>
        <w:t xml:space="preserve">     </w:t>
      </w:r>
      <w:r w:rsidR="00F34843" w:rsidRPr="00BC418B">
        <w:rPr>
          <w:rFonts w:ascii="Times New Roman" w:eastAsia="Calibri" w:hAnsi="Times New Roman" w:cs="Times New Roman"/>
          <w:sz w:val="24"/>
          <w:szCs w:val="24"/>
        </w:rPr>
        <w:t>-</w:t>
      </w:r>
      <w:r w:rsidR="00C83D41" w:rsidRPr="00BC418B">
        <w:rPr>
          <w:rFonts w:ascii="Times New Roman" w:eastAsia="Times New Roman" w:hAnsi="Times New Roman" w:cs="Times New Roman"/>
          <w:b/>
          <w:bCs/>
          <w:sz w:val="28"/>
          <w:szCs w:val="28"/>
          <w:lang w:eastAsia="ru-RU"/>
        </w:rPr>
        <w:t xml:space="preserve"> </w:t>
      </w:r>
      <w:r w:rsidR="00C83D41" w:rsidRPr="00BC418B">
        <w:rPr>
          <w:rFonts w:ascii="Times New Roman" w:eastAsia="Times New Roman" w:hAnsi="Times New Roman" w:cs="Times New Roman"/>
          <w:bCs/>
          <w:sz w:val="24"/>
          <w:szCs w:val="24"/>
          <w:lang w:eastAsia="ru-RU"/>
        </w:rPr>
        <w:t>Постановление Правительства КР от 18 сентября 2020 года №491 Об одобрении Национальной рамки квалификаций</w:t>
      </w:r>
    </w:p>
    <w:p w:rsidR="00951ABA" w:rsidRPr="00806E86" w:rsidRDefault="00951ABA" w:rsidP="00F9626D">
      <w:pPr>
        <w:spacing w:after="0" w:line="240" w:lineRule="auto"/>
        <w:ind w:firstLine="284"/>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3</w:t>
      </w:r>
      <w:r w:rsidRPr="00F34843">
        <w:rPr>
          <w:rFonts w:ascii="Times New Roman" w:eastAsia="Calibri" w:hAnsi="Times New Roman" w:cs="Times New Roman"/>
          <w:i/>
          <w:sz w:val="24"/>
          <w:szCs w:val="24"/>
        </w:rPr>
        <w:t xml:space="preserve">. </w:t>
      </w:r>
      <w:r w:rsidR="00676E6D" w:rsidRPr="00806E86">
        <w:rPr>
          <w:rFonts w:ascii="Times New Roman" w:eastAsia="Calibri" w:hAnsi="Times New Roman" w:cs="Times New Roman"/>
          <w:sz w:val="24"/>
          <w:szCs w:val="24"/>
        </w:rPr>
        <w:t>М</w:t>
      </w:r>
      <w:r w:rsidRPr="00806E86">
        <w:rPr>
          <w:rFonts w:ascii="Times New Roman" w:eastAsia="Calibri" w:hAnsi="Times New Roman" w:cs="Times New Roman"/>
          <w:sz w:val="24"/>
          <w:szCs w:val="24"/>
        </w:rPr>
        <w:t>одель выпускника</w:t>
      </w:r>
      <w:r w:rsidR="00837409" w:rsidRPr="00806E86">
        <w:rPr>
          <w:rFonts w:ascii="Times New Roman" w:eastAsia="Calibri" w:hAnsi="Times New Roman" w:cs="Times New Roman"/>
          <w:sz w:val="24"/>
          <w:szCs w:val="24"/>
        </w:rPr>
        <w:t xml:space="preserve"> (МВ)</w:t>
      </w:r>
      <w:r w:rsidRPr="00806E86">
        <w:rPr>
          <w:rFonts w:ascii="Times New Roman" w:eastAsia="Calibri" w:hAnsi="Times New Roman" w:cs="Times New Roman"/>
          <w:sz w:val="24"/>
          <w:szCs w:val="24"/>
        </w:rPr>
        <w:t xml:space="preserve"> разрабатывается по направлениям/специальностям на основе ГОС ВПО</w:t>
      </w:r>
      <w:r w:rsidR="00C5109B">
        <w:rPr>
          <w:rFonts w:ascii="Times New Roman" w:eastAsia="Calibri" w:hAnsi="Times New Roman" w:cs="Times New Roman"/>
          <w:sz w:val="24"/>
          <w:szCs w:val="24"/>
        </w:rPr>
        <w:t xml:space="preserve"> (с учетом профилей/программ)</w:t>
      </w:r>
      <w:r w:rsidRPr="00806E86">
        <w:rPr>
          <w:rFonts w:ascii="Times New Roman" w:eastAsia="Calibri" w:hAnsi="Times New Roman" w:cs="Times New Roman"/>
          <w:sz w:val="24"/>
          <w:szCs w:val="24"/>
        </w:rPr>
        <w:t>, потребностей представителей производства и организаций, видов трудовой деятельности  и трудовых функций.</w:t>
      </w:r>
    </w:p>
    <w:p w:rsidR="00951ABA" w:rsidRPr="00806E86" w:rsidRDefault="00C5109B" w:rsidP="00C5109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r w:rsidR="00951ABA" w:rsidRPr="00806E86">
        <w:rPr>
          <w:rFonts w:ascii="Times New Roman" w:eastAsia="Calibri" w:hAnsi="Times New Roman" w:cs="Times New Roman"/>
          <w:sz w:val="24"/>
          <w:szCs w:val="24"/>
        </w:rPr>
        <w:t xml:space="preserve">. Ответственность за разработку </w:t>
      </w:r>
      <w:r w:rsidR="00676E6D" w:rsidRPr="00806E86">
        <w:rPr>
          <w:rFonts w:ascii="Times New Roman" w:eastAsia="Calibri" w:hAnsi="Times New Roman" w:cs="Times New Roman"/>
          <w:sz w:val="24"/>
          <w:szCs w:val="24"/>
        </w:rPr>
        <w:t xml:space="preserve">модели выпускника </w:t>
      </w:r>
      <w:r w:rsidR="00951ABA" w:rsidRPr="00806E86">
        <w:rPr>
          <w:rFonts w:ascii="Times New Roman" w:eastAsia="Calibri" w:hAnsi="Times New Roman" w:cs="Times New Roman"/>
          <w:sz w:val="24"/>
          <w:szCs w:val="24"/>
        </w:rPr>
        <w:t xml:space="preserve"> возлагается на руководителя образовательной программы (ОП) направления по подготовке бакалавров, магистров или специальности</w:t>
      </w:r>
      <w:r w:rsidR="00837409" w:rsidRPr="00806E86">
        <w:rPr>
          <w:rFonts w:ascii="Times New Roman" w:eastAsia="Calibri" w:hAnsi="Times New Roman" w:cs="Times New Roman"/>
          <w:sz w:val="24"/>
          <w:szCs w:val="24"/>
        </w:rPr>
        <w:t>.</w:t>
      </w:r>
      <w:r w:rsidR="00951ABA" w:rsidRPr="00806E86">
        <w:rPr>
          <w:rFonts w:ascii="Times New Roman" w:eastAsia="Calibri" w:hAnsi="Times New Roman" w:cs="Times New Roman"/>
          <w:sz w:val="24"/>
          <w:szCs w:val="24"/>
        </w:rPr>
        <w:t xml:space="preserve"> </w:t>
      </w:r>
    </w:p>
    <w:p w:rsidR="00951ABA" w:rsidRPr="00806E86" w:rsidRDefault="00C5109B" w:rsidP="00C5109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5. </w:t>
      </w:r>
      <w:r w:rsidR="00676E6D" w:rsidRPr="00806E86">
        <w:rPr>
          <w:rFonts w:ascii="Times New Roman" w:eastAsia="Calibri" w:hAnsi="Times New Roman" w:cs="Times New Roman"/>
          <w:sz w:val="24"/>
          <w:szCs w:val="24"/>
        </w:rPr>
        <w:t xml:space="preserve"> Модель выпускника </w:t>
      </w:r>
      <w:r w:rsidR="00951ABA" w:rsidRPr="00806E86">
        <w:rPr>
          <w:rFonts w:ascii="Times New Roman" w:eastAsia="Calibri" w:hAnsi="Times New Roman" w:cs="Times New Roman"/>
          <w:sz w:val="24"/>
          <w:szCs w:val="24"/>
        </w:rPr>
        <w:t>формируется при обязательном участии заинтересованных сторон: работодателей, выпускников, преподавателей, студентов и др.</w:t>
      </w:r>
      <w:r w:rsidR="002479F8">
        <w:rPr>
          <w:rFonts w:ascii="Times New Roman" w:eastAsia="Calibri" w:hAnsi="Times New Roman" w:cs="Times New Roman"/>
          <w:sz w:val="24"/>
          <w:szCs w:val="24"/>
        </w:rPr>
        <w:t xml:space="preserve"> заинтересованных сторон.</w:t>
      </w:r>
    </w:p>
    <w:p w:rsidR="00BC418B" w:rsidRDefault="00C5109B" w:rsidP="00BC41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6.</w:t>
      </w:r>
      <w:r w:rsidR="00951ABA" w:rsidRPr="00806E86">
        <w:rPr>
          <w:rFonts w:ascii="Times New Roman" w:eastAsia="Calibri" w:hAnsi="Times New Roman" w:cs="Times New Roman"/>
          <w:sz w:val="24"/>
          <w:szCs w:val="24"/>
        </w:rPr>
        <w:t xml:space="preserve"> </w:t>
      </w:r>
      <w:r w:rsidR="0035337B" w:rsidRPr="00806E86">
        <w:rPr>
          <w:rFonts w:ascii="Times New Roman" w:eastAsia="Calibri" w:hAnsi="Times New Roman" w:cs="Times New Roman"/>
          <w:sz w:val="24"/>
          <w:szCs w:val="24"/>
        </w:rPr>
        <w:t>Методы взаимодействия и механизмы вовлечения заинтересованных сторон определяет руководитель ОП (анкетирование, круглые столы, семинары, совещания, заседание кафедры с</w:t>
      </w:r>
      <w:r w:rsidR="00BC418B">
        <w:rPr>
          <w:rFonts w:ascii="Times New Roman" w:eastAsia="Calibri" w:hAnsi="Times New Roman" w:cs="Times New Roman"/>
          <w:sz w:val="24"/>
          <w:szCs w:val="24"/>
        </w:rPr>
        <w:t xml:space="preserve"> участием работодателей и т.д.).</w:t>
      </w:r>
    </w:p>
    <w:p w:rsidR="00BC418B" w:rsidRPr="00BC418B" w:rsidRDefault="00C5109B" w:rsidP="00BC41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 </w:t>
      </w:r>
      <w:r w:rsidR="00BC418B">
        <w:rPr>
          <w:rFonts w:ascii="Times New Roman" w:eastAsia="Calibri" w:hAnsi="Times New Roman" w:cs="Times New Roman"/>
          <w:sz w:val="24"/>
          <w:szCs w:val="24"/>
        </w:rPr>
        <w:t xml:space="preserve">При разработке модели выпускника необходимо учитывать НКР, где  </w:t>
      </w:r>
      <w:r w:rsidR="00BC418B" w:rsidRPr="00BC418B">
        <w:rPr>
          <w:rFonts w:ascii="Times New Roman" w:eastAsia="Times New Roman" w:hAnsi="Times New Roman" w:cs="Times New Roman"/>
          <w:sz w:val="24"/>
          <w:szCs w:val="24"/>
        </w:rPr>
        <w:t>приводится структурное описание требований к личностным и профессиональным компетенциям, к умениям и навыкам, к знаниям</w:t>
      </w:r>
      <w:r w:rsidR="00BC418B">
        <w:rPr>
          <w:rFonts w:ascii="Times New Roman" w:eastAsia="Times New Roman" w:hAnsi="Times New Roman" w:cs="Times New Roman"/>
          <w:sz w:val="24"/>
          <w:szCs w:val="24"/>
        </w:rPr>
        <w:t xml:space="preserve"> в соответствии с уровнями квалификации. </w:t>
      </w:r>
    </w:p>
    <w:p w:rsidR="00951ABA" w:rsidRPr="00C5109B" w:rsidRDefault="00BC418B" w:rsidP="00C5109B">
      <w:pPr>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  8. </w:t>
      </w:r>
      <w:r w:rsidR="00951ABA" w:rsidRPr="00806E86">
        <w:rPr>
          <w:rFonts w:ascii="Times New Roman" w:eastAsia="Calibri" w:hAnsi="Times New Roman" w:cs="Times New Roman"/>
          <w:sz w:val="24"/>
          <w:szCs w:val="24"/>
        </w:rPr>
        <w:t>М</w:t>
      </w:r>
      <w:r w:rsidR="00837409" w:rsidRPr="00806E86">
        <w:rPr>
          <w:rFonts w:ascii="Times New Roman" w:eastAsia="Calibri" w:hAnsi="Times New Roman" w:cs="Times New Roman"/>
          <w:sz w:val="24"/>
          <w:szCs w:val="24"/>
        </w:rPr>
        <w:t xml:space="preserve">одель выпускника </w:t>
      </w:r>
      <w:r w:rsidR="00951ABA" w:rsidRPr="00806E86">
        <w:rPr>
          <w:rFonts w:ascii="Times New Roman" w:eastAsia="Calibri" w:hAnsi="Times New Roman" w:cs="Times New Roman"/>
          <w:sz w:val="24"/>
          <w:szCs w:val="24"/>
        </w:rPr>
        <w:t xml:space="preserve">  рассматривается на заседании кафедры и УМК факультета/института/филиала, согласовывается  с представителями производства</w:t>
      </w:r>
      <w:r w:rsidR="00553D47">
        <w:rPr>
          <w:rFonts w:ascii="Times New Roman" w:eastAsia="Calibri" w:hAnsi="Times New Roman" w:cs="Times New Roman"/>
          <w:sz w:val="24"/>
          <w:szCs w:val="24"/>
        </w:rPr>
        <w:t xml:space="preserve"> </w:t>
      </w:r>
      <w:r w:rsidR="00951ABA" w:rsidRPr="00C5109B">
        <w:rPr>
          <w:rFonts w:ascii="Times New Roman" w:eastAsia="Calibri" w:hAnsi="Times New Roman" w:cs="Times New Roman"/>
          <w:sz w:val="24"/>
          <w:szCs w:val="24"/>
        </w:rPr>
        <w:t xml:space="preserve">и </w:t>
      </w:r>
      <w:r w:rsidR="00951ABA" w:rsidRPr="00553D47">
        <w:rPr>
          <w:rFonts w:ascii="Times New Roman" w:eastAsia="Calibri" w:hAnsi="Times New Roman" w:cs="Times New Roman"/>
          <w:sz w:val="24"/>
          <w:szCs w:val="24"/>
        </w:rPr>
        <w:t>утверждается</w:t>
      </w:r>
      <w:r w:rsidR="00553D47" w:rsidRPr="00553D47">
        <w:rPr>
          <w:rFonts w:ascii="Times New Roman" w:eastAsia="Calibri" w:hAnsi="Times New Roman" w:cs="Times New Roman"/>
          <w:sz w:val="24"/>
          <w:szCs w:val="24"/>
        </w:rPr>
        <w:t xml:space="preserve"> председателем </w:t>
      </w:r>
      <w:r w:rsidR="00951ABA" w:rsidRPr="00553D47">
        <w:rPr>
          <w:rFonts w:ascii="Times New Roman" w:eastAsia="Calibri" w:hAnsi="Times New Roman" w:cs="Times New Roman"/>
          <w:sz w:val="24"/>
          <w:szCs w:val="24"/>
        </w:rPr>
        <w:t xml:space="preserve"> </w:t>
      </w:r>
      <w:r w:rsidR="00553D47" w:rsidRPr="00C5109B">
        <w:rPr>
          <w:rFonts w:ascii="Times New Roman" w:eastAsia="Calibri" w:hAnsi="Times New Roman" w:cs="Times New Roman"/>
          <w:sz w:val="24"/>
          <w:szCs w:val="24"/>
        </w:rPr>
        <w:t>УМС КГТУ</w:t>
      </w:r>
    </w:p>
    <w:p w:rsidR="00C5109B" w:rsidRPr="00806E86" w:rsidRDefault="00C5109B" w:rsidP="00806E86">
      <w:pPr>
        <w:spacing w:after="0" w:line="240" w:lineRule="auto"/>
        <w:ind w:firstLine="360"/>
        <w:jc w:val="both"/>
        <w:rPr>
          <w:rFonts w:ascii="Times New Roman" w:eastAsia="Calibri" w:hAnsi="Times New Roman" w:cs="Times New Roman"/>
          <w:color w:val="FF0000"/>
          <w:sz w:val="24"/>
          <w:szCs w:val="24"/>
        </w:rPr>
      </w:pPr>
    </w:p>
    <w:p w:rsidR="00951ABA" w:rsidRPr="00C5109B" w:rsidRDefault="006271FA" w:rsidP="00C5109B">
      <w:pPr>
        <w:pStyle w:val="a4"/>
        <w:numPr>
          <w:ilvl w:val="0"/>
          <w:numId w:val="22"/>
        </w:numPr>
        <w:spacing w:after="0" w:line="240" w:lineRule="auto"/>
        <w:jc w:val="center"/>
        <w:rPr>
          <w:rFonts w:ascii="Times New Roman" w:eastAsia="Calibri" w:hAnsi="Times New Roman" w:cs="Times New Roman"/>
          <w:b/>
          <w:sz w:val="24"/>
          <w:szCs w:val="24"/>
        </w:rPr>
      </w:pPr>
      <w:r w:rsidRPr="00C5109B">
        <w:rPr>
          <w:rFonts w:ascii="Times New Roman" w:eastAsia="Calibri" w:hAnsi="Times New Roman" w:cs="Times New Roman"/>
          <w:b/>
          <w:sz w:val="24"/>
          <w:szCs w:val="24"/>
        </w:rPr>
        <w:t>Основные понятия и характеристики модели выпускника</w:t>
      </w:r>
    </w:p>
    <w:p w:rsidR="00C5109B" w:rsidRPr="00C5109B" w:rsidRDefault="00C5109B" w:rsidP="00C5109B">
      <w:pPr>
        <w:pStyle w:val="a4"/>
        <w:spacing w:after="0" w:line="240" w:lineRule="auto"/>
        <w:rPr>
          <w:rFonts w:ascii="Times New Roman" w:eastAsia="Calibri" w:hAnsi="Times New Roman" w:cs="Times New Roman"/>
          <w:sz w:val="24"/>
          <w:szCs w:val="24"/>
        </w:rPr>
      </w:pPr>
    </w:p>
    <w:p w:rsidR="00827801" w:rsidRPr="00F34843" w:rsidRDefault="00442B82" w:rsidP="00827801">
      <w:pPr>
        <w:spacing w:after="0" w:line="240" w:lineRule="auto"/>
        <w:ind w:firstLine="284"/>
        <w:jc w:val="both"/>
        <w:rPr>
          <w:rFonts w:ascii="Times New Roman" w:eastAsia="Calibri" w:hAnsi="Times New Roman" w:cs="Times New Roman"/>
          <w:i/>
          <w:sz w:val="24"/>
          <w:szCs w:val="24"/>
        </w:rPr>
      </w:pPr>
      <w:r w:rsidRPr="00806E86">
        <w:rPr>
          <w:rFonts w:ascii="Times New Roman" w:eastAsia="Calibri" w:hAnsi="Times New Roman" w:cs="Times New Roman"/>
          <w:b/>
          <w:sz w:val="24"/>
          <w:szCs w:val="24"/>
        </w:rPr>
        <w:t xml:space="preserve">  </w:t>
      </w:r>
      <w:r w:rsidR="006271FA" w:rsidRPr="00806E86">
        <w:rPr>
          <w:rFonts w:ascii="Times New Roman" w:eastAsia="Calibri" w:hAnsi="Times New Roman" w:cs="Times New Roman"/>
          <w:b/>
          <w:sz w:val="24"/>
          <w:szCs w:val="24"/>
        </w:rPr>
        <w:tab/>
        <w:t>2.</w:t>
      </w:r>
      <w:r w:rsidR="003F2834" w:rsidRPr="00806E86">
        <w:rPr>
          <w:rFonts w:ascii="Times New Roman" w:eastAsia="Calibri" w:hAnsi="Times New Roman" w:cs="Times New Roman"/>
          <w:sz w:val="24"/>
          <w:szCs w:val="24"/>
        </w:rPr>
        <w:t>1</w:t>
      </w:r>
      <w:r w:rsidR="003F2834" w:rsidRPr="00806E86">
        <w:rPr>
          <w:rFonts w:ascii="Times New Roman" w:eastAsia="Calibri" w:hAnsi="Times New Roman" w:cs="Times New Roman"/>
          <w:b/>
          <w:sz w:val="24"/>
          <w:szCs w:val="24"/>
        </w:rPr>
        <w:t>.</w:t>
      </w:r>
      <w:r w:rsidRPr="00806E86">
        <w:rPr>
          <w:rFonts w:ascii="Times New Roman" w:eastAsia="Calibri" w:hAnsi="Times New Roman" w:cs="Times New Roman"/>
          <w:b/>
          <w:sz w:val="24"/>
          <w:szCs w:val="24"/>
        </w:rPr>
        <w:t xml:space="preserve"> </w:t>
      </w:r>
      <w:r w:rsidR="0024510E" w:rsidRPr="0024510E">
        <w:rPr>
          <w:rFonts w:ascii="Times New Roman" w:eastAsia="Calibri" w:hAnsi="Times New Roman" w:cs="Times New Roman"/>
          <w:sz w:val="24"/>
          <w:szCs w:val="24"/>
        </w:rPr>
        <w:t xml:space="preserve">Разработка модели выпускника основывается на </w:t>
      </w:r>
      <w:proofErr w:type="spellStart"/>
      <w:r w:rsidR="0024510E" w:rsidRPr="0024510E">
        <w:rPr>
          <w:rFonts w:ascii="Times New Roman" w:eastAsia="Calibri" w:hAnsi="Times New Roman" w:cs="Times New Roman"/>
          <w:sz w:val="24"/>
          <w:szCs w:val="24"/>
        </w:rPr>
        <w:t>компетентностном</w:t>
      </w:r>
      <w:proofErr w:type="spellEnd"/>
      <w:r w:rsidR="0024510E" w:rsidRPr="0024510E">
        <w:rPr>
          <w:rFonts w:ascii="Times New Roman" w:eastAsia="Calibri" w:hAnsi="Times New Roman" w:cs="Times New Roman"/>
          <w:sz w:val="24"/>
          <w:szCs w:val="24"/>
        </w:rPr>
        <w:t xml:space="preserve"> подходе  в образовании,</w:t>
      </w:r>
      <w:r w:rsidR="0024510E" w:rsidRPr="0024510E">
        <w:rPr>
          <w:rFonts w:ascii="Times New Roman" w:eastAsia="Times New Roman" w:hAnsi="Times New Roman" w:cs="Times New Roman"/>
          <w:color w:val="000000"/>
          <w:sz w:val="24"/>
          <w:szCs w:val="24"/>
          <w:lang w:eastAsia="ru-RU"/>
        </w:rPr>
        <w:t xml:space="preserve"> </w:t>
      </w:r>
      <w:r w:rsidR="0024510E">
        <w:rPr>
          <w:rFonts w:ascii="Times New Roman" w:eastAsia="Times New Roman" w:hAnsi="Times New Roman" w:cs="Times New Roman"/>
          <w:color w:val="000000"/>
          <w:sz w:val="24"/>
          <w:szCs w:val="24"/>
          <w:lang w:eastAsia="ru-RU"/>
        </w:rPr>
        <w:t xml:space="preserve">позволяющий формировать </w:t>
      </w:r>
      <w:r w:rsidR="0024510E" w:rsidRPr="00806E86">
        <w:rPr>
          <w:rFonts w:ascii="Times New Roman" w:eastAsia="Times New Roman" w:hAnsi="Times New Roman" w:cs="Times New Roman"/>
          <w:color w:val="000000"/>
          <w:sz w:val="24"/>
          <w:szCs w:val="24"/>
          <w:lang w:eastAsia="ru-RU"/>
        </w:rPr>
        <w:t xml:space="preserve"> так</w:t>
      </w:r>
      <w:r w:rsidR="0024510E">
        <w:rPr>
          <w:rFonts w:ascii="Times New Roman" w:eastAsia="Times New Roman" w:hAnsi="Times New Roman" w:cs="Times New Roman"/>
          <w:color w:val="000000"/>
          <w:sz w:val="24"/>
          <w:szCs w:val="24"/>
          <w:lang w:eastAsia="ru-RU"/>
        </w:rPr>
        <w:t>ую</w:t>
      </w:r>
      <w:r w:rsidR="0024510E" w:rsidRPr="00806E86">
        <w:rPr>
          <w:rFonts w:ascii="Times New Roman" w:eastAsia="Times New Roman" w:hAnsi="Times New Roman" w:cs="Times New Roman"/>
          <w:color w:val="000000"/>
          <w:sz w:val="24"/>
          <w:szCs w:val="24"/>
          <w:lang w:eastAsia="ru-RU"/>
        </w:rPr>
        <w:t xml:space="preserve"> направленност</w:t>
      </w:r>
      <w:r w:rsidR="0024510E">
        <w:rPr>
          <w:rFonts w:ascii="Times New Roman" w:eastAsia="Times New Roman" w:hAnsi="Times New Roman" w:cs="Times New Roman"/>
          <w:color w:val="000000"/>
          <w:sz w:val="24"/>
          <w:szCs w:val="24"/>
          <w:lang w:eastAsia="ru-RU"/>
        </w:rPr>
        <w:t>ь</w:t>
      </w:r>
      <w:r w:rsidR="0024510E" w:rsidRPr="00806E86">
        <w:rPr>
          <w:rFonts w:ascii="Times New Roman" w:eastAsia="Times New Roman" w:hAnsi="Times New Roman" w:cs="Times New Roman"/>
          <w:color w:val="000000"/>
          <w:sz w:val="24"/>
          <w:szCs w:val="24"/>
          <w:lang w:eastAsia="ru-RU"/>
        </w:rPr>
        <w:t xml:space="preserve"> образовательного процесса, при которой акцент с содержания обучения переносится на результат обучения, тем самым позволяя удовлетворить внешние требования к качеству образования. </w:t>
      </w:r>
      <w:r w:rsidR="0024510E" w:rsidRPr="009D0B32">
        <w:rPr>
          <w:rFonts w:ascii="Times New Roman" w:eastAsia="Times New Roman" w:hAnsi="Times New Roman" w:cs="Times New Roman"/>
          <w:color w:val="000000"/>
          <w:sz w:val="24"/>
          <w:szCs w:val="24"/>
          <w:lang w:eastAsia="ru-RU"/>
        </w:rPr>
        <w:t>В  связи с чем, возникает  необходимость перестройки организационно-управленческого обеспечения образовательного процесса, заключающейся  в переходе от оценки знаний к оценке</w:t>
      </w:r>
      <w:r w:rsidR="0024510E" w:rsidRPr="00806E86">
        <w:rPr>
          <w:rFonts w:ascii="Times New Roman" w:eastAsia="Times New Roman" w:hAnsi="Times New Roman" w:cs="Times New Roman"/>
          <w:color w:val="000000"/>
          <w:sz w:val="24"/>
          <w:szCs w:val="24"/>
          <w:lang w:eastAsia="ru-RU"/>
        </w:rPr>
        <w:t xml:space="preserve"> компетен</w:t>
      </w:r>
      <w:r w:rsidR="00827801">
        <w:rPr>
          <w:rFonts w:ascii="Times New Roman" w:eastAsia="Times New Roman" w:hAnsi="Times New Roman" w:cs="Times New Roman"/>
          <w:color w:val="000000"/>
          <w:sz w:val="24"/>
          <w:szCs w:val="24"/>
          <w:lang w:eastAsia="ru-RU"/>
        </w:rPr>
        <w:t xml:space="preserve">ций как результатов образования, а также </w:t>
      </w:r>
      <w:r w:rsidR="0024510E" w:rsidRPr="00827801">
        <w:rPr>
          <w:rFonts w:ascii="Times New Roman" w:eastAsia="Times New Roman" w:hAnsi="Times New Roman" w:cs="Times New Roman"/>
          <w:color w:val="000000"/>
          <w:sz w:val="24"/>
          <w:szCs w:val="24"/>
          <w:lang w:eastAsia="ru-RU"/>
        </w:rPr>
        <w:t xml:space="preserve"> </w:t>
      </w:r>
      <w:r w:rsidR="00827801" w:rsidRPr="00827801">
        <w:rPr>
          <w:rFonts w:ascii="Times New Roman" w:eastAsia="Calibri" w:hAnsi="Times New Roman" w:cs="Times New Roman"/>
          <w:sz w:val="24"/>
          <w:szCs w:val="24"/>
        </w:rPr>
        <w:t xml:space="preserve">осуществляется </w:t>
      </w:r>
      <w:r w:rsidR="00827801" w:rsidRPr="00827801">
        <w:rPr>
          <w:rFonts w:ascii="Times New Roman" w:eastAsia="Calibri" w:hAnsi="Times New Roman" w:cs="Times New Roman"/>
          <w:bCs/>
          <w:iCs/>
          <w:sz w:val="24"/>
          <w:szCs w:val="24"/>
        </w:rPr>
        <w:t xml:space="preserve">сдвиг </w:t>
      </w:r>
      <w:r w:rsidR="00827801" w:rsidRPr="00827801">
        <w:rPr>
          <w:rFonts w:ascii="Times New Roman" w:eastAsia="Calibri" w:hAnsi="Times New Roman" w:cs="Times New Roman"/>
          <w:bCs/>
          <w:sz w:val="24"/>
          <w:szCs w:val="24"/>
        </w:rPr>
        <w:t xml:space="preserve">в сторону </w:t>
      </w:r>
      <w:proofErr w:type="spellStart"/>
      <w:r w:rsidR="00827801" w:rsidRPr="00827801">
        <w:rPr>
          <w:rFonts w:ascii="Times New Roman" w:eastAsia="Calibri" w:hAnsi="Times New Roman" w:cs="Times New Roman"/>
          <w:bCs/>
          <w:sz w:val="24"/>
          <w:szCs w:val="24"/>
        </w:rPr>
        <w:t>студенто</w:t>
      </w:r>
      <w:proofErr w:type="spellEnd"/>
      <w:r w:rsidR="00827801" w:rsidRPr="00827801">
        <w:rPr>
          <w:rFonts w:ascii="Times New Roman" w:eastAsia="Calibri" w:hAnsi="Times New Roman" w:cs="Times New Roman"/>
          <w:bCs/>
          <w:sz w:val="24"/>
          <w:szCs w:val="24"/>
        </w:rPr>
        <w:t xml:space="preserve">-центрированного обучения, попытку перейти от предметной дифференциации </w:t>
      </w:r>
      <w:r w:rsidR="00827801" w:rsidRPr="00827801">
        <w:rPr>
          <w:rFonts w:ascii="Times New Roman" w:eastAsia="Calibri" w:hAnsi="Times New Roman" w:cs="Times New Roman"/>
          <w:bCs/>
          <w:iCs/>
          <w:sz w:val="24"/>
          <w:szCs w:val="24"/>
        </w:rPr>
        <w:t>к междисциплинарной интеграции.</w:t>
      </w:r>
    </w:p>
    <w:p w:rsidR="00E01573" w:rsidRPr="00806E86" w:rsidRDefault="00E01573" w:rsidP="009D0B32">
      <w:pPr>
        <w:pStyle w:val="a4"/>
        <w:spacing w:after="0" w:line="240" w:lineRule="auto"/>
        <w:ind w:left="0" w:firstLine="303"/>
        <w:jc w:val="both"/>
        <w:rPr>
          <w:rFonts w:ascii="Times New Roman" w:hAnsi="Times New Roman" w:cs="Times New Roman"/>
          <w:sz w:val="24"/>
          <w:szCs w:val="24"/>
        </w:rPr>
      </w:pPr>
      <w:r w:rsidRPr="00806E86">
        <w:rPr>
          <w:rFonts w:ascii="Times New Roman" w:hAnsi="Times New Roman" w:cs="Times New Roman"/>
          <w:sz w:val="24"/>
          <w:szCs w:val="24"/>
        </w:rPr>
        <w:t xml:space="preserve">Характерные особенности </w:t>
      </w:r>
      <w:proofErr w:type="spellStart"/>
      <w:r w:rsidRPr="00806E86">
        <w:rPr>
          <w:rFonts w:ascii="Times New Roman" w:hAnsi="Times New Roman" w:cs="Times New Roman"/>
          <w:sz w:val="24"/>
          <w:szCs w:val="24"/>
        </w:rPr>
        <w:t>компетентностно</w:t>
      </w:r>
      <w:proofErr w:type="spellEnd"/>
      <w:r w:rsidRPr="00806E86">
        <w:rPr>
          <w:rFonts w:ascii="Times New Roman" w:hAnsi="Times New Roman" w:cs="Times New Roman"/>
          <w:sz w:val="24"/>
          <w:szCs w:val="24"/>
        </w:rPr>
        <w:t>-ориентированного образования, как одного из принципов кредитной технологии обучения и Болонского процесса:</w:t>
      </w:r>
    </w:p>
    <w:p w:rsidR="00E01573" w:rsidRPr="00806E86" w:rsidRDefault="00E01573" w:rsidP="009D0B32">
      <w:pPr>
        <w:pStyle w:val="a4"/>
        <w:spacing w:after="0" w:line="240" w:lineRule="auto"/>
        <w:ind w:left="0"/>
        <w:jc w:val="both"/>
        <w:rPr>
          <w:rFonts w:ascii="Times New Roman" w:hAnsi="Times New Roman" w:cs="Times New Roman"/>
          <w:sz w:val="24"/>
          <w:szCs w:val="24"/>
        </w:rPr>
      </w:pPr>
      <w:r w:rsidRPr="00806E86">
        <w:rPr>
          <w:rFonts w:ascii="Times New Roman" w:hAnsi="Times New Roman" w:cs="Times New Roman"/>
          <w:sz w:val="24"/>
          <w:szCs w:val="24"/>
        </w:rPr>
        <w:t>-изменение роли студента – активный участник образовательного процесса, мотивирован на получение и использование востребованных на рынке труда знаний, умений, навыков и личностных качеств;</w:t>
      </w:r>
    </w:p>
    <w:p w:rsidR="00E01573" w:rsidRPr="00806E86" w:rsidRDefault="00E01573" w:rsidP="009D0B32">
      <w:pPr>
        <w:pStyle w:val="a4"/>
        <w:spacing w:after="0" w:line="240" w:lineRule="auto"/>
        <w:ind w:left="0"/>
        <w:jc w:val="both"/>
        <w:rPr>
          <w:rFonts w:ascii="Times New Roman" w:hAnsi="Times New Roman" w:cs="Times New Roman"/>
          <w:sz w:val="24"/>
          <w:szCs w:val="24"/>
        </w:rPr>
      </w:pPr>
      <w:r w:rsidRPr="00806E86">
        <w:rPr>
          <w:rFonts w:ascii="Times New Roman" w:hAnsi="Times New Roman" w:cs="Times New Roman"/>
          <w:sz w:val="24"/>
          <w:szCs w:val="24"/>
        </w:rPr>
        <w:t>-изменение роли преподавателя – не транслирует знания, а осуществляет педагогическое сопровождение образовательной деятельности студентов;</w:t>
      </w:r>
    </w:p>
    <w:p w:rsidR="00E01573" w:rsidRPr="00806E86" w:rsidRDefault="00E01573" w:rsidP="009D0B32">
      <w:pPr>
        <w:pStyle w:val="a4"/>
        <w:spacing w:after="0" w:line="240" w:lineRule="auto"/>
        <w:ind w:left="0"/>
        <w:jc w:val="both"/>
        <w:rPr>
          <w:rFonts w:ascii="Times New Roman" w:hAnsi="Times New Roman" w:cs="Times New Roman"/>
          <w:sz w:val="24"/>
          <w:szCs w:val="24"/>
        </w:rPr>
      </w:pPr>
      <w:r w:rsidRPr="00806E86">
        <w:rPr>
          <w:rFonts w:ascii="Times New Roman" w:hAnsi="Times New Roman" w:cs="Times New Roman"/>
          <w:sz w:val="24"/>
          <w:szCs w:val="24"/>
        </w:rPr>
        <w:t>-создание условий для самореализации студентов – активные методы и формы работы, гласность образовательных задач, исследовательская направленность деятельности.</w:t>
      </w:r>
    </w:p>
    <w:p w:rsidR="00882090" w:rsidRPr="00806E86" w:rsidRDefault="00827801" w:rsidP="00806E86">
      <w:pPr>
        <w:spacing w:before="150" w:after="150" w:line="240" w:lineRule="auto"/>
        <w:ind w:left="150" w:right="150" w:firstLine="55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2.2. </w:t>
      </w:r>
      <w:r w:rsidR="00583DB7" w:rsidRPr="00806E86">
        <w:rPr>
          <w:rFonts w:ascii="Times New Roman" w:eastAsia="Times New Roman" w:hAnsi="Times New Roman" w:cs="Times New Roman"/>
          <w:color w:val="000000"/>
          <w:sz w:val="24"/>
          <w:szCs w:val="24"/>
          <w:lang w:eastAsia="ru-RU"/>
        </w:rPr>
        <w:t>Модель выпускника – это описание того, к чему должен быть пригоден выпускник, к выполнению каких функций он должен быть подготовле</w:t>
      </w:r>
      <w:r w:rsidR="003F2834" w:rsidRPr="00806E86">
        <w:rPr>
          <w:rFonts w:ascii="Times New Roman" w:eastAsia="Times New Roman" w:hAnsi="Times New Roman" w:cs="Times New Roman"/>
          <w:color w:val="000000"/>
          <w:sz w:val="24"/>
          <w:szCs w:val="24"/>
          <w:lang w:eastAsia="ru-RU"/>
        </w:rPr>
        <w:t>н и какими качествами облада</w:t>
      </w:r>
      <w:r w:rsidR="00882090" w:rsidRPr="00806E86">
        <w:rPr>
          <w:rFonts w:ascii="Times New Roman" w:eastAsia="Times New Roman" w:hAnsi="Times New Roman" w:cs="Times New Roman"/>
          <w:color w:val="000000"/>
          <w:sz w:val="24"/>
          <w:szCs w:val="24"/>
          <w:lang w:eastAsia="ru-RU"/>
        </w:rPr>
        <w:t>т</w:t>
      </w:r>
      <w:r w:rsidR="003F2834" w:rsidRPr="00806E86">
        <w:rPr>
          <w:rFonts w:ascii="Times New Roman" w:eastAsia="Times New Roman" w:hAnsi="Times New Roman" w:cs="Times New Roman"/>
          <w:color w:val="000000"/>
          <w:sz w:val="24"/>
          <w:szCs w:val="24"/>
          <w:lang w:eastAsia="ru-RU"/>
        </w:rPr>
        <w:t>ь</w:t>
      </w:r>
      <w:r w:rsidR="00882090" w:rsidRPr="00806E86">
        <w:rPr>
          <w:rFonts w:ascii="Times New Roman" w:eastAsia="Times New Roman" w:hAnsi="Times New Roman" w:cs="Times New Roman"/>
          <w:color w:val="000000"/>
          <w:sz w:val="24"/>
          <w:szCs w:val="24"/>
          <w:lang w:eastAsia="ru-RU"/>
        </w:rPr>
        <w:t>.</w:t>
      </w:r>
    </w:p>
    <w:p w:rsidR="00882090" w:rsidRPr="00806E86" w:rsidRDefault="00583DB7" w:rsidP="00806E86">
      <w:pPr>
        <w:spacing w:before="150" w:after="150" w:line="240" w:lineRule="auto"/>
        <w:ind w:left="150" w:right="150" w:firstLine="558"/>
        <w:jc w:val="both"/>
        <w:rPr>
          <w:rFonts w:ascii="Times New Roman" w:eastAsia="Times New Roman" w:hAnsi="Times New Roman" w:cs="Times New Roman"/>
          <w:color w:val="000000"/>
          <w:sz w:val="24"/>
          <w:szCs w:val="24"/>
          <w:lang w:eastAsia="ru-RU"/>
        </w:rPr>
      </w:pPr>
      <w:r w:rsidRPr="00806E86">
        <w:rPr>
          <w:rFonts w:ascii="Times New Roman" w:eastAsia="Times New Roman" w:hAnsi="Times New Roman" w:cs="Times New Roman"/>
          <w:color w:val="000000"/>
          <w:sz w:val="24"/>
          <w:szCs w:val="24"/>
          <w:lang w:eastAsia="ru-RU"/>
        </w:rPr>
        <w:t xml:space="preserve"> </w:t>
      </w:r>
      <w:proofErr w:type="spellStart"/>
      <w:r w:rsidRPr="00806E86">
        <w:rPr>
          <w:rFonts w:ascii="Times New Roman" w:eastAsia="Times New Roman" w:hAnsi="Times New Roman" w:cs="Times New Roman"/>
          <w:color w:val="000000"/>
          <w:sz w:val="24"/>
          <w:szCs w:val="24"/>
          <w:lang w:eastAsia="ru-RU"/>
        </w:rPr>
        <w:t>Компетентностную</w:t>
      </w:r>
      <w:proofErr w:type="spellEnd"/>
      <w:r w:rsidRPr="00806E86">
        <w:rPr>
          <w:rFonts w:ascii="Times New Roman" w:eastAsia="Times New Roman" w:hAnsi="Times New Roman" w:cs="Times New Roman"/>
          <w:color w:val="000000"/>
          <w:sz w:val="24"/>
          <w:szCs w:val="24"/>
          <w:lang w:eastAsia="ru-RU"/>
        </w:rPr>
        <w:t xml:space="preserve"> </w:t>
      </w:r>
      <w:r w:rsidR="00827801">
        <w:rPr>
          <w:rFonts w:ascii="Times New Roman" w:eastAsia="Times New Roman" w:hAnsi="Times New Roman" w:cs="Times New Roman"/>
          <w:color w:val="000000"/>
          <w:sz w:val="24"/>
          <w:szCs w:val="24"/>
          <w:lang w:eastAsia="ru-RU"/>
        </w:rPr>
        <w:t>МВ</w:t>
      </w:r>
      <w:r w:rsidRPr="00806E86">
        <w:rPr>
          <w:rFonts w:ascii="Times New Roman" w:eastAsia="Times New Roman" w:hAnsi="Times New Roman" w:cs="Times New Roman"/>
          <w:color w:val="000000"/>
          <w:sz w:val="24"/>
          <w:szCs w:val="24"/>
          <w:lang w:eastAsia="ru-RU"/>
        </w:rPr>
        <w:t xml:space="preserve"> часто представляют как совокупность ожидаемых результатов образования, достижение которых сможет </w:t>
      </w:r>
      <w:r w:rsidR="00882090" w:rsidRPr="00806E86">
        <w:rPr>
          <w:rFonts w:ascii="Times New Roman" w:eastAsia="Times New Roman" w:hAnsi="Times New Roman" w:cs="Times New Roman"/>
          <w:color w:val="000000"/>
          <w:sz w:val="24"/>
          <w:szCs w:val="24"/>
          <w:lang w:eastAsia="ru-RU"/>
        </w:rPr>
        <w:t>п</w:t>
      </w:r>
      <w:r w:rsidRPr="00806E86">
        <w:rPr>
          <w:rFonts w:ascii="Times New Roman" w:eastAsia="Times New Roman" w:hAnsi="Times New Roman" w:cs="Times New Roman"/>
          <w:color w:val="000000"/>
          <w:sz w:val="24"/>
          <w:szCs w:val="24"/>
          <w:lang w:eastAsia="ru-RU"/>
        </w:rPr>
        <w:t xml:space="preserve">родемонстрировать обучающийся на том или ином этапе освоения основной программы или в виде пакета компетенций, которые обязан освоить каждый выпускник этой программы. </w:t>
      </w:r>
    </w:p>
    <w:p w:rsidR="00882090" w:rsidRPr="00806E86" w:rsidRDefault="003F2834" w:rsidP="00806E86">
      <w:pPr>
        <w:spacing w:before="150" w:after="150" w:line="240" w:lineRule="auto"/>
        <w:ind w:left="150" w:right="150" w:firstLine="558"/>
        <w:jc w:val="both"/>
        <w:rPr>
          <w:rFonts w:ascii="Times New Roman" w:eastAsia="Times New Roman" w:hAnsi="Times New Roman" w:cs="Times New Roman"/>
          <w:color w:val="000000"/>
          <w:sz w:val="24"/>
          <w:szCs w:val="24"/>
          <w:lang w:eastAsia="ru-RU"/>
        </w:rPr>
      </w:pPr>
      <w:r w:rsidRPr="00806E86">
        <w:rPr>
          <w:rFonts w:ascii="Times New Roman" w:eastAsia="Times New Roman" w:hAnsi="Times New Roman" w:cs="Times New Roman"/>
          <w:color w:val="000000"/>
          <w:sz w:val="24"/>
          <w:szCs w:val="24"/>
          <w:lang w:eastAsia="ru-RU"/>
        </w:rPr>
        <w:t>МВ</w:t>
      </w:r>
      <w:r w:rsidR="00583DB7" w:rsidRPr="00806E86">
        <w:rPr>
          <w:rFonts w:ascii="Times New Roman" w:eastAsia="Times New Roman" w:hAnsi="Times New Roman" w:cs="Times New Roman"/>
          <w:color w:val="000000"/>
          <w:sz w:val="24"/>
          <w:szCs w:val="24"/>
          <w:lang w:eastAsia="ru-RU"/>
        </w:rPr>
        <w:t xml:space="preserve"> предъявляет требования к компетентности и профессионализму преподавателей и их адекватности </w:t>
      </w:r>
      <w:proofErr w:type="spellStart"/>
      <w:r w:rsidR="00583DB7" w:rsidRPr="00806E86">
        <w:rPr>
          <w:rFonts w:ascii="Times New Roman" w:eastAsia="Times New Roman" w:hAnsi="Times New Roman" w:cs="Times New Roman"/>
          <w:color w:val="000000"/>
          <w:sz w:val="24"/>
          <w:szCs w:val="24"/>
          <w:lang w:eastAsia="ru-RU"/>
        </w:rPr>
        <w:t>компетентностному</w:t>
      </w:r>
      <w:proofErr w:type="spellEnd"/>
      <w:r w:rsidR="00583DB7" w:rsidRPr="00806E86">
        <w:rPr>
          <w:rFonts w:ascii="Times New Roman" w:eastAsia="Times New Roman" w:hAnsi="Times New Roman" w:cs="Times New Roman"/>
          <w:color w:val="000000"/>
          <w:sz w:val="24"/>
          <w:szCs w:val="24"/>
          <w:lang w:eastAsia="ru-RU"/>
        </w:rPr>
        <w:t xml:space="preserve"> подходу, ориентирует педагога на изменение его роли в обучении, ориентированном на результат. </w:t>
      </w:r>
      <w:r w:rsidR="00882090" w:rsidRPr="00806E86">
        <w:rPr>
          <w:rFonts w:ascii="Times New Roman" w:eastAsia="Times New Roman" w:hAnsi="Times New Roman" w:cs="Times New Roman"/>
          <w:color w:val="000000"/>
          <w:sz w:val="24"/>
          <w:szCs w:val="24"/>
          <w:lang w:eastAsia="ru-RU"/>
        </w:rPr>
        <w:t>МВ</w:t>
      </w:r>
      <w:r w:rsidR="00583DB7" w:rsidRPr="00806E86">
        <w:rPr>
          <w:rFonts w:ascii="Times New Roman" w:eastAsia="Times New Roman" w:hAnsi="Times New Roman" w:cs="Times New Roman"/>
          <w:color w:val="000000"/>
          <w:sz w:val="24"/>
          <w:szCs w:val="24"/>
          <w:lang w:eastAsia="ru-RU"/>
        </w:rPr>
        <w:t xml:space="preserve"> становится основой проектирования образовательного процесс</w:t>
      </w:r>
      <w:r w:rsidR="00882090" w:rsidRPr="00806E86">
        <w:rPr>
          <w:rFonts w:ascii="Times New Roman" w:eastAsia="Times New Roman" w:hAnsi="Times New Roman" w:cs="Times New Roman"/>
          <w:color w:val="000000"/>
          <w:sz w:val="24"/>
          <w:szCs w:val="24"/>
          <w:lang w:eastAsia="ru-RU"/>
        </w:rPr>
        <w:t xml:space="preserve">а в виде модели подготовки. </w:t>
      </w:r>
      <w:r w:rsidR="00583DB7" w:rsidRPr="00806E86">
        <w:rPr>
          <w:rFonts w:ascii="Times New Roman" w:eastAsia="Times New Roman" w:hAnsi="Times New Roman" w:cs="Times New Roman"/>
          <w:color w:val="000000"/>
          <w:sz w:val="24"/>
          <w:szCs w:val="24"/>
          <w:lang w:eastAsia="ru-RU"/>
        </w:rPr>
        <w:t>МВ отражает участие потенциальных работодателей в определении желаемых результатов обучения по уровням подготовки выпускников в соответствии с профессиональными стандартами</w:t>
      </w:r>
      <w:r w:rsidR="00882090" w:rsidRPr="00806E86">
        <w:rPr>
          <w:rFonts w:ascii="Times New Roman" w:eastAsia="Times New Roman" w:hAnsi="Times New Roman" w:cs="Times New Roman"/>
          <w:color w:val="000000"/>
          <w:sz w:val="24"/>
          <w:szCs w:val="24"/>
          <w:lang w:eastAsia="ru-RU"/>
        </w:rPr>
        <w:t xml:space="preserve"> (если имеются) или трудовыми фу</w:t>
      </w:r>
      <w:r w:rsidRPr="00806E86">
        <w:rPr>
          <w:rFonts w:ascii="Times New Roman" w:eastAsia="Times New Roman" w:hAnsi="Times New Roman" w:cs="Times New Roman"/>
          <w:color w:val="000000"/>
          <w:sz w:val="24"/>
          <w:szCs w:val="24"/>
          <w:lang w:eastAsia="ru-RU"/>
        </w:rPr>
        <w:t>нк</w:t>
      </w:r>
      <w:r w:rsidR="00882090" w:rsidRPr="00806E86">
        <w:rPr>
          <w:rFonts w:ascii="Times New Roman" w:eastAsia="Times New Roman" w:hAnsi="Times New Roman" w:cs="Times New Roman"/>
          <w:color w:val="000000"/>
          <w:sz w:val="24"/>
          <w:szCs w:val="24"/>
          <w:lang w:eastAsia="ru-RU"/>
        </w:rPr>
        <w:t>циями</w:t>
      </w:r>
      <w:r w:rsidR="00583DB7" w:rsidRPr="00806E86">
        <w:rPr>
          <w:rFonts w:ascii="Times New Roman" w:eastAsia="Times New Roman" w:hAnsi="Times New Roman" w:cs="Times New Roman"/>
          <w:color w:val="000000"/>
          <w:sz w:val="24"/>
          <w:szCs w:val="24"/>
          <w:lang w:eastAsia="ru-RU"/>
        </w:rPr>
        <w:t xml:space="preserve">. </w:t>
      </w:r>
    </w:p>
    <w:p w:rsidR="00951ABA" w:rsidRPr="00806E86" w:rsidRDefault="00553D47" w:rsidP="00806E86">
      <w:pPr>
        <w:spacing w:after="0" w:line="240" w:lineRule="auto"/>
        <w:ind w:firstLine="15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sidR="00951ABA" w:rsidRPr="00806E86">
        <w:rPr>
          <w:rFonts w:ascii="Times New Roman" w:eastAsia="Calibri" w:hAnsi="Times New Roman" w:cs="Times New Roman"/>
          <w:sz w:val="24"/>
          <w:szCs w:val="24"/>
        </w:rPr>
        <w:t>Компетентностная</w:t>
      </w:r>
      <w:proofErr w:type="spellEnd"/>
      <w:r w:rsidR="00951ABA" w:rsidRPr="00806E86">
        <w:rPr>
          <w:rFonts w:ascii="Times New Roman" w:eastAsia="Calibri" w:hAnsi="Times New Roman" w:cs="Times New Roman"/>
          <w:sz w:val="24"/>
          <w:szCs w:val="24"/>
        </w:rPr>
        <w:t xml:space="preserve"> модель выпускника – с одной стороны охватывает квалификацию, связывающую будущую его деятельность с предметами и объектами труда, с другой стороны, отражает междисциплинарные требования к результату образовательного процесса</w:t>
      </w:r>
    </w:p>
    <w:p w:rsidR="00951ABA" w:rsidRPr="00806E86" w:rsidRDefault="00553D47" w:rsidP="00553D47">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proofErr w:type="spellStart"/>
      <w:r w:rsidR="00951ABA" w:rsidRPr="00806E86">
        <w:rPr>
          <w:rFonts w:ascii="Times New Roman" w:eastAsia="Calibri" w:hAnsi="Times New Roman" w:cs="Times New Roman"/>
          <w:bCs/>
          <w:sz w:val="24"/>
          <w:szCs w:val="24"/>
        </w:rPr>
        <w:t>Компетентностно</w:t>
      </w:r>
      <w:proofErr w:type="spellEnd"/>
      <w:r w:rsidR="00951ABA" w:rsidRPr="00806E86">
        <w:rPr>
          <w:rFonts w:ascii="Times New Roman" w:eastAsia="Calibri" w:hAnsi="Times New Roman" w:cs="Times New Roman"/>
          <w:bCs/>
          <w:sz w:val="24"/>
          <w:szCs w:val="24"/>
        </w:rPr>
        <w:t xml:space="preserve">-квалификационная характеристика выпускника </w:t>
      </w:r>
      <w:r w:rsidR="00951ABA" w:rsidRPr="00806E86">
        <w:rPr>
          <w:rFonts w:ascii="Times New Roman" w:eastAsia="Calibri" w:hAnsi="Times New Roman" w:cs="Times New Roman"/>
          <w:bCs/>
          <w:i/>
          <w:iCs/>
          <w:sz w:val="24"/>
          <w:szCs w:val="24"/>
        </w:rPr>
        <w:t>(требования к результатам освоения выпускником ООП ВПО),</w:t>
      </w:r>
      <w:r w:rsidR="00951ABA" w:rsidRPr="00806E86">
        <w:rPr>
          <w:rFonts w:ascii="Times New Roman" w:eastAsia="Calibri" w:hAnsi="Times New Roman" w:cs="Times New Roman"/>
          <w:bCs/>
          <w:sz w:val="24"/>
          <w:szCs w:val="24"/>
        </w:rPr>
        <w:t xml:space="preserve"> содержит описание области, объектов, видов и задач профессиональной деятельности выпускника, а также </w:t>
      </w:r>
      <w:r w:rsidR="00951ABA" w:rsidRPr="00806E86">
        <w:rPr>
          <w:rFonts w:ascii="Times New Roman" w:eastAsia="Calibri" w:hAnsi="Times New Roman" w:cs="Times New Roman"/>
          <w:bCs/>
          <w:i/>
          <w:iCs/>
          <w:sz w:val="24"/>
          <w:szCs w:val="24"/>
        </w:rPr>
        <w:t>перечень компетенций</w:t>
      </w:r>
      <w:r w:rsidR="00951ABA" w:rsidRPr="00806E86">
        <w:rPr>
          <w:rFonts w:ascii="Times New Roman" w:eastAsia="Calibri" w:hAnsi="Times New Roman" w:cs="Times New Roman"/>
          <w:bCs/>
          <w:sz w:val="24"/>
          <w:szCs w:val="24"/>
        </w:rPr>
        <w:t xml:space="preserve"> выпускника, формируемых в процессе освоения ООП ВПО в соответствии с видами и задачами профессиональной деятельности.</w:t>
      </w:r>
    </w:p>
    <w:p w:rsidR="00553D47" w:rsidRDefault="00553D47" w:rsidP="00806E86">
      <w:pPr>
        <w:spacing w:after="0" w:line="240" w:lineRule="auto"/>
        <w:ind w:firstLine="708"/>
        <w:jc w:val="both"/>
        <w:rPr>
          <w:rFonts w:ascii="Times New Roman" w:eastAsia="Calibri" w:hAnsi="Times New Roman" w:cs="Times New Roman"/>
          <w:sz w:val="24"/>
          <w:szCs w:val="24"/>
        </w:rPr>
      </w:pPr>
    </w:p>
    <w:p w:rsidR="00951ABA" w:rsidRPr="00806E86" w:rsidRDefault="006271FA" w:rsidP="00806E86">
      <w:pPr>
        <w:spacing w:after="0" w:line="240" w:lineRule="auto"/>
        <w:ind w:firstLine="708"/>
        <w:jc w:val="both"/>
        <w:rPr>
          <w:rFonts w:ascii="Times New Roman" w:eastAsia="Calibri" w:hAnsi="Times New Roman" w:cs="Times New Roman"/>
          <w:sz w:val="24"/>
          <w:szCs w:val="24"/>
          <w14:shadow w14:blurRad="38100" w14:dist="38100" w14:dir="2700000" w14:sx="100000" w14:sy="100000" w14:kx="0" w14:ky="0" w14:algn="tl">
            <w14:srgbClr w14:val="000000"/>
          </w14:shadow>
        </w:rPr>
      </w:pPr>
      <w:r w:rsidRPr="00806E86">
        <w:rPr>
          <w:rFonts w:ascii="Times New Roman" w:eastAsia="Calibri" w:hAnsi="Times New Roman" w:cs="Times New Roman"/>
          <w:sz w:val="24"/>
          <w:szCs w:val="24"/>
        </w:rPr>
        <w:t>2.</w:t>
      </w:r>
      <w:r w:rsidR="00827801">
        <w:rPr>
          <w:rFonts w:ascii="Times New Roman" w:eastAsia="Calibri" w:hAnsi="Times New Roman" w:cs="Times New Roman"/>
          <w:sz w:val="24"/>
          <w:szCs w:val="24"/>
        </w:rPr>
        <w:t>3</w:t>
      </w:r>
      <w:r w:rsidR="00951ABA" w:rsidRPr="00806E86">
        <w:rPr>
          <w:rFonts w:ascii="Times New Roman" w:eastAsia="Calibri" w:hAnsi="Times New Roman" w:cs="Times New Roman"/>
          <w:sz w:val="24"/>
          <w:szCs w:val="24"/>
        </w:rPr>
        <w:t>. Компетенция – способность применять знания, умения и личностные качества для успешной деятельности в определенной области.</w:t>
      </w:r>
      <w:r w:rsidR="00951ABA" w:rsidRPr="00806E86">
        <w:rPr>
          <w:rFonts w:ascii="Times New Roman" w:eastAsia="Calibri" w:hAnsi="Times New Roman" w:cs="Times New Roman"/>
          <w:sz w:val="24"/>
          <w:szCs w:val="24"/>
          <w14:shadow w14:blurRad="38100" w14:dist="38100" w14:dir="2700000" w14:sx="100000" w14:sy="100000" w14:kx="0" w14:ky="0" w14:algn="tl">
            <w14:srgbClr w14:val="000000"/>
          </w14:shadow>
        </w:rPr>
        <w:t xml:space="preserve"> </w:t>
      </w:r>
      <w:r w:rsidR="00951ABA" w:rsidRPr="00806E86">
        <w:rPr>
          <w:rFonts w:ascii="Times New Roman" w:eastAsia="Calibri" w:hAnsi="Times New Roman" w:cs="Times New Roman"/>
          <w:sz w:val="24"/>
          <w:szCs w:val="24"/>
        </w:rPr>
        <w:t>В терминах, относящихся к инженерному образованию, «компетенция» определяется как широкая концепция, которая воплощает способность индивида «переносить»</w:t>
      </w:r>
      <w:r w:rsidR="00E01573" w:rsidRPr="00806E86">
        <w:rPr>
          <w:rFonts w:ascii="Times New Roman" w:eastAsia="Calibri" w:hAnsi="Times New Roman" w:cs="Times New Roman"/>
          <w:noProof/>
          <w:sz w:val="24"/>
          <w:szCs w:val="24"/>
          <w:lang w:eastAsia="ru-RU"/>
        </w:rPr>
        <w:t xml:space="preserve"> </w:t>
      </w:r>
      <w:r w:rsidR="00951ABA" w:rsidRPr="00806E86">
        <w:rPr>
          <w:rFonts w:ascii="Times New Roman" w:eastAsia="Calibri" w:hAnsi="Times New Roman" w:cs="Times New Roman"/>
          <w:sz w:val="24"/>
          <w:szCs w:val="24"/>
        </w:rPr>
        <w:t xml:space="preserve"> навыки и знания. Понятие «компетенция» утверждается как целевая категория в учебных планах и образовательных программах.</w:t>
      </w:r>
      <w:r w:rsidR="00951ABA" w:rsidRPr="00806E86">
        <w:rPr>
          <w:rFonts w:ascii="Times New Roman" w:eastAsia="Calibri" w:hAnsi="Times New Roman" w:cs="Times New Roman"/>
          <w:sz w:val="24"/>
          <w:szCs w:val="24"/>
          <w14:shadow w14:blurRad="38100" w14:dist="38100" w14:dir="2700000" w14:sx="100000" w14:sy="100000" w14:kx="0" w14:ky="0" w14:algn="tl">
            <w14:srgbClr w14:val="000000"/>
          </w14:shadow>
        </w:rPr>
        <w:t xml:space="preserve"> </w:t>
      </w:r>
    </w:p>
    <w:p w:rsidR="00951ABA" w:rsidRPr="00806E86" w:rsidRDefault="00951ABA" w:rsidP="00806E86">
      <w:pPr>
        <w:spacing w:after="0" w:line="240" w:lineRule="auto"/>
        <w:ind w:firstLine="708"/>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Понятие компетенции включает: </w:t>
      </w:r>
    </w:p>
    <w:p w:rsidR="00951ABA" w:rsidRPr="00806E86" w:rsidRDefault="00951ABA"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-знание и понимание (теоретическое знание академической области, способность знать и понимать), </w:t>
      </w:r>
    </w:p>
    <w:p w:rsidR="00951ABA" w:rsidRPr="00806E86" w:rsidRDefault="00951ABA"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-знание как действовать (практическое и оперативное применение знаний к конкретным ситуациям), </w:t>
      </w:r>
    </w:p>
    <w:p w:rsidR="00951ABA" w:rsidRPr="00806E86" w:rsidRDefault="00951ABA"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-знание как быть (ценности как неотъемлемая часть способа восприятия и жизни с другими в социальном контексте) </w:t>
      </w:r>
    </w:p>
    <w:p w:rsidR="00951ABA" w:rsidRPr="00806E86" w:rsidRDefault="00951ABA" w:rsidP="00806E86">
      <w:pPr>
        <w:spacing w:after="0" w:line="240" w:lineRule="auto"/>
        <w:jc w:val="both"/>
        <w:rPr>
          <w:rFonts w:ascii="Times New Roman" w:eastAsia="Calibri" w:hAnsi="Times New Roman" w:cs="Times New Roman"/>
          <w:sz w:val="24"/>
          <w:szCs w:val="24"/>
        </w:rPr>
      </w:pPr>
    </w:p>
    <w:p w:rsidR="00951ABA" w:rsidRPr="00806E86" w:rsidRDefault="00553D47"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271FA" w:rsidRPr="00806E86">
        <w:rPr>
          <w:rFonts w:ascii="Times New Roman" w:eastAsia="Calibri" w:hAnsi="Times New Roman" w:cs="Times New Roman"/>
          <w:sz w:val="24"/>
          <w:szCs w:val="24"/>
        </w:rPr>
        <w:t>2.</w:t>
      </w:r>
      <w:r w:rsidR="00827801">
        <w:rPr>
          <w:rFonts w:ascii="Times New Roman" w:eastAsia="Calibri" w:hAnsi="Times New Roman" w:cs="Times New Roman"/>
          <w:sz w:val="24"/>
          <w:szCs w:val="24"/>
        </w:rPr>
        <w:t>3</w:t>
      </w:r>
      <w:r w:rsidR="00951ABA" w:rsidRPr="00806E86">
        <w:rPr>
          <w:rFonts w:ascii="Times New Roman" w:eastAsia="Calibri" w:hAnsi="Times New Roman" w:cs="Times New Roman"/>
          <w:sz w:val="24"/>
          <w:szCs w:val="24"/>
        </w:rPr>
        <w:t>.1.Компетенции подразделяются на две группы:</w:t>
      </w:r>
    </w:p>
    <w:p w:rsidR="00951ABA" w:rsidRPr="00806E86" w:rsidRDefault="00827801"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951ABA" w:rsidRPr="00806E86">
        <w:rPr>
          <w:rFonts w:ascii="Times New Roman" w:eastAsia="Calibri" w:hAnsi="Times New Roman" w:cs="Times New Roman"/>
          <w:sz w:val="24"/>
          <w:szCs w:val="24"/>
        </w:rPr>
        <w:t xml:space="preserve">общекультурные (универсальные, </w:t>
      </w:r>
      <w:r w:rsidR="00676E6D" w:rsidRPr="00806E86">
        <w:rPr>
          <w:rFonts w:ascii="Times New Roman" w:eastAsia="Calibri" w:hAnsi="Times New Roman" w:cs="Times New Roman"/>
          <w:sz w:val="24"/>
          <w:szCs w:val="24"/>
        </w:rPr>
        <w:t xml:space="preserve">инструментальные, </w:t>
      </w:r>
      <w:proofErr w:type="spellStart"/>
      <w:r w:rsidR="00951ABA" w:rsidRPr="00806E86">
        <w:rPr>
          <w:rFonts w:ascii="Times New Roman" w:eastAsia="Calibri" w:hAnsi="Times New Roman" w:cs="Times New Roman"/>
          <w:sz w:val="24"/>
          <w:szCs w:val="24"/>
        </w:rPr>
        <w:t>надпредметные</w:t>
      </w:r>
      <w:proofErr w:type="spellEnd"/>
      <w:r w:rsidR="00583DB7" w:rsidRPr="00806E86">
        <w:rPr>
          <w:rFonts w:ascii="Times New Roman" w:eastAsia="Calibri" w:hAnsi="Times New Roman" w:cs="Times New Roman"/>
          <w:sz w:val="24"/>
          <w:szCs w:val="24"/>
        </w:rPr>
        <w:t>, когнитивные</w:t>
      </w:r>
      <w:r w:rsidR="00951ABA" w:rsidRPr="00806E86">
        <w:rPr>
          <w:rFonts w:ascii="Times New Roman" w:eastAsia="Calibri" w:hAnsi="Times New Roman" w:cs="Times New Roman"/>
          <w:sz w:val="24"/>
          <w:szCs w:val="24"/>
        </w:rPr>
        <w:t xml:space="preserve">) </w:t>
      </w:r>
    </w:p>
    <w:p w:rsidR="00951ABA" w:rsidRPr="00806E86" w:rsidRDefault="00827801"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51ABA" w:rsidRPr="00806E86">
        <w:rPr>
          <w:rFonts w:ascii="Times New Roman" w:eastAsia="Calibri" w:hAnsi="Times New Roman" w:cs="Times New Roman"/>
          <w:sz w:val="24"/>
          <w:szCs w:val="24"/>
        </w:rPr>
        <w:t>проф</w:t>
      </w:r>
      <w:r w:rsidR="00806E86" w:rsidRPr="00806E86">
        <w:rPr>
          <w:rFonts w:ascii="Times New Roman" w:eastAsia="Calibri" w:hAnsi="Times New Roman" w:cs="Times New Roman"/>
          <w:sz w:val="24"/>
          <w:szCs w:val="24"/>
        </w:rPr>
        <w:t xml:space="preserve">ессиональные </w:t>
      </w:r>
      <w:r w:rsidR="00951ABA" w:rsidRPr="00806E86">
        <w:rPr>
          <w:rFonts w:ascii="Times New Roman" w:eastAsia="Calibri" w:hAnsi="Times New Roman" w:cs="Times New Roman"/>
          <w:sz w:val="24"/>
          <w:szCs w:val="24"/>
        </w:rPr>
        <w:t>(</w:t>
      </w:r>
      <w:r w:rsidR="00806E86" w:rsidRPr="00806E86">
        <w:rPr>
          <w:rFonts w:ascii="Times New Roman" w:eastAsia="Calibri" w:hAnsi="Times New Roman" w:cs="Times New Roman"/>
          <w:sz w:val="24"/>
          <w:szCs w:val="24"/>
        </w:rPr>
        <w:t xml:space="preserve">общепрофессиональные, </w:t>
      </w:r>
      <w:r w:rsidR="00951ABA" w:rsidRPr="00806E86">
        <w:rPr>
          <w:rFonts w:ascii="Times New Roman" w:eastAsia="Calibri" w:hAnsi="Times New Roman" w:cs="Times New Roman"/>
          <w:sz w:val="24"/>
          <w:szCs w:val="24"/>
        </w:rPr>
        <w:t xml:space="preserve">специальные, предметно-специализированные). </w:t>
      </w:r>
    </w:p>
    <w:p w:rsidR="00951ABA" w:rsidRPr="00806E86" w:rsidRDefault="00951ABA"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Первые являются переносимыми и менее жестко привязанными к объекту и предмету труда (они в большей степени характеризуют личностные качества обучающегося). </w:t>
      </w:r>
    </w:p>
    <w:p w:rsidR="00553D47" w:rsidRDefault="00951ABA"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Вторые отражают профессиональную квалификацию. Они различаются для разных дисциплин (направлений, специальностей подготовки).</w:t>
      </w:r>
    </w:p>
    <w:p w:rsidR="00D14496" w:rsidRDefault="00D14496" w:rsidP="00806E86">
      <w:pPr>
        <w:spacing w:after="0" w:line="240" w:lineRule="auto"/>
        <w:jc w:val="both"/>
        <w:rPr>
          <w:rFonts w:ascii="Times New Roman" w:eastAsia="Calibri" w:hAnsi="Times New Roman" w:cs="Times New Roman"/>
          <w:sz w:val="24"/>
          <w:szCs w:val="24"/>
        </w:rPr>
      </w:pPr>
    </w:p>
    <w:p w:rsidR="00C5109B" w:rsidRDefault="00C5109B" w:rsidP="00806E86">
      <w:pPr>
        <w:spacing w:after="0" w:line="240" w:lineRule="auto"/>
        <w:jc w:val="both"/>
        <w:rPr>
          <w:rFonts w:ascii="Times New Roman" w:eastAsia="Calibri" w:hAnsi="Times New Roman" w:cs="Times New Roman"/>
          <w:sz w:val="24"/>
          <w:szCs w:val="24"/>
        </w:rPr>
      </w:pPr>
    </w:p>
    <w:p w:rsidR="00776E90" w:rsidRPr="00806E86" w:rsidRDefault="00642E00"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53632" behindDoc="0" locked="0" layoutInCell="1" allowOverlap="1" wp14:anchorId="3669E9F4" wp14:editId="1840F482">
                <wp:simplePos x="0" y="0"/>
                <wp:positionH relativeFrom="column">
                  <wp:posOffset>2291715</wp:posOffset>
                </wp:positionH>
                <wp:positionV relativeFrom="paragraph">
                  <wp:posOffset>155575</wp:posOffset>
                </wp:positionV>
                <wp:extent cx="1314450" cy="314325"/>
                <wp:effectExtent l="0" t="0" r="19050" b="28575"/>
                <wp:wrapNone/>
                <wp:docPr id="76" name="Прямоугольник 76"/>
                <wp:cNvGraphicFramePr/>
                <a:graphic xmlns:a="http://schemas.openxmlformats.org/drawingml/2006/main">
                  <a:graphicData uri="http://schemas.microsoft.com/office/word/2010/wordprocessingShape">
                    <wps:wsp>
                      <wps:cNvSpPr/>
                      <wps:spPr>
                        <a:xfrm>
                          <a:off x="0" y="0"/>
                          <a:ext cx="1314450" cy="314325"/>
                        </a:xfrm>
                        <a:prstGeom prst="rect">
                          <a:avLst/>
                        </a:prstGeom>
                      </wps:spPr>
                      <wps:style>
                        <a:lnRef idx="2">
                          <a:schemeClr val="dk1"/>
                        </a:lnRef>
                        <a:fillRef idx="1">
                          <a:schemeClr val="lt1"/>
                        </a:fillRef>
                        <a:effectRef idx="0">
                          <a:schemeClr val="dk1"/>
                        </a:effectRef>
                        <a:fontRef idx="minor">
                          <a:schemeClr val="dk1"/>
                        </a:fontRef>
                      </wps:style>
                      <wps:txbx>
                        <w:txbxContent>
                          <w:p w:rsidR="00553D47" w:rsidRPr="008A18C1" w:rsidRDefault="00553D47" w:rsidP="00E01573">
                            <w:pPr>
                              <w:jc w:val="center"/>
                              <w:rPr>
                                <w:rFonts w:ascii="Times New Roman" w:hAnsi="Times New Roman" w:cs="Times New Roman"/>
                                <w:sz w:val="20"/>
                                <w:szCs w:val="20"/>
                              </w:rPr>
                            </w:pPr>
                            <w:r w:rsidRPr="008A18C1">
                              <w:rPr>
                                <w:rFonts w:ascii="Times New Roman" w:hAnsi="Times New Roman" w:cs="Times New Roman"/>
                                <w:sz w:val="20"/>
                                <w:szCs w:val="20"/>
                              </w:rPr>
                              <w:t xml:space="preserve">Компетенции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9E9F4" id="Прямоугольник 76" o:spid="_x0000_s1026" style="position:absolute;left:0;text-align:left;margin-left:180.45pt;margin-top:12.25pt;width:103.5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" fillcolor="white [3201]" strokecolor="black [3200]" strokeweight="1pt">
                <v:textbox>
                  <w:txbxContent>
                    <w:p w:rsidR="00553D47" w:rsidRPr="008A18C1" w:rsidRDefault="00553D47" w:rsidP="00E01573">
                      <w:pPr>
                        <w:jc w:val="center"/>
                        <w:rPr>
                          <w:rFonts w:ascii="Times New Roman" w:hAnsi="Times New Roman" w:cs="Times New Roman"/>
                          <w:sz w:val="20"/>
                          <w:szCs w:val="20"/>
                        </w:rPr>
                      </w:pPr>
                      <w:r w:rsidRPr="008A18C1">
                        <w:rPr>
                          <w:rFonts w:ascii="Times New Roman" w:hAnsi="Times New Roman" w:cs="Times New Roman"/>
                          <w:sz w:val="20"/>
                          <w:szCs w:val="20"/>
                        </w:rPr>
                        <w:t xml:space="preserve">Компетенции </w:t>
                      </w:r>
                    </w:p>
                  </w:txbxContent>
                </v:textbox>
              </v:rect>
            </w:pict>
          </mc:Fallback>
        </mc:AlternateContent>
      </w:r>
    </w:p>
    <w:p w:rsidR="00951ABA" w:rsidRPr="00806E86" w:rsidRDefault="00642E00"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16960" behindDoc="0" locked="0" layoutInCell="1" allowOverlap="1">
                <wp:simplePos x="0" y="0"/>
                <wp:positionH relativeFrom="column">
                  <wp:posOffset>3606165</wp:posOffset>
                </wp:positionH>
                <wp:positionV relativeFrom="paragraph">
                  <wp:posOffset>104775</wp:posOffset>
                </wp:positionV>
                <wp:extent cx="990600" cy="323850"/>
                <wp:effectExtent l="0" t="0" r="57150" b="76200"/>
                <wp:wrapNone/>
                <wp:docPr id="10" name="Прямая со стрелкой 10"/>
                <wp:cNvGraphicFramePr/>
                <a:graphic xmlns:a="http://schemas.openxmlformats.org/drawingml/2006/main">
                  <a:graphicData uri="http://schemas.microsoft.com/office/word/2010/wordprocessingShape">
                    <wps:wsp>
                      <wps:cNvCnPr/>
                      <wps:spPr>
                        <a:xfrm>
                          <a:off x="0" y="0"/>
                          <a:ext cx="99060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5D1D240" id="_x0000_t32" coordsize="21600,21600" o:spt="32" o:oned="t" path="m,l21600,21600e" filled="f">
                <v:path arrowok="t" fillok="f" o:connecttype="none"/>
                <o:lock v:ext="edit" shapetype="t"/>
              </v:shapetype>
              <v:shape id="Прямая со стрелкой 10" o:spid="_x0000_s1026" type="#_x0000_t32" style="position:absolute;margin-left:283.95pt;margin-top:8.25pt;width:78pt;height:25.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" strokecolor="black [3200]" strokeweight=".5pt">
                <v:stroke endarrow="block" joinstyle="miter"/>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15936" behindDoc="0" locked="0" layoutInCell="1" allowOverlap="1">
                <wp:simplePos x="0" y="0"/>
                <wp:positionH relativeFrom="column">
                  <wp:posOffset>1463040</wp:posOffset>
                </wp:positionH>
                <wp:positionV relativeFrom="paragraph">
                  <wp:posOffset>152400</wp:posOffset>
                </wp:positionV>
                <wp:extent cx="828675" cy="323850"/>
                <wp:effectExtent l="38100" t="0" r="28575" b="57150"/>
                <wp:wrapNone/>
                <wp:docPr id="1" name="Прямая со стрелкой 1"/>
                <wp:cNvGraphicFramePr/>
                <a:graphic xmlns:a="http://schemas.openxmlformats.org/drawingml/2006/main">
                  <a:graphicData uri="http://schemas.microsoft.com/office/word/2010/wordprocessingShape">
                    <wps:wsp>
                      <wps:cNvCnPr/>
                      <wps:spPr>
                        <a:xfrm flipH="1">
                          <a:off x="0" y="0"/>
                          <a:ext cx="82867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7328ED" id="Прямая со стрелкой 1" o:spid="_x0000_s1026" type="#_x0000_t32" style="position:absolute;margin-left:115.2pt;margin-top:12pt;width:65.25pt;height:25.5pt;flip:x;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" strokecolor="black [3200]" strokeweight=".5pt">
                <v:stroke endarrow="block" joinstyle="miter"/>
              </v:shape>
            </w:pict>
          </mc:Fallback>
        </mc:AlternateContent>
      </w:r>
      <w:r w:rsidR="00067903" w:rsidRPr="00806E86">
        <w:rPr>
          <w:rFonts w:ascii="Times New Roman" w:eastAsia="Calibri" w:hAnsi="Times New Roman" w:cs="Times New Roman"/>
          <w:sz w:val="24"/>
          <w:szCs w:val="24"/>
        </w:rPr>
        <w:t xml:space="preserve">  </w:t>
      </w:r>
    </w:p>
    <w:p w:rsidR="00E01573" w:rsidRPr="00806E86" w:rsidRDefault="00951ABA"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w:t>
      </w:r>
    </w:p>
    <w:p w:rsidR="00E01573" w:rsidRPr="00806E86" w:rsidRDefault="00642E00"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655680" behindDoc="0" locked="0" layoutInCell="1" allowOverlap="1" wp14:anchorId="069AD803" wp14:editId="7D5D9246">
                <wp:simplePos x="0" y="0"/>
                <wp:positionH relativeFrom="column">
                  <wp:posOffset>4291965</wp:posOffset>
                </wp:positionH>
                <wp:positionV relativeFrom="paragraph">
                  <wp:posOffset>134620</wp:posOffset>
                </wp:positionV>
                <wp:extent cx="1314450" cy="314325"/>
                <wp:effectExtent l="0" t="0" r="19050" b="28575"/>
                <wp:wrapNone/>
                <wp:docPr id="80" name="Прямоугольник 80"/>
                <wp:cNvGraphicFramePr/>
                <a:graphic xmlns:a="http://schemas.openxmlformats.org/drawingml/2006/main">
                  <a:graphicData uri="http://schemas.microsoft.com/office/word/2010/wordprocessingShape">
                    <wps:wsp>
                      <wps:cNvSpPr/>
                      <wps:spPr>
                        <a:xfrm>
                          <a:off x="0" y="0"/>
                          <a:ext cx="13144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8A18C1" w:rsidRDefault="00553D47" w:rsidP="00E01573">
                            <w:pPr>
                              <w:jc w:val="center"/>
                              <w:rPr>
                                <w:rFonts w:ascii="Times New Roman" w:hAnsi="Times New Roman" w:cs="Times New Roman"/>
                                <w:sz w:val="20"/>
                                <w:szCs w:val="20"/>
                              </w:rPr>
                            </w:pPr>
                            <w:r w:rsidRPr="008A18C1">
                              <w:rPr>
                                <w:rFonts w:ascii="Times New Roman" w:hAnsi="Times New Roman" w:cs="Times New Roman"/>
                                <w:sz w:val="20"/>
                                <w:szCs w:val="20"/>
                              </w:rPr>
                              <w:t xml:space="preserve">Профессиональные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AD803" id="Прямоугольник 80" o:spid="_x0000_s1027" style="position:absolute;left:0;text-align:left;margin-left:337.95pt;margin-top:10.6pt;width:103.5pt;height:2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" fillcolor="window" strokecolor="windowText" strokeweight="1pt">
                <v:textbox>
                  <w:txbxContent>
                    <w:p w:rsidR="00553D47" w:rsidRPr="008A18C1" w:rsidRDefault="00553D47" w:rsidP="00E01573">
                      <w:pPr>
                        <w:jc w:val="center"/>
                        <w:rPr>
                          <w:rFonts w:ascii="Times New Roman" w:hAnsi="Times New Roman" w:cs="Times New Roman"/>
                          <w:sz w:val="20"/>
                          <w:szCs w:val="20"/>
                        </w:rPr>
                      </w:pPr>
                      <w:r w:rsidRPr="008A18C1">
                        <w:rPr>
                          <w:rFonts w:ascii="Times New Roman" w:hAnsi="Times New Roman" w:cs="Times New Roman"/>
                          <w:sz w:val="20"/>
                          <w:szCs w:val="20"/>
                        </w:rPr>
                        <w:t xml:space="preserve">Профессиональные  </w:t>
                      </w:r>
                    </w:p>
                  </w:txbxContent>
                </v:textbox>
              </v:rect>
            </w:pict>
          </mc:Fallback>
        </mc:AlternateContent>
      </w:r>
      <w:r w:rsidR="00500B66"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54656" behindDoc="0" locked="0" layoutInCell="1" allowOverlap="1" wp14:anchorId="0EF0E1EB" wp14:editId="4A179ACF">
                <wp:simplePos x="0" y="0"/>
                <wp:positionH relativeFrom="column">
                  <wp:posOffset>786765</wp:posOffset>
                </wp:positionH>
                <wp:positionV relativeFrom="paragraph">
                  <wp:posOffset>125095</wp:posOffset>
                </wp:positionV>
                <wp:extent cx="1314450" cy="314325"/>
                <wp:effectExtent l="0" t="0" r="19050" b="28575"/>
                <wp:wrapNone/>
                <wp:docPr id="79" name="Прямоугольник 79"/>
                <wp:cNvGraphicFramePr/>
                <a:graphic xmlns:a="http://schemas.openxmlformats.org/drawingml/2006/main">
                  <a:graphicData uri="http://schemas.microsoft.com/office/word/2010/wordprocessingShape">
                    <wps:wsp>
                      <wps:cNvSpPr/>
                      <wps:spPr>
                        <a:xfrm>
                          <a:off x="0" y="0"/>
                          <a:ext cx="13144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8A18C1" w:rsidRDefault="00553D47" w:rsidP="00E01573">
                            <w:pPr>
                              <w:jc w:val="center"/>
                              <w:rPr>
                                <w:rFonts w:ascii="Times New Roman" w:hAnsi="Times New Roman" w:cs="Times New Roman"/>
                                <w:sz w:val="20"/>
                                <w:szCs w:val="20"/>
                              </w:rPr>
                            </w:pPr>
                            <w:r w:rsidRPr="008A18C1">
                              <w:rPr>
                                <w:rFonts w:ascii="Times New Roman" w:hAnsi="Times New Roman" w:cs="Times New Roman"/>
                                <w:sz w:val="20"/>
                                <w:szCs w:val="20"/>
                              </w:rPr>
                              <w:t xml:space="preserve">Общекультурные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0E1EB" id="Прямоугольник 79" o:spid="_x0000_s1028" style="position:absolute;left:0;text-align:left;margin-left:61.95pt;margin-top:9.85pt;width:103.5pt;height: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" fillcolor="window" strokecolor="windowText" strokeweight="1pt">
                <v:textbox>
                  <w:txbxContent>
                    <w:p w:rsidR="00553D47" w:rsidRPr="008A18C1" w:rsidRDefault="00553D47" w:rsidP="00E01573">
                      <w:pPr>
                        <w:jc w:val="center"/>
                        <w:rPr>
                          <w:rFonts w:ascii="Times New Roman" w:hAnsi="Times New Roman" w:cs="Times New Roman"/>
                          <w:sz w:val="20"/>
                          <w:szCs w:val="20"/>
                        </w:rPr>
                      </w:pPr>
                      <w:r w:rsidRPr="008A18C1">
                        <w:rPr>
                          <w:rFonts w:ascii="Times New Roman" w:hAnsi="Times New Roman" w:cs="Times New Roman"/>
                          <w:sz w:val="20"/>
                          <w:szCs w:val="20"/>
                        </w:rPr>
                        <w:t xml:space="preserve">Общекультурные </w:t>
                      </w:r>
                    </w:p>
                  </w:txbxContent>
                </v:textbox>
              </v:rect>
            </w:pict>
          </mc:Fallback>
        </mc:AlternateContent>
      </w:r>
    </w:p>
    <w:p w:rsidR="00E01573" w:rsidRPr="00806E86" w:rsidRDefault="00642E00"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4128" behindDoc="0" locked="0" layoutInCell="1" allowOverlap="1">
                <wp:simplePos x="0" y="0"/>
                <wp:positionH relativeFrom="column">
                  <wp:posOffset>2101215</wp:posOffset>
                </wp:positionH>
                <wp:positionV relativeFrom="paragraph">
                  <wp:posOffset>121920</wp:posOffset>
                </wp:positionV>
                <wp:extent cx="238125" cy="247650"/>
                <wp:effectExtent l="0" t="0" r="66675" b="57150"/>
                <wp:wrapNone/>
                <wp:docPr id="30" name="Прямая со стрелкой 30"/>
                <wp:cNvGraphicFramePr/>
                <a:graphic xmlns:a="http://schemas.openxmlformats.org/drawingml/2006/main">
                  <a:graphicData uri="http://schemas.microsoft.com/office/word/2010/wordprocessingShape">
                    <wps:wsp>
                      <wps:cNvCnPr/>
                      <wps:spPr>
                        <a:xfrm>
                          <a:off x="0" y="0"/>
                          <a:ext cx="2381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143F97" id="Прямая со стрелкой 30" o:spid="_x0000_s1026" type="#_x0000_t32" style="position:absolute;margin-left:165.45pt;margin-top:9.6pt;width:18.75pt;height:19.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" strokecolor="black [3200]" strokeweight=".5pt">
                <v:stroke endarrow="block" joinstyle="miter"/>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3104" behindDoc="0" locked="0" layoutInCell="1" allowOverlap="1">
                <wp:simplePos x="0" y="0"/>
                <wp:positionH relativeFrom="column">
                  <wp:posOffset>558165</wp:posOffset>
                </wp:positionH>
                <wp:positionV relativeFrom="paragraph">
                  <wp:posOffset>121920</wp:posOffset>
                </wp:positionV>
                <wp:extent cx="228600" cy="247650"/>
                <wp:effectExtent l="38100" t="0" r="19050" b="57150"/>
                <wp:wrapNone/>
                <wp:docPr id="28" name="Прямая со стрелкой 28"/>
                <wp:cNvGraphicFramePr/>
                <a:graphic xmlns:a="http://schemas.openxmlformats.org/drawingml/2006/main">
                  <a:graphicData uri="http://schemas.microsoft.com/office/word/2010/wordprocessingShape">
                    <wps:wsp>
                      <wps:cNvCnPr/>
                      <wps:spPr>
                        <a:xfrm flipH="1">
                          <a:off x="0" y="0"/>
                          <a:ext cx="22860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AC7AFE" id="Прямая со стрелкой 28" o:spid="_x0000_s1026" type="#_x0000_t32" style="position:absolute;margin-left:43.95pt;margin-top:9.6pt;width:18pt;height:19.5pt;flip:x;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" strokecolor="black [3200]" strokeweight=".5pt">
                <v:stroke endarrow="block" joinstyle="miter"/>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19008" behindDoc="0" locked="0" layoutInCell="1" allowOverlap="1">
                <wp:simplePos x="0" y="0"/>
                <wp:positionH relativeFrom="column">
                  <wp:posOffset>3920490</wp:posOffset>
                </wp:positionH>
                <wp:positionV relativeFrom="paragraph">
                  <wp:posOffset>121920</wp:posOffset>
                </wp:positionV>
                <wp:extent cx="371475" cy="0"/>
                <wp:effectExtent l="0" t="0" r="28575"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D618D8" id="Прямая соединительная линия 12"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308.7pt,9.6pt" to="337.9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" strokecolor="black [3200]" strokeweight=".5pt">
                <v:stroke joinstyle="miter"/>
              </v:lin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17984" behindDoc="0" locked="0" layoutInCell="1" allowOverlap="1">
                <wp:simplePos x="0" y="0"/>
                <wp:positionH relativeFrom="column">
                  <wp:posOffset>3910965</wp:posOffset>
                </wp:positionH>
                <wp:positionV relativeFrom="paragraph">
                  <wp:posOffset>121919</wp:posOffset>
                </wp:positionV>
                <wp:extent cx="19050" cy="2028825"/>
                <wp:effectExtent l="0" t="0" r="19050" b="28575"/>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19050" cy="2028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AF478F" id="Прямая соединительная линия 1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07.95pt,9.6pt" to="309.45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" strokecolor="black [3200]" strokeweight=".5pt">
                <v:stroke joinstyle="miter"/>
              </v:line>
            </w:pict>
          </mc:Fallback>
        </mc:AlternateContent>
      </w:r>
    </w:p>
    <w:p w:rsidR="00E01573" w:rsidRPr="00806E86" w:rsidRDefault="00E01573" w:rsidP="00806E86">
      <w:pPr>
        <w:spacing w:after="0" w:line="240" w:lineRule="auto"/>
        <w:jc w:val="both"/>
        <w:rPr>
          <w:rFonts w:ascii="Times New Roman" w:eastAsia="Calibri" w:hAnsi="Times New Roman" w:cs="Times New Roman"/>
          <w:sz w:val="24"/>
          <w:szCs w:val="24"/>
        </w:rPr>
      </w:pPr>
    </w:p>
    <w:p w:rsidR="00E01573" w:rsidRPr="00806E86" w:rsidRDefault="00500B66"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756544" behindDoc="0" locked="0" layoutInCell="1" allowOverlap="1" wp14:anchorId="09C18790" wp14:editId="607A43CD">
                <wp:simplePos x="0" y="0"/>
                <wp:positionH relativeFrom="column">
                  <wp:posOffset>100965</wp:posOffset>
                </wp:positionH>
                <wp:positionV relativeFrom="paragraph">
                  <wp:posOffset>21590</wp:posOffset>
                </wp:positionV>
                <wp:extent cx="1438275" cy="314325"/>
                <wp:effectExtent l="0" t="0" r="28575" b="28575"/>
                <wp:wrapNone/>
                <wp:docPr id="77" name="Прямоугольник 77"/>
                <wp:cNvGraphicFramePr/>
                <a:graphic xmlns:a="http://schemas.openxmlformats.org/drawingml/2006/main">
                  <a:graphicData uri="http://schemas.microsoft.com/office/word/2010/wordprocessingShape">
                    <wps:wsp>
                      <wps:cNvSpPr/>
                      <wps:spPr>
                        <a:xfrm>
                          <a:off x="0" y="0"/>
                          <a:ext cx="1438275"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8A18C1" w:rsidRDefault="00553D47" w:rsidP="008A18C1">
                            <w:pPr>
                              <w:spacing w:after="0" w:line="240" w:lineRule="auto"/>
                              <w:ind w:left="-142" w:right="-138"/>
                              <w:jc w:val="center"/>
                              <w:rPr>
                                <w:rFonts w:ascii="Times New Roman" w:hAnsi="Times New Roman" w:cs="Times New Roman"/>
                                <w:sz w:val="20"/>
                                <w:szCs w:val="20"/>
                              </w:rPr>
                            </w:pPr>
                            <w:r w:rsidRPr="008A18C1">
                              <w:rPr>
                                <w:rFonts w:ascii="Times New Roman" w:hAnsi="Times New Roman" w:cs="Times New Roman"/>
                                <w:sz w:val="20"/>
                                <w:szCs w:val="20"/>
                              </w:rPr>
                              <w:t>Социально-личностные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18790" id="Прямоугольник 77" o:spid="_x0000_s1029" style="position:absolute;left:0;text-align:left;margin-left:7.95pt;margin-top:1.7pt;width:113.25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" fillcolor="window" strokecolor="windowText" strokeweight="1pt">
                <v:textbox>
                  <w:txbxContent>
                    <w:p w:rsidR="00553D47" w:rsidRPr="008A18C1" w:rsidRDefault="00553D47" w:rsidP="008A18C1">
                      <w:pPr>
                        <w:spacing w:after="0" w:line="240" w:lineRule="auto"/>
                        <w:ind w:left="-142" w:right="-138"/>
                        <w:jc w:val="center"/>
                        <w:rPr>
                          <w:rFonts w:ascii="Times New Roman" w:hAnsi="Times New Roman" w:cs="Times New Roman"/>
                          <w:sz w:val="20"/>
                          <w:szCs w:val="20"/>
                        </w:rPr>
                      </w:pPr>
                      <w:r w:rsidRPr="008A18C1">
                        <w:rPr>
                          <w:rFonts w:ascii="Times New Roman" w:hAnsi="Times New Roman" w:cs="Times New Roman"/>
                          <w:sz w:val="20"/>
                          <w:szCs w:val="20"/>
                        </w:rPr>
                        <w:t>Социально-личностные</w:t>
                      </w:r>
                    </w:p>
                  </w:txbxContent>
                </v:textbox>
              </v:rect>
            </w:pict>
          </mc:Fallback>
        </mc:AlternateContent>
      </w:r>
      <w:r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758592" behindDoc="0" locked="0" layoutInCell="1" allowOverlap="1" wp14:anchorId="4D87FAEB" wp14:editId="74B1F557">
                <wp:simplePos x="0" y="0"/>
                <wp:positionH relativeFrom="column">
                  <wp:posOffset>1539240</wp:posOffset>
                </wp:positionH>
                <wp:positionV relativeFrom="paragraph">
                  <wp:posOffset>18415</wp:posOffset>
                </wp:positionV>
                <wp:extent cx="1314450" cy="314325"/>
                <wp:effectExtent l="0" t="0" r="19050" b="28575"/>
                <wp:wrapNone/>
                <wp:docPr id="78" name="Прямоугольник 78"/>
                <wp:cNvGraphicFramePr/>
                <a:graphic xmlns:a="http://schemas.openxmlformats.org/drawingml/2006/main">
                  <a:graphicData uri="http://schemas.microsoft.com/office/word/2010/wordprocessingShape">
                    <wps:wsp>
                      <wps:cNvSpPr/>
                      <wps:spPr>
                        <a:xfrm>
                          <a:off x="0" y="0"/>
                          <a:ext cx="13144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8A18C1" w:rsidRDefault="00553D47" w:rsidP="00E01573">
                            <w:pPr>
                              <w:jc w:val="center"/>
                              <w:rPr>
                                <w:rFonts w:ascii="Times New Roman" w:hAnsi="Times New Roman" w:cs="Times New Roman"/>
                                <w:sz w:val="20"/>
                                <w:szCs w:val="20"/>
                              </w:rPr>
                            </w:pPr>
                            <w:r w:rsidRPr="008A18C1">
                              <w:rPr>
                                <w:rFonts w:ascii="Times New Roman" w:hAnsi="Times New Roman" w:cs="Times New Roman"/>
                                <w:sz w:val="20"/>
                                <w:szCs w:val="20"/>
                              </w:rPr>
                              <w:t xml:space="preserve">Когнитивные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7FAEB" id="Прямоугольник 78" o:spid="_x0000_s1030" style="position:absolute;left:0;text-align:left;margin-left:121.2pt;margin-top:1.45pt;width:103.5pt;height:24.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" fillcolor="window" strokecolor="windowText" strokeweight="1pt">
                <v:textbox>
                  <w:txbxContent>
                    <w:p w:rsidR="00553D47" w:rsidRPr="008A18C1" w:rsidRDefault="00553D47" w:rsidP="00E01573">
                      <w:pPr>
                        <w:jc w:val="center"/>
                        <w:rPr>
                          <w:rFonts w:ascii="Times New Roman" w:hAnsi="Times New Roman" w:cs="Times New Roman"/>
                          <w:sz w:val="20"/>
                          <w:szCs w:val="20"/>
                        </w:rPr>
                      </w:pPr>
                      <w:r w:rsidRPr="008A18C1">
                        <w:rPr>
                          <w:rFonts w:ascii="Times New Roman" w:hAnsi="Times New Roman" w:cs="Times New Roman"/>
                          <w:sz w:val="20"/>
                          <w:szCs w:val="20"/>
                        </w:rPr>
                        <w:t xml:space="preserve">Когнитивные </w:t>
                      </w:r>
                    </w:p>
                  </w:txbxContent>
                </v:textbox>
              </v:rect>
            </w:pict>
          </mc:Fallback>
        </mc:AlternateContent>
      </w:r>
    </w:p>
    <w:p w:rsidR="00E01573" w:rsidRPr="00806E86" w:rsidRDefault="00642E00"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6176" behindDoc="0" locked="0" layoutInCell="1" allowOverlap="1">
                <wp:simplePos x="0" y="0"/>
                <wp:positionH relativeFrom="column">
                  <wp:posOffset>1758315</wp:posOffset>
                </wp:positionH>
                <wp:positionV relativeFrom="paragraph">
                  <wp:posOffset>158115</wp:posOffset>
                </wp:positionV>
                <wp:extent cx="0" cy="1562100"/>
                <wp:effectExtent l="0" t="0" r="19050" b="1905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0" cy="1562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1506F4" id="Прямая соединительная линия 53"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38.45pt,12.45pt" to="138.4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" strokecolor="black [3200]" strokeweight=".5pt">
                <v:stroke joinstyle="miter"/>
              </v:lin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5152" behindDoc="0" locked="0" layoutInCell="1" allowOverlap="1">
                <wp:simplePos x="0" y="0"/>
                <wp:positionH relativeFrom="column">
                  <wp:posOffset>1348740</wp:posOffset>
                </wp:positionH>
                <wp:positionV relativeFrom="paragraph">
                  <wp:posOffset>158114</wp:posOffset>
                </wp:positionV>
                <wp:extent cx="0" cy="2257425"/>
                <wp:effectExtent l="0" t="0" r="19050" b="28575"/>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0" cy="2257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7B9664" id="Прямая соединительная линия 52"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06.2pt,12.45pt" to="106.2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" strokecolor="black [3200]" strokeweight=".5pt">
                <v:stroke joinstyle="miter"/>
              </v:line>
            </w:pict>
          </mc:Fallback>
        </mc:AlternateContent>
      </w:r>
      <w:r w:rsidR="008A18C1"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764736" behindDoc="0" locked="0" layoutInCell="1" allowOverlap="1" wp14:anchorId="6A1E00FD" wp14:editId="1C18E9D1">
                <wp:simplePos x="0" y="0"/>
                <wp:positionH relativeFrom="column">
                  <wp:posOffset>4301490</wp:posOffset>
                </wp:positionH>
                <wp:positionV relativeFrom="paragraph">
                  <wp:posOffset>55245</wp:posOffset>
                </wp:positionV>
                <wp:extent cx="1238250" cy="419100"/>
                <wp:effectExtent l="0" t="0" r="19050" b="19050"/>
                <wp:wrapNone/>
                <wp:docPr id="81" name="Прямоугольник 81"/>
                <wp:cNvGraphicFramePr/>
                <a:graphic xmlns:a="http://schemas.openxmlformats.org/drawingml/2006/main">
                  <a:graphicData uri="http://schemas.microsoft.com/office/word/2010/wordprocessingShape">
                    <wps:wsp>
                      <wps:cNvSpPr/>
                      <wps:spPr>
                        <a:xfrm>
                          <a:off x="0" y="0"/>
                          <a:ext cx="123825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A51888" w:rsidRDefault="00553D47" w:rsidP="00A51888">
                            <w:pPr>
                              <w:spacing w:after="0" w:line="240" w:lineRule="auto"/>
                              <w:ind w:right="-51"/>
                              <w:jc w:val="center"/>
                              <w:rPr>
                                <w:rFonts w:ascii="Times New Roman" w:hAnsi="Times New Roman" w:cs="Times New Roman"/>
                                <w:sz w:val="20"/>
                                <w:szCs w:val="20"/>
                              </w:rPr>
                            </w:pPr>
                            <w:r w:rsidRPr="00A51888">
                              <w:rPr>
                                <w:rFonts w:ascii="Times New Roman" w:hAnsi="Times New Roman" w:cs="Times New Roman"/>
                                <w:sz w:val="20"/>
                                <w:szCs w:val="20"/>
                              </w:rPr>
                              <w:t>Профессиональные умения и навыки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E00FD" id="Прямоугольник 81" o:spid="_x0000_s1031" style="position:absolute;left:0;text-align:left;margin-left:338.7pt;margin-top:4.35pt;width:97.5pt;height:3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" fillcolor="window" strokecolor="windowText" strokeweight="1pt">
                <v:textbox>
                  <w:txbxContent>
                    <w:p w:rsidR="00553D47" w:rsidRPr="00A51888" w:rsidRDefault="00553D47" w:rsidP="00A51888">
                      <w:pPr>
                        <w:spacing w:after="0" w:line="240" w:lineRule="auto"/>
                        <w:ind w:right="-51"/>
                        <w:jc w:val="center"/>
                        <w:rPr>
                          <w:rFonts w:ascii="Times New Roman" w:hAnsi="Times New Roman" w:cs="Times New Roman"/>
                          <w:sz w:val="20"/>
                          <w:szCs w:val="20"/>
                        </w:rPr>
                      </w:pPr>
                      <w:r w:rsidRPr="00A51888">
                        <w:rPr>
                          <w:rFonts w:ascii="Times New Roman" w:hAnsi="Times New Roman" w:cs="Times New Roman"/>
                          <w:sz w:val="20"/>
                          <w:szCs w:val="20"/>
                        </w:rPr>
                        <w:t>Профессиональные умения и навыки</w:t>
                      </w:r>
                    </w:p>
                  </w:txbxContent>
                </v:textbox>
              </v:rect>
            </w:pict>
          </mc:Fallback>
        </mc:AlternateContent>
      </w:r>
    </w:p>
    <w:p w:rsidR="00E01573" w:rsidRPr="00806E86" w:rsidRDefault="00642E00"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0032" behindDoc="0" locked="0" layoutInCell="1" allowOverlap="1">
                <wp:simplePos x="0" y="0"/>
                <wp:positionH relativeFrom="column">
                  <wp:posOffset>3930015</wp:posOffset>
                </wp:positionH>
                <wp:positionV relativeFrom="paragraph">
                  <wp:posOffset>97155</wp:posOffset>
                </wp:positionV>
                <wp:extent cx="361950" cy="0"/>
                <wp:effectExtent l="0" t="76200" r="19050" b="95250"/>
                <wp:wrapNone/>
                <wp:docPr id="13" name="Прямая со стрелкой 13"/>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6BE501" id="Прямая со стрелкой 13" o:spid="_x0000_s1026" type="#_x0000_t32" style="position:absolute;margin-left:309.45pt;margin-top:7.65pt;width:28.5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" strokecolor="black [3200]" strokeweight=".5pt">
                <v:stroke endarrow="block" joinstyle="miter"/>
              </v:shape>
            </w:pict>
          </mc:Fallback>
        </mc:AlternateContent>
      </w:r>
      <w:r w:rsidR="008A18C1"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783168" behindDoc="0" locked="0" layoutInCell="1" allowOverlap="1" wp14:anchorId="02CEACBA" wp14:editId="4DC51F15">
                <wp:simplePos x="0" y="0"/>
                <wp:positionH relativeFrom="column">
                  <wp:posOffset>-241935</wp:posOffset>
                </wp:positionH>
                <wp:positionV relativeFrom="paragraph">
                  <wp:posOffset>99060</wp:posOffset>
                </wp:positionV>
                <wp:extent cx="1314450" cy="419100"/>
                <wp:effectExtent l="0" t="0" r="19050" b="19050"/>
                <wp:wrapNone/>
                <wp:docPr id="90" name="Прямоугольник 90"/>
                <wp:cNvGraphicFramePr/>
                <a:graphic xmlns:a="http://schemas.openxmlformats.org/drawingml/2006/main">
                  <a:graphicData uri="http://schemas.microsoft.com/office/word/2010/wordprocessingShape">
                    <wps:wsp>
                      <wps:cNvSpPr/>
                      <wps:spPr>
                        <a:xfrm>
                          <a:off x="0" y="0"/>
                          <a:ext cx="131445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A51888" w:rsidRDefault="00553D47" w:rsidP="00A51888">
                            <w:pPr>
                              <w:spacing w:after="0" w:line="240" w:lineRule="auto"/>
                              <w:jc w:val="center"/>
                              <w:rPr>
                                <w:rFonts w:ascii="Times New Roman" w:hAnsi="Times New Roman" w:cs="Times New Roman"/>
                                <w:sz w:val="20"/>
                                <w:szCs w:val="20"/>
                              </w:rPr>
                            </w:pPr>
                            <w:r w:rsidRPr="00A51888">
                              <w:rPr>
                                <w:rFonts w:ascii="Times New Roman" w:hAnsi="Times New Roman" w:cs="Times New Roman"/>
                                <w:sz w:val="20"/>
                                <w:szCs w:val="20"/>
                              </w:rPr>
                              <w:t>Умение работать в команде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EACBA" id="Прямоугольник 90" o:spid="_x0000_s1032" style="position:absolute;left:0;text-align:left;margin-left:-19.05pt;margin-top:7.8pt;width:103.5pt;height: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" fillcolor="window" strokecolor="windowText" strokeweight="1pt">
                <v:textbox>
                  <w:txbxContent>
                    <w:p w:rsidR="00553D47" w:rsidRPr="00A51888" w:rsidRDefault="00553D47" w:rsidP="00A51888">
                      <w:pPr>
                        <w:spacing w:after="0" w:line="240" w:lineRule="auto"/>
                        <w:jc w:val="center"/>
                        <w:rPr>
                          <w:rFonts w:ascii="Times New Roman" w:hAnsi="Times New Roman" w:cs="Times New Roman"/>
                          <w:sz w:val="20"/>
                          <w:szCs w:val="20"/>
                        </w:rPr>
                      </w:pPr>
                      <w:r w:rsidRPr="00A51888">
                        <w:rPr>
                          <w:rFonts w:ascii="Times New Roman" w:hAnsi="Times New Roman" w:cs="Times New Roman"/>
                          <w:sz w:val="20"/>
                          <w:szCs w:val="20"/>
                        </w:rPr>
                        <w:t>Умение работать в команде</w:t>
                      </w:r>
                    </w:p>
                  </w:txbxContent>
                </v:textbox>
              </v:rect>
            </w:pict>
          </mc:Fallback>
        </mc:AlternateContent>
      </w:r>
      <w:r w:rsidR="008A18C1"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768832" behindDoc="0" locked="0" layoutInCell="1" allowOverlap="1" wp14:anchorId="1E46355C" wp14:editId="0679D4E8">
                <wp:simplePos x="0" y="0"/>
                <wp:positionH relativeFrom="column">
                  <wp:posOffset>2053590</wp:posOffset>
                </wp:positionH>
                <wp:positionV relativeFrom="paragraph">
                  <wp:posOffset>70485</wp:posOffset>
                </wp:positionV>
                <wp:extent cx="1314450" cy="523875"/>
                <wp:effectExtent l="0" t="0" r="19050" b="28575"/>
                <wp:wrapNone/>
                <wp:docPr id="83" name="Прямоугольник 83"/>
                <wp:cNvGraphicFramePr/>
                <a:graphic xmlns:a="http://schemas.openxmlformats.org/drawingml/2006/main">
                  <a:graphicData uri="http://schemas.microsoft.com/office/word/2010/wordprocessingShape">
                    <wps:wsp>
                      <wps:cNvSpPr/>
                      <wps:spPr>
                        <a:xfrm>
                          <a:off x="0" y="0"/>
                          <a:ext cx="1314450"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A51888" w:rsidRDefault="00553D47" w:rsidP="00A51888">
                            <w:pPr>
                              <w:spacing w:after="0" w:line="240" w:lineRule="auto"/>
                              <w:ind w:left="-142" w:right="-73"/>
                              <w:jc w:val="center"/>
                              <w:rPr>
                                <w:rFonts w:ascii="Times New Roman" w:hAnsi="Times New Roman" w:cs="Times New Roman"/>
                                <w:sz w:val="20"/>
                                <w:szCs w:val="20"/>
                              </w:rPr>
                            </w:pPr>
                            <w:r w:rsidRPr="00A51888">
                              <w:rPr>
                                <w:rFonts w:ascii="Times New Roman" w:hAnsi="Times New Roman" w:cs="Times New Roman"/>
                                <w:sz w:val="20"/>
                                <w:szCs w:val="20"/>
                              </w:rPr>
                              <w:t>Способность генерировать новые идеи</w:t>
                            </w:r>
                            <w:r>
                              <w:rPr>
                                <w:sz w:val="20"/>
                                <w:szCs w:val="20"/>
                              </w:rPr>
                              <w:t xml:space="preserve">  </w:t>
                            </w:r>
                            <w:r w:rsidRPr="00A51888">
                              <w:rPr>
                                <w:rFonts w:ascii="Times New Roman" w:hAnsi="Times New Roman" w:cs="Times New Roman"/>
                                <w:sz w:val="20"/>
                                <w:szCs w:val="20"/>
                              </w:rPr>
                              <w:t xml:space="preserve">(креативность)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6355C" id="Прямоугольник 83" o:spid="_x0000_s1033" style="position:absolute;left:0;text-align:left;margin-left:161.7pt;margin-top:5.55pt;width:103.5pt;height:4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" fillcolor="window" strokecolor="windowText" strokeweight="1pt">
                <v:textbox>
                  <w:txbxContent>
                    <w:p w:rsidR="00553D47" w:rsidRPr="00A51888" w:rsidRDefault="00553D47" w:rsidP="00A51888">
                      <w:pPr>
                        <w:spacing w:after="0" w:line="240" w:lineRule="auto"/>
                        <w:ind w:left="-142" w:right="-73"/>
                        <w:jc w:val="center"/>
                        <w:rPr>
                          <w:rFonts w:ascii="Times New Roman" w:hAnsi="Times New Roman" w:cs="Times New Roman"/>
                          <w:sz w:val="20"/>
                          <w:szCs w:val="20"/>
                        </w:rPr>
                      </w:pPr>
                      <w:r w:rsidRPr="00A51888">
                        <w:rPr>
                          <w:rFonts w:ascii="Times New Roman" w:hAnsi="Times New Roman" w:cs="Times New Roman"/>
                          <w:sz w:val="20"/>
                          <w:szCs w:val="20"/>
                        </w:rPr>
                        <w:t>Способность генерировать новые идеи</w:t>
                      </w:r>
                      <w:r>
                        <w:rPr>
                          <w:sz w:val="20"/>
                          <w:szCs w:val="20"/>
                        </w:rPr>
                        <w:t xml:space="preserve">  </w:t>
                      </w:r>
                      <w:r w:rsidRPr="00A51888">
                        <w:rPr>
                          <w:rFonts w:ascii="Times New Roman" w:hAnsi="Times New Roman" w:cs="Times New Roman"/>
                          <w:sz w:val="20"/>
                          <w:szCs w:val="20"/>
                        </w:rPr>
                        <w:t xml:space="preserve">(креативность) </w:t>
                      </w:r>
                    </w:p>
                  </w:txbxContent>
                </v:textbox>
              </v:rect>
            </w:pict>
          </mc:Fallback>
        </mc:AlternateContent>
      </w:r>
    </w:p>
    <w:p w:rsidR="00E01573" w:rsidRPr="00806E86" w:rsidRDefault="00642E00"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2320" behindDoc="0" locked="0" layoutInCell="1" allowOverlap="1">
                <wp:simplePos x="0" y="0"/>
                <wp:positionH relativeFrom="column">
                  <wp:posOffset>1758315</wp:posOffset>
                </wp:positionH>
                <wp:positionV relativeFrom="paragraph">
                  <wp:posOffset>121920</wp:posOffset>
                </wp:positionV>
                <wp:extent cx="295275" cy="0"/>
                <wp:effectExtent l="0" t="76200" r="9525" b="95250"/>
                <wp:wrapNone/>
                <wp:docPr id="112" name="Прямая со стрелкой 112"/>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9AEAB1" id="Прямая со стрелкой 112" o:spid="_x0000_s1026" type="#_x0000_t32" style="position:absolute;margin-left:138.45pt;margin-top:9.6pt;width:23.25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" strokecolor="black [3200]" strokeweight=".5pt">
                <v:stroke endarrow="block" joinstyle="miter"/>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7200" behindDoc="0" locked="0" layoutInCell="1" allowOverlap="1">
                <wp:simplePos x="0" y="0"/>
                <wp:positionH relativeFrom="column">
                  <wp:posOffset>1072515</wp:posOffset>
                </wp:positionH>
                <wp:positionV relativeFrom="paragraph">
                  <wp:posOffset>121920</wp:posOffset>
                </wp:positionV>
                <wp:extent cx="276225" cy="0"/>
                <wp:effectExtent l="38100" t="76200" r="0" b="95250"/>
                <wp:wrapNone/>
                <wp:docPr id="54" name="Прямая со стрелкой 54"/>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AC42D4" id="Прямая со стрелкой 54" o:spid="_x0000_s1026" type="#_x0000_t32" style="position:absolute;margin-left:84.45pt;margin-top:9.6pt;width:21.75pt;height:0;flip:x;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" strokecolor="black [3200]" strokeweight=".5pt">
                <v:stroke endarrow="block" joinstyle="miter"/>
              </v:shape>
            </w:pict>
          </mc:Fallback>
        </mc:AlternateContent>
      </w:r>
    </w:p>
    <w:p w:rsidR="00E01573" w:rsidRPr="00806E86" w:rsidRDefault="008A18C1"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766784" behindDoc="0" locked="0" layoutInCell="1" allowOverlap="1" wp14:anchorId="0AE96A87" wp14:editId="37A870E5">
                <wp:simplePos x="0" y="0"/>
                <wp:positionH relativeFrom="column">
                  <wp:posOffset>4301490</wp:posOffset>
                </wp:positionH>
                <wp:positionV relativeFrom="paragraph">
                  <wp:posOffset>145415</wp:posOffset>
                </wp:positionV>
                <wp:extent cx="1304925" cy="523875"/>
                <wp:effectExtent l="0" t="0" r="28575" b="28575"/>
                <wp:wrapNone/>
                <wp:docPr id="82" name="Прямоугольник 82"/>
                <wp:cNvGraphicFramePr/>
                <a:graphic xmlns:a="http://schemas.openxmlformats.org/drawingml/2006/main">
                  <a:graphicData uri="http://schemas.microsoft.com/office/word/2010/wordprocessingShape">
                    <wps:wsp>
                      <wps:cNvSpPr/>
                      <wps:spPr>
                        <a:xfrm>
                          <a:off x="0" y="0"/>
                          <a:ext cx="1304925"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A51888" w:rsidRDefault="00553D47" w:rsidP="00500B66">
                            <w:pPr>
                              <w:spacing w:after="0" w:line="240" w:lineRule="auto"/>
                              <w:jc w:val="center"/>
                              <w:rPr>
                                <w:rFonts w:ascii="Times New Roman" w:hAnsi="Times New Roman" w:cs="Times New Roman"/>
                                <w:sz w:val="20"/>
                                <w:szCs w:val="20"/>
                              </w:rPr>
                            </w:pPr>
                            <w:r w:rsidRPr="00A51888">
                              <w:rPr>
                                <w:rFonts w:ascii="Times New Roman" w:hAnsi="Times New Roman" w:cs="Times New Roman"/>
                                <w:sz w:val="20"/>
                                <w:szCs w:val="20"/>
                              </w:rPr>
                              <w:t>Способность применения знаний на практике</w:t>
                            </w:r>
                          </w:p>
                          <w:p w:rsidR="00553D47" w:rsidRDefault="00553D47" w:rsidP="00500B66">
                            <w:pPr>
                              <w:spacing w:after="0" w:line="240" w:lineRule="auto"/>
                              <w:jc w:val="center"/>
                              <w:rPr>
                                <w:sz w:val="20"/>
                                <w:szCs w:val="20"/>
                              </w:rPr>
                            </w:pPr>
                          </w:p>
                          <w:p w:rsidR="00553D47" w:rsidRPr="00E01573" w:rsidRDefault="00553D47" w:rsidP="00500B66">
                            <w:pPr>
                              <w:spacing w:after="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96A87" id="Прямоугольник 82" o:spid="_x0000_s1034" style="position:absolute;left:0;text-align:left;margin-left:338.7pt;margin-top:11.45pt;width:102.75pt;height:4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" fillcolor="window" strokecolor="windowText" strokeweight="1pt">
                <v:textbox>
                  <w:txbxContent>
                    <w:p w:rsidR="00553D47" w:rsidRPr="00A51888" w:rsidRDefault="00553D47" w:rsidP="00500B66">
                      <w:pPr>
                        <w:spacing w:after="0" w:line="240" w:lineRule="auto"/>
                        <w:jc w:val="center"/>
                        <w:rPr>
                          <w:rFonts w:ascii="Times New Roman" w:hAnsi="Times New Roman" w:cs="Times New Roman"/>
                          <w:sz w:val="20"/>
                          <w:szCs w:val="20"/>
                        </w:rPr>
                      </w:pPr>
                      <w:r w:rsidRPr="00A51888">
                        <w:rPr>
                          <w:rFonts w:ascii="Times New Roman" w:hAnsi="Times New Roman" w:cs="Times New Roman"/>
                          <w:sz w:val="20"/>
                          <w:szCs w:val="20"/>
                        </w:rPr>
                        <w:t>Способность применения знаний на практике</w:t>
                      </w:r>
                    </w:p>
                    <w:p w:rsidR="00553D47" w:rsidRDefault="00553D47" w:rsidP="00500B66">
                      <w:pPr>
                        <w:spacing w:after="0" w:line="240" w:lineRule="auto"/>
                        <w:jc w:val="center"/>
                        <w:rPr>
                          <w:sz w:val="20"/>
                          <w:szCs w:val="20"/>
                        </w:rPr>
                      </w:pPr>
                    </w:p>
                    <w:p w:rsidR="00553D47" w:rsidRPr="00E01573" w:rsidRDefault="00553D47" w:rsidP="00500B66">
                      <w:pPr>
                        <w:spacing w:after="0" w:line="240" w:lineRule="auto"/>
                        <w:jc w:val="center"/>
                        <w:rPr>
                          <w:sz w:val="20"/>
                          <w:szCs w:val="20"/>
                        </w:rPr>
                      </w:pPr>
                    </w:p>
                  </w:txbxContent>
                </v:textbox>
              </v:rect>
            </w:pict>
          </mc:Fallback>
        </mc:AlternateContent>
      </w:r>
    </w:p>
    <w:p w:rsidR="00E01573" w:rsidRPr="00806E86" w:rsidRDefault="00642E00"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56704" behindDoc="0" locked="0" layoutInCell="1" allowOverlap="1" wp14:anchorId="0E7BE737" wp14:editId="4261E320">
                <wp:simplePos x="0" y="0"/>
                <wp:positionH relativeFrom="column">
                  <wp:posOffset>2053590</wp:posOffset>
                </wp:positionH>
                <wp:positionV relativeFrom="paragraph">
                  <wp:posOffset>141605</wp:posOffset>
                </wp:positionV>
                <wp:extent cx="1314450" cy="542925"/>
                <wp:effectExtent l="0" t="0" r="19050" b="28575"/>
                <wp:wrapNone/>
                <wp:docPr id="86" name="Прямоугольник 86"/>
                <wp:cNvGraphicFramePr/>
                <a:graphic xmlns:a="http://schemas.openxmlformats.org/drawingml/2006/main">
                  <a:graphicData uri="http://schemas.microsoft.com/office/word/2010/wordprocessingShape">
                    <wps:wsp>
                      <wps:cNvSpPr/>
                      <wps:spPr>
                        <a:xfrm>
                          <a:off x="0" y="0"/>
                          <a:ext cx="1314450" cy="542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A51888" w:rsidRDefault="00553D47" w:rsidP="00A51888">
                            <w:pPr>
                              <w:spacing w:after="0" w:line="240" w:lineRule="auto"/>
                              <w:ind w:left="-142" w:right="-80"/>
                              <w:jc w:val="center"/>
                              <w:rPr>
                                <w:rFonts w:ascii="Times New Roman" w:hAnsi="Times New Roman" w:cs="Times New Roman"/>
                                <w:sz w:val="20"/>
                                <w:szCs w:val="20"/>
                              </w:rPr>
                            </w:pPr>
                            <w:r>
                              <w:rPr>
                                <w:rFonts w:ascii="Times New Roman" w:hAnsi="Times New Roman" w:cs="Times New Roman"/>
                                <w:sz w:val="20"/>
                                <w:szCs w:val="20"/>
                              </w:rPr>
                              <w:t>Способность понимать и использовать идеи и соображения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BE737" id="Прямоугольник 86" o:spid="_x0000_s1035" style="position:absolute;left:0;text-align:left;margin-left:161.7pt;margin-top:11.15pt;width:103.5pt;height:4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" fillcolor="window" strokecolor="windowText" strokeweight="1pt">
                <v:textbox>
                  <w:txbxContent>
                    <w:p w:rsidR="00553D47" w:rsidRPr="00A51888" w:rsidRDefault="00553D47" w:rsidP="00A51888">
                      <w:pPr>
                        <w:spacing w:after="0" w:line="240" w:lineRule="auto"/>
                        <w:ind w:left="-142" w:right="-80"/>
                        <w:jc w:val="center"/>
                        <w:rPr>
                          <w:rFonts w:ascii="Times New Roman" w:hAnsi="Times New Roman" w:cs="Times New Roman"/>
                          <w:sz w:val="20"/>
                          <w:szCs w:val="20"/>
                        </w:rPr>
                      </w:pPr>
                      <w:r>
                        <w:rPr>
                          <w:rFonts w:ascii="Times New Roman" w:hAnsi="Times New Roman" w:cs="Times New Roman"/>
                          <w:sz w:val="20"/>
                          <w:szCs w:val="20"/>
                        </w:rPr>
                        <w:t>Способность понимать и использовать идеи и соображения</w:t>
                      </w:r>
                    </w:p>
                  </w:txbxContent>
                </v:textbox>
              </v:rect>
            </w:pict>
          </mc:Fallback>
        </mc:AlternateContent>
      </w:r>
      <w:r w:rsidR="008A18C1"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57728" behindDoc="0" locked="0" layoutInCell="1" allowOverlap="1" wp14:anchorId="53FFCF57" wp14:editId="17C227C1">
                <wp:simplePos x="0" y="0"/>
                <wp:positionH relativeFrom="column">
                  <wp:posOffset>-241935</wp:posOffset>
                </wp:positionH>
                <wp:positionV relativeFrom="paragraph">
                  <wp:posOffset>65405</wp:posOffset>
                </wp:positionV>
                <wp:extent cx="1314450" cy="314325"/>
                <wp:effectExtent l="0" t="0" r="19050" b="28575"/>
                <wp:wrapNone/>
                <wp:docPr id="89" name="Прямоугольник 89"/>
                <wp:cNvGraphicFramePr/>
                <a:graphic xmlns:a="http://schemas.openxmlformats.org/drawingml/2006/main">
                  <a:graphicData uri="http://schemas.microsoft.com/office/word/2010/wordprocessingShape">
                    <wps:wsp>
                      <wps:cNvSpPr/>
                      <wps:spPr>
                        <a:xfrm>
                          <a:off x="0" y="0"/>
                          <a:ext cx="13144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A51888" w:rsidRDefault="00553D47" w:rsidP="00A51888">
                            <w:pPr>
                              <w:spacing w:after="0" w:line="240" w:lineRule="auto"/>
                              <w:jc w:val="center"/>
                              <w:rPr>
                                <w:rFonts w:ascii="Times New Roman" w:hAnsi="Times New Roman" w:cs="Times New Roman"/>
                                <w:sz w:val="20"/>
                                <w:szCs w:val="20"/>
                              </w:rPr>
                            </w:pPr>
                            <w:proofErr w:type="spellStart"/>
                            <w:r w:rsidRPr="00A51888">
                              <w:rPr>
                                <w:rFonts w:ascii="Times New Roman" w:hAnsi="Times New Roman" w:cs="Times New Roman"/>
                                <w:sz w:val="20"/>
                                <w:szCs w:val="20"/>
                              </w:rPr>
                              <w:t>Ком</w:t>
                            </w:r>
                            <w:r>
                              <w:rPr>
                                <w:rFonts w:ascii="Times New Roman" w:hAnsi="Times New Roman" w:cs="Times New Roman"/>
                                <w:sz w:val="20"/>
                                <w:szCs w:val="20"/>
                              </w:rPr>
                              <w:t>м</w:t>
                            </w:r>
                            <w:r w:rsidRPr="00A51888">
                              <w:rPr>
                                <w:rFonts w:ascii="Times New Roman" w:hAnsi="Times New Roman" w:cs="Times New Roman"/>
                                <w:sz w:val="20"/>
                                <w:szCs w:val="20"/>
                              </w:rPr>
                              <w:t>уникативность</w:t>
                            </w:r>
                            <w:proofErr w:type="spellEnd"/>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FCF57" id="Прямоугольник 89" o:spid="_x0000_s1036" style="position:absolute;left:0;text-align:left;margin-left:-19.05pt;margin-top:5.15pt;width:103.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" fillcolor="window" strokecolor="windowText" strokeweight="1pt">
                <v:textbox>
                  <w:txbxContent>
                    <w:p w:rsidR="00553D47" w:rsidRPr="00A51888" w:rsidRDefault="00553D47" w:rsidP="00A51888">
                      <w:pPr>
                        <w:spacing w:after="0" w:line="240" w:lineRule="auto"/>
                        <w:jc w:val="center"/>
                        <w:rPr>
                          <w:rFonts w:ascii="Times New Roman" w:hAnsi="Times New Roman" w:cs="Times New Roman"/>
                          <w:sz w:val="20"/>
                          <w:szCs w:val="20"/>
                        </w:rPr>
                      </w:pPr>
                      <w:proofErr w:type="spellStart"/>
                      <w:r w:rsidRPr="00A51888">
                        <w:rPr>
                          <w:rFonts w:ascii="Times New Roman" w:hAnsi="Times New Roman" w:cs="Times New Roman"/>
                          <w:sz w:val="20"/>
                          <w:szCs w:val="20"/>
                        </w:rPr>
                        <w:t>Ком</w:t>
                      </w:r>
                      <w:r>
                        <w:rPr>
                          <w:rFonts w:ascii="Times New Roman" w:hAnsi="Times New Roman" w:cs="Times New Roman"/>
                          <w:sz w:val="20"/>
                          <w:szCs w:val="20"/>
                        </w:rPr>
                        <w:t>м</w:t>
                      </w:r>
                      <w:r w:rsidRPr="00A51888">
                        <w:rPr>
                          <w:rFonts w:ascii="Times New Roman" w:hAnsi="Times New Roman" w:cs="Times New Roman"/>
                          <w:sz w:val="20"/>
                          <w:szCs w:val="20"/>
                        </w:rPr>
                        <w:t>уникативность</w:t>
                      </w:r>
                      <w:proofErr w:type="spellEnd"/>
                      <w:r>
                        <w:rPr>
                          <w:rFonts w:ascii="Times New Roman" w:hAnsi="Times New Roman" w:cs="Times New Roman"/>
                          <w:sz w:val="20"/>
                          <w:szCs w:val="20"/>
                        </w:rPr>
                        <w:t xml:space="preserve"> </w:t>
                      </w:r>
                    </w:p>
                  </w:txbxContent>
                </v:textbox>
              </v:rect>
            </w:pict>
          </mc:Fallback>
        </mc:AlternateContent>
      </w:r>
    </w:p>
    <w:p w:rsidR="00E01573" w:rsidRPr="00806E86" w:rsidRDefault="00642E00"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8224" behindDoc="0" locked="0" layoutInCell="1" allowOverlap="1">
                <wp:simplePos x="0" y="0"/>
                <wp:positionH relativeFrom="column">
                  <wp:posOffset>1072515</wp:posOffset>
                </wp:positionH>
                <wp:positionV relativeFrom="paragraph">
                  <wp:posOffset>43815</wp:posOffset>
                </wp:positionV>
                <wp:extent cx="276225" cy="0"/>
                <wp:effectExtent l="38100" t="76200" r="0" b="95250"/>
                <wp:wrapNone/>
                <wp:docPr id="57" name="Прямая со стрелкой 57"/>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00AC3F" id="Прямая со стрелкой 57" o:spid="_x0000_s1026" type="#_x0000_t32" style="position:absolute;margin-left:84.45pt;margin-top:3.45pt;width:21.75pt;height:0;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" strokecolor="black [3200]" strokeweight=".5pt">
                <v:stroke endarrow="block" joinstyle="miter"/>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1056" behindDoc="0" locked="0" layoutInCell="1" allowOverlap="1">
                <wp:simplePos x="0" y="0"/>
                <wp:positionH relativeFrom="column">
                  <wp:posOffset>3930015</wp:posOffset>
                </wp:positionH>
                <wp:positionV relativeFrom="paragraph">
                  <wp:posOffset>43815</wp:posOffset>
                </wp:positionV>
                <wp:extent cx="371475" cy="0"/>
                <wp:effectExtent l="0" t="76200" r="9525" b="95250"/>
                <wp:wrapNone/>
                <wp:docPr id="16" name="Прямая со стрелкой 16"/>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189A5F" id="Прямая со стрелкой 16" o:spid="_x0000_s1026" type="#_x0000_t32" style="position:absolute;margin-left:309.45pt;margin-top:3.45pt;width:29.25pt;height:0;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" strokecolor="black [3200]" strokeweight=".5pt">
                <v:stroke endarrow="block" joinstyle="miter"/>
              </v:shape>
            </w:pict>
          </mc:Fallback>
        </mc:AlternateContent>
      </w:r>
    </w:p>
    <w:p w:rsidR="00A51888" w:rsidRPr="00806E86" w:rsidRDefault="00642E00"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3344" behindDoc="0" locked="0" layoutInCell="1" allowOverlap="1">
                <wp:simplePos x="0" y="0"/>
                <wp:positionH relativeFrom="column">
                  <wp:posOffset>1758315</wp:posOffset>
                </wp:positionH>
                <wp:positionV relativeFrom="paragraph">
                  <wp:posOffset>97155</wp:posOffset>
                </wp:positionV>
                <wp:extent cx="295275" cy="0"/>
                <wp:effectExtent l="0" t="76200" r="9525" b="95250"/>
                <wp:wrapNone/>
                <wp:docPr id="113" name="Прямая со стрелкой 113"/>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C8DBD0" id="Прямая со стрелкой 113" o:spid="_x0000_s1026" type="#_x0000_t32" style="position:absolute;margin-left:138.45pt;margin-top:7.65pt;width:23.25pt;height:0;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" strokecolor="black [3200]" strokeweight=".5pt">
                <v:stroke endarrow="block" joinstyle="miter"/>
              </v:shape>
            </w:pict>
          </mc:Fallback>
        </mc:AlternateContent>
      </w:r>
      <w:r w:rsidR="008A18C1"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779072" behindDoc="0" locked="0" layoutInCell="1" allowOverlap="1" wp14:anchorId="40531AAB" wp14:editId="4F32D601">
                <wp:simplePos x="0" y="0"/>
                <wp:positionH relativeFrom="column">
                  <wp:posOffset>-241935</wp:posOffset>
                </wp:positionH>
                <wp:positionV relativeFrom="paragraph">
                  <wp:posOffset>99060</wp:posOffset>
                </wp:positionV>
                <wp:extent cx="1314450" cy="409575"/>
                <wp:effectExtent l="0" t="0" r="19050" b="28575"/>
                <wp:wrapNone/>
                <wp:docPr id="88" name="Прямоугольник 88"/>
                <wp:cNvGraphicFramePr/>
                <a:graphic xmlns:a="http://schemas.openxmlformats.org/drawingml/2006/main">
                  <a:graphicData uri="http://schemas.microsoft.com/office/word/2010/wordprocessingShape">
                    <wps:wsp>
                      <wps:cNvSpPr/>
                      <wps:spPr>
                        <a:xfrm>
                          <a:off x="0" y="0"/>
                          <a:ext cx="131445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A51888" w:rsidRDefault="00553D47" w:rsidP="00A51888">
                            <w:pPr>
                              <w:spacing w:after="0" w:line="240" w:lineRule="auto"/>
                              <w:jc w:val="center"/>
                              <w:rPr>
                                <w:rFonts w:ascii="Times New Roman" w:hAnsi="Times New Roman" w:cs="Times New Roman"/>
                                <w:sz w:val="20"/>
                                <w:szCs w:val="20"/>
                              </w:rPr>
                            </w:pPr>
                            <w:r w:rsidRPr="00A51888">
                              <w:rPr>
                                <w:rFonts w:ascii="Times New Roman" w:hAnsi="Times New Roman" w:cs="Times New Roman"/>
                                <w:sz w:val="20"/>
                                <w:szCs w:val="20"/>
                              </w:rPr>
                              <w:t>Способность рабо</w:t>
                            </w:r>
                            <w:r>
                              <w:rPr>
                                <w:rFonts w:ascii="Times New Roman" w:hAnsi="Times New Roman" w:cs="Times New Roman"/>
                                <w:sz w:val="20"/>
                                <w:szCs w:val="20"/>
                              </w:rPr>
                              <w:t>т</w:t>
                            </w:r>
                            <w:r w:rsidRPr="00A51888">
                              <w:rPr>
                                <w:rFonts w:ascii="Times New Roman" w:hAnsi="Times New Roman" w:cs="Times New Roman"/>
                                <w:sz w:val="20"/>
                                <w:szCs w:val="20"/>
                              </w:rPr>
                              <w:t>ать автономно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31AAB" id="Прямоугольник 88" o:spid="_x0000_s1037" style="position:absolute;left:0;text-align:left;margin-left:-19.05pt;margin-top:7.8pt;width:103.5pt;height:3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" fillcolor="window" strokecolor="windowText" strokeweight="1pt">
                <v:textbox>
                  <w:txbxContent>
                    <w:p w:rsidR="00553D47" w:rsidRPr="00A51888" w:rsidRDefault="00553D47" w:rsidP="00A51888">
                      <w:pPr>
                        <w:spacing w:after="0" w:line="240" w:lineRule="auto"/>
                        <w:jc w:val="center"/>
                        <w:rPr>
                          <w:rFonts w:ascii="Times New Roman" w:hAnsi="Times New Roman" w:cs="Times New Roman"/>
                          <w:sz w:val="20"/>
                          <w:szCs w:val="20"/>
                        </w:rPr>
                      </w:pPr>
                      <w:r w:rsidRPr="00A51888">
                        <w:rPr>
                          <w:rFonts w:ascii="Times New Roman" w:hAnsi="Times New Roman" w:cs="Times New Roman"/>
                          <w:sz w:val="20"/>
                          <w:szCs w:val="20"/>
                        </w:rPr>
                        <w:t>Способность рабо</w:t>
                      </w:r>
                      <w:r>
                        <w:rPr>
                          <w:rFonts w:ascii="Times New Roman" w:hAnsi="Times New Roman" w:cs="Times New Roman"/>
                          <w:sz w:val="20"/>
                          <w:szCs w:val="20"/>
                        </w:rPr>
                        <w:t>т</w:t>
                      </w:r>
                      <w:r w:rsidRPr="00A51888">
                        <w:rPr>
                          <w:rFonts w:ascii="Times New Roman" w:hAnsi="Times New Roman" w:cs="Times New Roman"/>
                          <w:sz w:val="20"/>
                          <w:szCs w:val="20"/>
                        </w:rPr>
                        <w:t>ать автономно</w:t>
                      </w:r>
                    </w:p>
                  </w:txbxContent>
                </v:textbox>
              </v:rect>
            </w:pict>
          </mc:Fallback>
        </mc:AlternateContent>
      </w:r>
      <w:r w:rsidR="00334A84" w:rsidRPr="00806E86">
        <w:rPr>
          <w:rFonts w:ascii="Times New Roman" w:eastAsia="Calibri" w:hAnsi="Times New Roman" w:cs="Times New Roman"/>
          <w:sz w:val="24"/>
          <w:szCs w:val="24"/>
        </w:rPr>
        <w:t xml:space="preserve"> </w:t>
      </w:r>
    </w:p>
    <w:p w:rsidR="00A51888" w:rsidRPr="00806E86" w:rsidRDefault="00642E00"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9248" behindDoc="0" locked="0" layoutInCell="1" allowOverlap="1">
                <wp:simplePos x="0" y="0"/>
                <wp:positionH relativeFrom="column">
                  <wp:posOffset>1072515</wp:posOffset>
                </wp:positionH>
                <wp:positionV relativeFrom="paragraph">
                  <wp:posOffset>160020</wp:posOffset>
                </wp:positionV>
                <wp:extent cx="276225" cy="0"/>
                <wp:effectExtent l="38100" t="76200" r="0" b="95250"/>
                <wp:wrapNone/>
                <wp:docPr id="108" name="Прямая со стрелкой 108"/>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47DD7B" id="Прямая со стрелкой 108" o:spid="_x0000_s1026" type="#_x0000_t32" style="position:absolute;margin-left:84.45pt;margin-top:12.6pt;width:21.75pt;height:0;flip:x;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" strokecolor="black [3200]" strokeweight=".5pt">
                <v:stroke endarrow="block" joinstyle="miter"/>
              </v:shape>
            </w:pict>
          </mc:Fallback>
        </mc:AlternateContent>
      </w:r>
      <w:r w:rsidR="008A18C1"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770880" behindDoc="0" locked="0" layoutInCell="1" allowOverlap="1" wp14:anchorId="6C48D3EE" wp14:editId="40F73D0F">
                <wp:simplePos x="0" y="0"/>
                <wp:positionH relativeFrom="column">
                  <wp:posOffset>4291966</wp:posOffset>
                </wp:positionH>
                <wp:positionV relativeFrom="paragraph">
                  <wp:posOffset>158750</wp:posOffset>
                </wp:positionV>
                <wp:extent cx="1314450" cy="542925"/>
                <wp:effectExtent l="0" t="0" r="19050" b="28575"/>
                <wp:wrapNone/>
                <wp:docPr id="84" name="Прямоугольник 84"/>
                <wp:cNvGraphicFramePr/>
                <a:graphic xmlns:a="http://schemas.openxmlformats.org/drawingml/2006/main">
                  <a:graphicData uri="http://schemas.microsoft.com/office/word/2010/wordprocessingShape">
                    <wps:wsp>
                      <wps:cNvSpPr/>
                      <wps:spPr>
                        <a:xfrm>
                          <a:off x="0" y="0"/>
                          <a:ext cx="1314450" cy="542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A51888" w:rsidRDefault="00553D47" w:rsidP="00A51888">
                            <w:pPr>
                              <w:spacing w:after="0" w:line="240" w:lineRule="auto"/>
                              <w:ind w:left="-142"/>
                              <w:jc w:val="center"/>
                              <w:rPr>
                                <w:rFonts w:ascii="Times New Roman" w:hAnsi="Times New Roman" w:cs="Times New Roman"/>
                                <w:sz w:val="20"/>
                                <w:szCs w:val="20"/>
                              </w:rPr>
                            </w:pPr>
                            <w:r>
                              <w:rPr>
                                <w:rFonts w:ascii="Times New Roman" w:hAnsi="Times New Roman" w:cs="Times New Roman"/>
                                <w:sz w:val="20"/>
                                <w:szCs w:val="20"/>
                              </w:rPr>
                              <w:t>С</w:t>
                            </w:r>
                            <w:r w:rsidRPr="00A51888">
                              <w:rPr>
                                <w:rFonts w:ascii="Times New Roman" w:hAnsi="Times New Roman" w:cs="Times New Roman"/>
                                <w:sz w:val="20"/>
                                <w:szCs w:val="20"/>
                              </w:rPr>
                              <w:t>пособность работать в международном контексте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8D3EE" id="Прямоугольник 84" o:spid="_x0000_s1038" style="position:absolute;left:0;text-align:left;margin-left:337.95pt;margin-top:12.5pt;width:103.5pt;height:4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" fillcolor="window" strokecolor="windowText" strokeweight="1pt">
                <v:textbox>
                  <w:txbxContent>
                    <w:p w:rsidR="00553D47" w:rsidRPr="00A51888" w:rsidRDefault="00553D47" w:rsidP="00A51888">
                      <w:pPr>
                        <w:spacing w:after="0" w:line="240" w:lineRule="auto"/>
                        <w:ind w:left="-142"/>
                        <w:jc w:val="center"/>
                        <w:rPr>
                          <w:rFonts w:ascii="Times New Roman" w:hAnsi="Times New Roman" w:cs="Times New Roman"/>
                          <w:sz w:val="20"/>
                          <w:szCs w:val="20"/>
                        </w:rPr>
                      </w:pPr>
                      <w:r>
                        <w:rPr>
                          <w:rFonts w:ascii="Times New Roman" w:hAnsi="Times New Roman" w:cs="Times New Roman"/>
                          <w:sz w:val="20"/>
                          <w:szCs w:val="20"/>
                        </w:rPr>
                        <w:t>С</w:t>
                      </w:r>
                      <w:r w:rsidRPr="00A51888">
                        <w:rPr>
                          <w:rFonts w:ascii="Times New Roman" w:hAnsi="Times New Roman" w:cs="Times New Roman"/>
                          <w:sz w:val="20"/>
                          <w:szCs w:val="20"/>
                        </w:rPr>
                        <w:t>пособность работать в международном контексте</w:t>
                      </w:r>
                    </w:p>
                  </w:txbxContent>
                </v:textbox>
              </v:rect>
            </w:pict>
          </mc:Fallback>
        </mc:AlternateContent>
      </w:r>
    </w:p>
    <w:p w:rsidR="008A18C1" w:rsidRPr="00806E86" w:rsidRDefault="008A18C1"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772928" behindDoc="0" locked="0" layoutInCell="1" allowOverlap="1" wp14:anchorId="67EE3BFE" wp14:editId="39806D6B">
                <wp:simplePos x="0" y="0"/>
                <wp:positionH relativeFrom="column">
                  <wp:posOffset>2053590</wp:posOffset>
                </wp:positionH>
                <wp:positionV relativeFrom="paragraph">
                  <wp:posOffset>100965</wp:posOffset>
                </wp:positionV>
                <wp:extent cx="1314450" cy="504825"/>
                <wp:effectExtent l="0" t="0" r="19050" b="28575"/>
                <wp:wrapNone/>
                <wp:docPr id="85" name="Прямоугольник 85"/>
                <wp:cNvGraphicFramePr/>
                <a:graphic xmlns:a="http://schemas.openxmlformats.org/drawingml/2006/main">
                  <a:graphicData uri="http://schemas.microsoft.com/office/word/2010/wordprocessingShape">
                    <wps:wsp>
                      <wps:cNvSpPr/>
                      <wps:spPr>
                        <a:xfrm>
                          <a:off x="0" y="0"/>
                          <a:ext cx="1314450" cy="504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A51888" w:rsidRDefault="00553D47" w:rsidP="00A51888">
                            <w:pPr>
                              <w:spacing w:after="0" w:line="240" w:lineRule="auto"/>
                              <w:ind w:left="-142" w:right="-73"/>
                              <w:jc w:val="center"/>
                              <w:rPr>
                                <w:rFonts w:ascii="Times New Roman" w:hAnsi="Times New Roman" w:cs="Times New Roman"/>
                                <w:sz w:val="20"/>
                                <w:szCs w:val="20"/>
                              </w:rPr>
                            </w:pPr>
                            <w:r w:rsidRPr="00A51888">
                              <w:rPr>
                                <w:rFonts w:ascii="Times New Roman" w:hAnsi="Times New Roman" w:cs="Times New Roman"/>
                                <w:sz w:val="20"/>
                                <w:szCs w:val="20"/>
                              </w:rPr>
                              <w:t>Способность ставить новые задачи и проблемы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E3BFE" id="Прямоугольник 85" o:spid="_x0000_s1039" style="position:absolute;left:0;text-align:left;margin-left:161.7pt;margin-top:7.95pt;width:103.5pt;height:3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" fillcolor="window" strokecolor="windowText" strokeweight="1pt">
                <v:textbox>
                  <w:txbxContent>
                    <w:p w:rsidR="00553D47" w:rsidRPr="00A51888" w:rsidRDefault="00553D47" w:rsidP="00A51888">
                      <w:pPr>
                        <w:spacing w:after="0" w:line="240" w:lineRule="auto"/>
                        <w:ind w:left="-142" w:right="-73"/>
                        <w:jc w:val="center"/>
                        <w:rPr>
                          <w:rFonts w:ascii="Times New Roman" w:hAnsi="Times New Roman" w:cs="Times New Roman"/>
                          <w:sz w:val="20"/>
                          <w:szCs w:val="20"/>
                        </w:rPr>
                      </w:pPr>
                      <w:r w:rsidRPr="00A51888">
                        <w:rPr>
                          <w:rFonts w:ascii="Times New Roman" w:hAnsi="Times New Roman" w:cs="Times New Roman"/>
                          <w:sz w:val="20"/>
                          <w:szCs w:val="20"/>
                        </w:rPr>
                        <w:t>Способность ставить новые задачи и проблемы</w:t>
                      </w:r>
                    </w:p>
                  </w:txbxContent>
                </v:textbox>
              </v:rect>
            </w:pict>
          </mc:Fallback>
        </mc:AlternateContent>
      </w:r>
    </w:p>
    <w:p w:rsidR="008A18C1" w:rsidRPr="00806E86" w:rsidRDefault="00642E00"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4368" behindDoc="0" locked="0" layoutInCell="1" allowOverlap="1">
                <wp:simplePos x="0" y="0"/>
                <wp:positionH relativeFrom="column">
                  <wp:posOffset>1758315</wp:posOffset>
                </wp:positionH>
                <wp:positionV relativeFrom="paragraph">
                  <wp:posOffset>142875</wp:posOffset>
                </wp:positionV>
                <wp:extent cx="295275" cy="0"/>
                <wp:effectExtent l="0" t="76200" r="9525" b="95250"/>
                <wp:wrapNone/>
                <wp:docPr id="114" name="Прямая со стрелкой 114"/>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49A567" id="Прямая со стрелкой 114" o:spid="_x0000_s1026" type="#_x0000_t32" style="position:absolute;margin-left:138.45pt;margin-top:11.25pt;width:23.25pt;height:0;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" strokecolor="black [3200]" strokeweight=".5pt">
                <v:stroke endarrow="block" joinstyle="miter"/>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22080" behindDoc="0" locked="0" layoutInCell="1" allowOverlap="1">
                <wp:simplePos x="0" y="0"/>
                <wp:positionH relativeFrom="column">
                  <wp:posOffset>3930015</wp:posOffset>
                </wp:positionH>
                <wp:positionV relativeFrom="paragraph">
                  <wp:posOffset>47625</wp:posOffset>
                </wp:positionV>
                <wp:extent cx="361950" cy="0"/>
                <wp:effectExtent l="0" t="76200" r="19050" b="95250"/>
                <wp:wrapNone/>
                <wp:docPr id="21" name="Прямая со стрелкой 21"/>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37FC85" id="Прямая со стрелкой 21" o:spid="_x0000_s1026" type="#_x0000_t32" style="position:absolute;margin-left:309.45pt;margin-top:3.75pt;width:28.5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" strokecolor="black [3200]" strokeweight=".5pt">
                <v:stroke endarrow="block" joinstyle="miter"/>
              </v:shape>
            </w:pict>
          </mc:Fallback>
        </mc:AlternateContent>
      </w:r>
      <w:r w:rsidR="008A18C1"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777024" behindDoc="0" locked="0" layoutInCell="1" allowOverlap="1" wp14:anchorId="0EF27C2A" wp14:editId="07920604">
                <wp:simplePos x="0" y="0"/>
                <wp:positionH relativeFrom="column">
                  <wp:posOffset>-260985</wp:posOffset>
                </wp:positionH>
                <wp:positionV relativeFrom="paragraph">
                  <wp:posOffset>49530</wp:posOffset>
                </wp:positionV>
                <wp:extent cx="1314450" cy="400050"/>
                <wp:effectExtent l="0" t="0" r="19050" b="19050"/>
                <wp:wrapNone/>
                <wp:docPr id="87" name="Прямоугольник 87"/>
                <wp:cNvGraphicFramePr/>
                <a:graphic xmlns:a="http://schemas.openxmlformats.org/drawingml/2006/main">
                  <a:graphicData uri="http://schemas.microsoft.com/office/word/2010/wordprocessingShape">
                    <wps:wsp>
                      <wps:cNvSpPr/>
                      <wps:spPr>
                        <a:xfrm>
                          <a:off x="0" y="0"/>
                          <a:ext cx="1314450" cy="400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A51888" w:rsidRDefault="00553D47" w:rsidP="00A51888">
                            <w:pPr>
                              <w:spacing w:after="0" w:line="240" w:lineRule="auto"/>
                              <w:jc w:val="center"/>
                              <w:rPr>
                                <w:rFonts w:ascii="Times New Roman" w:hAnsi="Times New Roman" w:cs="Times New Roman"/>
                                <w:sz w:val="20"/>
                                <w:szCs w:val="20"/>
                              </w:rPr>
                            </w:pPr>
                            <w:r w:rsidRPr="00A51888">
                              <w:rPr>
                                <w:rFonts w:ascii="Times New Roman" w:hAnsi="Times New Roman" w:cs="Times New Roman"/>
                                <w:sz w:val="20"/>
                                <w:szCs w:val="20"/>
                              </w:rPr>
                              <w:t>Умения принимать решения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27C2A" id="Прямоугольник 87" o:spid="_x0000_s1040" style="position:absolute;left:0;text-align:left;margin-left:-20.55pt;margin-top:3.9pt;width:103.5pt;height: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" fillcolor="window" strokecolor="windowText" strokeweight="1pt">
                <v:textbox>
                  <w:txbxContent>
                    <w:p w:rsidR="00553D47" w:rsidRPr="00A51888" w:rsidRDefault="00553D47" w:rsidP="00A51888">
                      <w:pPr>
                        <w:spacing w:after="0" w:line="240" w:lineRule="auto"/>
                        <w:jc w:val="center"/>
                        <w:rPr>
                          <w:rFonts w:ascii="Times New Roman" w:hAnsi="Times New Roman" w:cs="Times New Roman"/>
                          <w:sz w:val="20"/>
                          <w:szCs w:val="20"/>
                        </w:rPr>
                      </w:pPr>
                      <w:r w:rsidRPr="00A51888">
                        <w:rPr>
                          <w:rFonts w:ascii="Times New Roman" w:hAnsi="Times New Roman" w:cs="Times New Roman"/>
                          <w:sz w:val="20"/>
                          <w:szCs w:val="20"/>
                        </w:rPr>
                        <w:t>Умения принимать решения</w:t>
                      </w:r>
                    </w:p>
                  </w:txbxContent>
                </v:textbox>
              </v:rect>
            </w:pict>
          </mc:Fallback>
        </mc:AlternateContent>
      </w:r>
    </w:p>
    <w:p w:rsidR="008A18C1" w:rsidRPr="00806E86" w:rsidRDefault="00642E00"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0272" behindDoc="0" locked="0" layoutInCell="1" allowOverlap="1">
                <wp:simplePos x="0" y="0"/>
                <wp:positionH relativeFrom="column">
                  <wp:posOffset>1062990</wp:posOffset>
                </wp:positionH>
                <wp:positionV relativeFrom="paragraph">
                  <wp:posOffset>72390</wp:posOffset>
                </wp:positionV>
                <wp:extent cx="285750" cy="0"/>
                <wp:effectExtent l="38100" t="76200" r="0" b="95250"/>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0C478D" id="Прямая со стрелкой 109" o:spid="_x0000_s1026" type="#_x0000_t32" style="position:absolute;margin-left:83.7pt;margin-top:5.7pt;width:22.5pt;height:0;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" strokecolor="black [3200]" strokeweight=".5pt">
                <v:stroke endarrow="block" joinstyle="miter"/>
              </v:shape>
            </w:pict>
          </mc:Fallback>
        </mc:AlternateContent>
      </w:r>
    </w:p>
    <w:p w:rsidR="008A18C1" w:rsidRPr="00806E86" w:rsidRDefault="008A18C1" w:rsidP="00806E86">
      <w:pPr>
        <w:spacing w:after="0" w:line="240" w:lineRule="auto"/>
        <w:jc w:val="both"/>
        <w:rPr>
          <w:rFonts w:ascii="Times New Roman" w:eastAsia="Calibri" w:hAnsi="Times New Roman" w:cs="Times New Roman"/>
          <w:sz w:val="24"/>
          <w:szCs w:val="24"/>
        </w:rPr>
      </w:pPr>
    </w:p>
    <w:p w:rsidR="008A18C1" w:rsidRPr="00806E86" w:rsidRDefault="008A18C1"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785216" behindDoc="0" locked="0" layoutInCell="1" allowOverlap="1" wp14:anchorId="07FD881F" wp14:editId="245BB760">
                <wp:simplePos x="0" y="0"/>
                <wp:positionH relativeFrom="column">
                  <wp:posOffset>-260985</wp:posOffset>
                </wp:positionH>
                <wp:positionV relativeFrom="paragraph">
                  <wp:posOffset>8890</wp:posOffset>
                </wp:positionV>
                <wp:extent cx="1314450" cy="542925"/>
                <wp:effectExtent l="0" t="0" r="19050" b="28575"/>
                <wp:wrapNone/>
                <wp:docPr id="91" name="Прямоугольник 91"/>
                <wp:cNvGraphicFramePr/>
                <a:graphic xmlns:a="http://schemas.openxmlformats.org/drawingml/2006/main">
                  <a:graphicData uri="http://schemas.microsoft.com/office/word/2010/wordprocessingShape">
                    <wps:wsp>
                      <wps:cNvSpPr/>
                      <wps:spPr>
                        <a:xfrm>
                          <a:off x="0" y="0"/>
                          <a:ext cx="1314450" cy="542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8A18C1" w:rsidRDefault="00553D47" w:rsidP="008A18C1">
                            <w:pPr>
                              <w:spacing w:after="0" w:line="240" w:lineRule="auto"/>
                              <w:ind w:left="-142" w:right="-73"/>
                              <w:jc w:val="center"/>
                              <w:rPr>
                                <w:rFonts w:ascii="Times New Roman" w:hAnsi="Times New Roman" w:cs="Times New Roman"/>
                                <w:sz w:val="20"/>
                                <w:szCs w:val="20"/>
                              </w:rPr>
                            </w:pPr>
                            <w:r w:rsidRPr="008A18C1">
                              <w:rPr>
                                <w:rFonts w:ascii="Times New Roman" w:hAnsi="Times New Roman" w:cs="Times New Roman"/>
                                <w:sz w:val="20"/>
                                <w:szCs w:val="20"/>
                              </w:rPr>
                              <w:t>Способность к самообразованию и саморазвитию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D881F" id="Прямоугольник 91" o:spid="_x0000_s1041" style="position:absolute;left:0;text-align:left;margin-left:-20.55pt;margin-top:.7pt;width:103.5pt;height:4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" fillcolor="window" strokecolor="windowText" strokeweight="1pt">
                <v:textbox>
                  <w:txbxContent>
                    <w:p w:rsidR="00553D47" w:rsidRPr="008A18C1" w:rsidRDefault="00553D47" w:rsidP="008A18C1">
                      <w:pPr>
                        <w:spacing w:after="0" w:line="240" w:lineRule="auto"/>
                        <w:ind w:left="-142" w:right="-73"/>
                        <w:jc w:val="center"/>
                        <w:rPr>
                          <w:rFonts w:ascii="Times New Roman" w:hAnsi="Times New Roman" w:cs="Times New Roman"/>
                          <w:sz w:val="20"/>
                          <w:szCs w:val="20"/>
                        </w:rPr>
                      </w:pPr>
                      <w:r w:rsidRPr="008A18C1">
                        <w:rPr>
                          <w:rFonts w:ascii="Times New Roman" w:hAnsi="Times New Roman" w:cs="Times New Roman"/>
                          <w:sz w:val="20"/>
                          <w:szCs w:val="20"/>
                        </w:rPr>
                        <w:t>Способность к самообразованию и саморазвитию</w:t>
                      </w:r>
                    </w:p>
                  </w:txbxContent>
                </v:textbox>
              </v:rect>
            </w:pict>
          </mc:Fallback>
        </mc:AlternateContent>
      </w:r>
    </w:p>
    <w:p w:rsidR="008A18C1" w:rsidRPr="00806E86" w:rsidRDefault="00642E00"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31296" behindDoc="0" locked="0" layoutInCell="1" allowOverlap="1">
                <wp:simplePos x="0" y="0"/>
                <wp:positionH relativeFrom="column">
                  <wp:posOffset>1062990</wp:posOffset>
                </wp:positionH>
                <wp:positionV relativeFrom="paragraph">
                  <wp:posOffset>137160</wp:posOffset>
                </wp:positionV>
                <wp:extent cx="285750" cy="0"/>
                <wp:effectExtent l="38100" t="76200" r="0" b="95250"/>
                <wp:wrapNone/>
                <wp:docPr id="110" name="Прямая со стрелкой 110"/>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27B469" id="Прямая со стрелкой 110" o:spid="_x0000_s1026" type="#_x0000_t32" style="position:absolute;margin-left:83.7pt;margin-top:10.8pt;width:22.5pt;height:0;flip:x;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" strokecolor="black [3200]" strokeweight=".5pt">
                <v:stroke endarrow="block" joinstyle="miter"/>
              </v:shape>
            </w:pict>
          </mc:Fallback>
        </mc:AlternateContent>
      </w:r>
    </w:p>
    <w:p w:rsidR="008A18C1" w:rsidRPr="00806E86" w:rsidRDefault="008A18C1" w:rsidP="00806E86">
      <w:pPr>
        <w:spacing w:after="0" w:line="240" w:lineRule="auto"/>
        <w:jc w:val="both"/>
        <w:rPr>
          <w:rFonts w:ascii="Times New Roman" w:eastAsia="Calibri" w:hAnsi="Times New Roman" w:cs="Times New Roman"/>
          <w:sz w:val="24"/>
          <w:szCs w:val="24"/>
        </w:rPr>
      </w:pPr>
    </w:p>
    <w:p w:rsidR="008A18C1" w:rsidRPr="00806E86" w:rsidRDefault="008A18C1" w:rsidP="00806E86">
      <w:pPr>
        <w:spacing w:after="0" w:line="240" w:lineRule="auto"/>
        <w:jc w:val="both"/>
        <w:rPr>
          <w:rFonts w:ascii="Times New Roman" w:eastAsia="Calibri" w:hAnsi="Times New Roman" w:cs="Times New Roman"/>
          <w:sz w:val="24"/>
          <w:szCs w:val="24"/>
        </w:rPr>
      </w:pPr>
    </w:p>
    <w:p w:rsidR="00951ABA" w:rsidRPr="00806E86" w:rsidRDefault="00806E86"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51ABA" w:rsidRPr="00806E86">
        <w:rPr>
          <w:rFonts w:ascii="Times New Roman" w:eastAsia="Calibri" w:hAnsi="Times New Roman" w:cs="Times New Roman"/>
          <w:sz w:val="24"/>
          <w:szCs w:val="24"/>
        </w:rPr>
        <w:t>Общекультурные компетенции (ОК)</w:t>
      </w:r>
      <w:r w:rsidR="00274DA8">
        <w:rPr>
          <w:rFonts w:ascii="Times New Roman" w:eastAsia="Calibri" w:hAnsi="Times New Roman" w:cs="Times New Roman"/>
          <w:sz w:val="24"/>
          <w:szCs w:val="24"/>
        </w:rPr>
        <w:t>:</w:t>
      </w:r>
    </w:p>
    <w:p w:rsidR="00951ABA" w:rsidRPr="00806E86" w:rsidRDefault="00274DA8" w:rsidP="00806E86">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к</w:t>
      </w:r>
      <w:r w:rsidR="00951ABA" w:rsidRPr="00806E86">
        <w:rPr>
          <w:rFonts w:ascii="Times New Roman" w:eastAsia="Calibri" w:hAnsi="Times New Roman" w:cs="Times New Roman"/>
          <w:sz w:val="24"/>
          <w:szCs w:val="24"/>
        </w:rPr>
        <w:t>руг вопросов, по отношению к которым студент должен быть хорошо осведомлен, обладать познаниями и опытом деятельности, это – особенности национальной и общечеловеческой культуры, духовно-нравственные основы жизни человека и человечества, отдельных народов, культурологические основы семейных, социальных, общественных явлений и традиций, роль науки и религии в жизни человека, их влияние на мир, компетенции в бытовой и культурно-досуговой сфере. Сюда же относится опыт освоения студентом научной картины мира, расширяющейся до культурологического и всечеловеческого понимания мира.</w:t>
      </w:r>
    </w:p>
    <w:p w:rsidR="003F2834" w:rsidRPr="00806E86" w:rsidRDefault="00951ABA"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w:t>
      </w:r>
      <w:r w:rsidR="00334A84" w:rsidRPr="00806E86">
        <w:rPr>
          <w:rFonts w:ascii="Times New Roman" w:eastAsia="Calibri" w:hAnsi="Times New Roman" w:cs="Times New Roman"/>
          <w:sz w:val="24"/>
          <w:szCs w:val="24"/>
        </w:rPr>
        <w:t xml:space="preserve">  </w:t>
      </w:r>
      <w:r w:rsidR="003F2834" w:rsidRPr="00806E86">
        <w:rPr>
          <w:rFonts w:ascii="Times New Roman" w:eastAsia="Calibri" w:hAnsi="Times New Roman" w:cs="Times New Roman"/>
          <w:sz w:val="24"/>
          <w:szCs w:val="24"/>
        </w:rPr>
        <w:t>Профессиональные компетенции (ПК)</w:t>
      </w:r>
      <w:r w:rsidR="00274DA8">
        <w:rPr>
          <w:rFonts w:ascii="Times New Roman" w:eastAsia="Calibri" w:hAnsi="Times New Roman" w:cs="Times New Roman"/>
          <w:sz w:val="24"/>
          <w:szCs w:val="24"/>
        </w:rPr>
        <w:t>:</w:t>
      </w:r>
    </w:p>
    <w:p w:rsidR="003F2834" w:rsidRPr="00806E86" w:rsidRDefault="003F2834"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-готовность и способность успешно действовать на основе практического опыта, умения и знаний при решении задач профессионального рода деятельности; </w:t>
      </w:r>
    </w:p>
    <w:p w:rsidR="003F2834" w:rsidRPr="00806E86" w:rsidRDefault="003F2834"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-готовность и способность к реализации ключевых и базовых компетентностей в конкретной области профессиональной деятельности</w:t>
      </w:r>
      <w:r w:rsidR="00274DA8">
        <w:rPr>
          <w:rFonts w:ascii="Times New Roman" w:eastAsia="Calibri" w:hAnsi="Times New Roman" w:cs="Times New Roman"/>
          <w:sz w:val="24"/>
          <w:szCs w:val="24"/>
        </w:rPr>
        <w:t>;</w:t>
      </w:r>
    </w:p>
    <w:p w:rsidR="003F2834" w:rsidRPr="00806E86" w:rsidRDefault="003F2834"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w:t>
      </w:r>
      <w:proofErr w:type="gramStart"/>
      <w:r w:rsidRPr="00806E86">
        <w:rPr>
          <w:rFonts w:ascii="Times New Roman" w:eastAsia="Calibri" w:hAnsi="Times New Roman" w:cs="Times New Roman"/>
          <w:sz w:val="24"/>
          <w:szCs w:val="24"/>
        </w:rPr>
        <w:t>готовность  и</w:t>
      </w:r>
      <w:proofErr w:type="gramEnd"/>
      <w:r w:rsidRPr="00806E86">
        <w:rPr>
          <w:rFonts w:ascii="Times New Roman" w:eastAsia="Calibri" w:hAnsi="Times New Roman" w:cs="Times New Roman"/>
          <w:sz w:val="24"/>
          <w:szCs w:val="24"/>
        </w:rPr>
        <w:t xml:space="preserve"> способность  демонстрировать  узко профессиональные или специальные компетенции, связанные с трудовыми функциями.</w:t>
      </w:r>
    </w:p>
    <w:p w:rsidR="007821C0" w:rsidRPr="00806E86" w:rsidRDefault="007821C0" w:rsidP="00274DA8">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bdr w:val="none" w:sz="0" w:space="0" w:color="auto" w:frame="1"/>
          <w:lang w:eastAsia="ru-RU"/>
        </w:rPr>
      </w:pPr>
      <w:r w:rsidRPr="00806E86">
        <w:rPr>
          <w:rFonts w:ascii="Times New Roman" w:eastAsia="Calibri" w:hAnsi="Times New Roman" w:cs="Times New Roman"/>
          <w:color w:val="000000"/>
          <w:sz w:val="24"/>
          <w:szCs w:val="24"/>
        </w:rPr>
        <w:t xml:space="preserve">В условиях экономических реформ и развитии современной цивилизации повышаются требования к рабочей силе и рынка труда, включающие целый комплекс </w:t>
      </w:r>
      <w:proofErr w:type="spellStart"/>
      <w:r w:rsidRPr="00806E86">
        <w:rPr>
          <w:rFonts w:ascii="Times New Roman" w:eastAsia="Calibri" w:hAnsi="Times New Roman" w:cs="Times New Roman"/>
          <w:color w:val="000000"/>
          <w:sz w:val="24"/>
          <w:szCs w:val="24"/>
        </w:rPr>
        <w:t>надпрофессиональных</w:t>
      </w:r>
      <w:proofErr w:type="spellEnd"/>
      <w:r w:rsidRPr="00806E86">
        <w:rPr>
          <w:rFonts w:ascii="Times New Roman" w:eastAsia="Calibri" w:hAnsi="Times New Roman" w:cs="Times New Roman"/>
          <w:color w:val="000000"/>
          <w:sz w:val="24"/>
          <w:szCs w:val="24"/>
        </w:rPr>
        <w:t xml:space="preserve"> навыков, получивших название </w:t>
      </w:r>
      <w:proofErr w:type="spellStart"/>
      <w:r w:rsidRPr="00806E86">
        <w:rPr>
          <w:rFonts w:ascii="Times New Roman" w:eastAsia="Times New Roman" w:hAnsi="Times New Roman" w:cs="Times New Roman"/>
          <w:color w:val="000000"/>
          <w:sz w:val="24"/>
          <w:szCs w:val="24"/>
          <w:bdr w:val="none" w:sz="0" w:space="0" w:color="auto" w:frame="1"/>
          <w:lang w:eastAsia="ru-RU"/>
        </w:rPr>
        <w:t>soft-skills</w:t>
      </w:r>
      <w:proofErr w:type="spellEnd"/>
      <w:r w:rsidRPr="00806E86">
        <w:rPr>
          <w:rFonts w:ascii="Times New Roman" w:eastAsia="Times New Roman" w:hAnsi="Times New Roman" w:cs="Times New Roman"/>
          <w:color w:val="000000"/>
          <w:sz w:val="24"/>
          <w:szCs w:val="24"/>
          <w:bdr w:val="none" w:sz="0" w:space="0" w:color="auto" w:frame="1"/>
          <w:lang w:eastAsia="ru-RU"/>
        </w:rPr>
        <w:t xml:space="preserve"> («мягкие/гибкие навыки»)</w:t>
      </w:r>
      <w:r w:rsidR="003F2834" w:rsidRPr="00806E86">
        <w:rPr>
          <w:rFonts w:ascii="Times New Roman" w:eastAsia="Times New Roman" w:hAnsi="Times New Roman" w:cs="Times New Roman"/>
          <w:color w:val="000000"/>
          <w:sz w:val="24"/>
          <w:szCs w:val="24"/>
          <w:bdr w:val="none" w:sz="0" w:space="0" w:color="auto" w:frame="1"/>
          <w:lang w:eastAsia="ru-RU"/>
        </w:rPr>
        <w:t xml:space="preserve"> </w:t>
      </w:r>
      <w:r w:rsidR="003A7F9C" w:rsidRPr="00806E86">
        <w:rPr>
          <w:rFonts w:ascii="Times New Roman" w:eastAsia="Times New Roman" w:hAnsi="Times New Roman" w:cs="Times New Roman"/>
          <w:color w:val="000000"/>
          <w:sz w:val="24"/>
          <w:szCs w:val="24"/>
          <w:bdr w:val="none" w:sz="0" w:space="0" w:color="auto" w:frame="1"/>
          <w:lang w:eastAsia="ru-RU"/>
        </w:rPr>
        <w:t>– набор универсальных компетенций, который необходим каждому человеку и успешному специалисту вне зависимости от</w:t>
      </w:r>
      <w:r w:rsidR="00274DA8">
        <w:rPr>
          <w:rFonts w:ascii="Times New Roman" w:eastAsia="Times New Roman" w:hAnsi="Times New Roman" w:cs="Times New Roman"/>
          <w:color w:val="000000"/>
          <w:sz w:val="24"/>
          <w:szCs w:val="24"/>
          <w:bdr w:val="none" w:sz="0" w:space="0" w:color="auto" w:frame="1"/>
          <w:lang w:eastAsia="ru-RU"/>
        </w:rPr>
        <w:t xml:space="preserve"> профессиональной специализации; </w:t>
      </w:r>
      <w:r w:rsidRPr="00806E86">
        <w:rPr>
          <w:rFonts w:ascii="Times New Roman" w:eastAsia="Calibri" w:hAnsi="Times New Roman" w:cs="Times New Roman"/>
          <w:color w:val="000000"/>
          <w:sz w:val="24"/>
          <w:szCs w:val="24"/>
        </w:rPr>
        <w:t xml:space="preserve"> и узкопрофессиональных </w:t>
      </w:r>
      <w:r w:rsidRPr="00806E86">
        <w:rPr>
          <w:rFonts w:ascii="Times New Roman" w:eastAsia="Times New Roman" w:hAnsi="Times New Roman" w:cs="Times New Roman"/>
          <w:color w:val="000000"/>
          <w:sz w:val="24"/>
          <w:szCs w:val="24"/>
          <w:bdr w:val="none" w:sz="0" w:space="0" w:color="auto" w:frame="1"/>
          <w:lang w:eastAsia="ru-RU"/>
        </w:rPr>
        <w:t>знаний, умений и навыков, связанных с выполнением трудовых функций -</w:t>
      </w:r>
      <w:r w:rsidRPr="00806E86">
        <w:rPr>
          <w:rFonts w:ascii="Times New Roman" w:eastAsia="Calibri" w:hAnsi="Times New Roman" w:cs="Times New Roman"/>
          <w:color w:val="000000"/>
          <w:sz w:val="24"/>
          <w:szCs w:val="24"/>
        </w:rPr>
        <w:t xml:space="preserve"> </w:t>
      </w:r>
      <w:proofErr w:type="spellStart"/>
      <w:r w:rsidRPr="00806E86">
        <w:rPr>
          <w:rFonts w:ascii="Times New Roman" w:eastAsia="Times New Roman" w:hAnsi="Times New Roman" w:cs="Times New Roman"/>
          <w:color w:val="000000"/>
          <w:sz w:val="24"/>
          <w:szCs w:val="24"/>
          <w:bdr w:val="none" w:sz="0" w:space="0" w:color="auto" w:frame="1"/>
          <w:lang w:eastAsia="ru-RU"/>
        </w:rPr>
        <w:t>hard-skills</w:t>
      </w:r>
      <w:proofErr w:type="spellEnd"/>
      <w:r w:rsidRPr="00806E86">
        <w:rPr>
          <w:rFonts w:ascii="Times New Roman" w:eastAsia="Times New Roman" w:hAnsi="Times New Roman" w:cs="Times New Roman"/>
          <w:color w:val="000000"/>
          <w:sz w:val="24"/>
          <w:szCs w:val="24"/>
          <w:bdr w:val="none" w:sz="0" w:space="0" w:color="auto" w:frame="1"/>
          <w:lang w:eastAsia="ru-RU"/>
        </w:rPr>
        <w:t xml:space="preserve"> («жесткие навыки»). Такие навыки все активнее</w:t>
      </w:r>
      <w:r w:rsidR="00245F75" w:rsidRPr="00806E86">
        <w:rPr>
          <w:rFonts w:ascii="Times New Roman" w:eastAsia="Times New Roman" w:hAnsi="Times New Roman" w:cs="Times New Roman"/>
          <w:color w:val="000000"/>
          <w:sz w:val="24"/>
          <w:szCs w:val="24"/>
          <w:bdr w:val="none" w:sz="0" w:space="0" w:color="auto" w:frame="1"/>
          <w:lang w:eastAsia="ru-RU"/>
        </w:rPr>
        <w:t xml:space="preserve"> внедряются в бизнес-образовании, на уровне </w:t>
      </w:r>
      <w:r w:rsidR="003A7F9C" w:rsidRPr="00806E86">
        <w:rPr>
          <w:rFonts w:ascii="Times New Roman" w:eastAsia="Times New Roman" w:hAnsi="Times New Roman" w:cs="Times New Roman"/>
          <w:color w:val="000000"/>
          <w:sz w:val="24"/>
          <w:szCs w:val="24"/>
          <w:bdr w:val="none" w:sz="0" w:space="0" w:color="auto" w:frame="1"/>
          <w:lang w:eastAsia="ru-RU"/>
        </w:rPr>
        <w:t>отд</w:t>
      </w:r>
      <w:r w:rsidR="00245F75" w:rsidRPr="00806E86">
        <w:rPr>
          <w:rFonts w:ascii="Times New Roman" w:eastAsia="Times New Roman" w:hAnsi="Times New Roman" w:cs="Times New Roman"/>
          <w:color w:val="000000"/>
          <w:sz w:val="24"/>
          <w:szCs w:val="24"/>
          <w:bdr w:val="none" w:sz="0" w:space="0" w:color="auto" w:frame="1"/>
          <w:lang w:eastAsia="ru-RU"/>
        </w:rPr>
        <w:t>ельных университетов или образовательных программ по подготовке бакалавров и магистров.</w:t>
      </w:r>
    </w:p>
    <w:p w:rsidR="008C1559" w:rsidRPr="00806E86" w:rsidRDefault="003F2834" w:rsidP="00806E86">
      <w:pPr>
        <w:autoSpaceDE w:val="0"/>
        <w:autoSpaceDN w:val="0"/>
        <w:adjustRightInd w:val="0"/>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В</w:t>
      </w:r>
      <w:r w:rsidR="008C1559" w:rsidRPr="00806E86">
        <w:rPr>
          <w:rFonts w:ascii="Times New Roman" w:hAnsi="Times New Roman" w:cs="Times New Roman"/>
          <w:sz w:val="24"/>
          <w:szCs w:val="24"/>
        </w:rPr>
        <w:t>ыдел</w:t>
      </w:r>
      <w:r w:rsidRPr="00806E86">
        <w:rPr>
          <w:rFonts w:ascii="Times New Roman" w:hAnsi="Times New Roman" w:cs="Times New Roman"/>
          <w:sz w:val="24"/>
          <w:szCs w:val="24"/>
        </w:rPr>
        <w:t>яют</w:t>
      </w:r>
      <w:r w:rsidR="008C1559" w:rsidRPr="00806E86">
        <w:rPr>
          <w:rFonts w:ascii="Times New Roman" w:hAnsi="Times New Roman" w:cs="Times New Roman"/>
          <w:sz w:val="24"/>
          <w:szCs w:val="24"/>
        </w:rPr>
        <w:t xml:space="preserve"> три основные (превалирующие в литературе) категории “</w:t>
      </w:r>
      <w:proofErr w:type="spellStart"/>
      <w:r w:rsidR="008C1559" w:rsidRPr="00806E86">
        <w:rPr>
          <w:rFonts w:ascii="Times New Roman" w:hAnsi="Times New Roman" w:cs="Times New Roman"/>
          <w:sz w:val="24"/>
          <w:szCs w:val="24"/>
        </w:rPr>
        <w:t>soft</w:t>
      </w:r>
      <w:proofErr w:type="spellEnd"/>
      <w:r w:rsidR="008C1559" w:rsidRPr="00806E86">
        <w:rPr>
          <w:rFonts w:ascii="Times New Roman" w:hAnsi="Times New Roman" w:cs="Times New Roman"/>
          <w:sz w:val="24"/>
          <w:szCs w:val="24"/>
        </w:rPr>
        <w:t xml:space="preserve"> </w:t>
      </w:r>
      <w:proofErr w:type="spellStart"/>
      <w:r w:rsidR="008C1559" w:rsidRPr="00806E86">
        <w:rPr>
          <w:rFonts w:ascii="Times New Roman" w:hAnsi="Times New Roman" w:cs="Times New Roman"/>
          <w:sz w:val="24"/>
          <w:szCs w:val="24"/>
        </w:rPr>
        <w:t>skills</w:t>
      </w:r>
      <w:proofErr w:type="spellEnd"/>
      <w:r w:rsidR="008C1559" w:rsidRPr="00806E86">
        <w:rPr>
          <w:rFonts w:ascii="Times New Roman" w:hAnsi="Times New Roman" w:cs="Times New Roman"/>
          <w:sz w:val="24"/>
          <w:szCs w:val="24"/>
        </w:rPr>
        <w:t>”:</w:t>
      </w:r>
    </w:p>
    <w:p w:rsidR="003F2834" w:rsidRPr="00806E86" w:rsidRDefault="008C1559" w:rsidP="00806E86">
      <w:pPr>
        <w:autoSpaceDE w:val="0"/>
        <w:autoSpaceDN w:val="0"/>
        <w:adjustRightInd w:val="0"/>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1) </w:t>
      </w:r>
      <w:r w:rsidRPr="00806E86">
        <w:rPr>
          <w:rFonts w:ascii="Times New Roman" w:hAnsi="Times New Roman" w:cs="Times New Roman"/>
          <w:iCs/>
          <w:sz w:val="24"/>
          <w:szCs w:val="24"/>
        </w:rPr>
        <w:t>социально-коммуникативные навыки</w:t>
      </w:r>
      <w:r w:rsidRPr="00806E86">
        <w:rPr>
          <w:rFonts w:ascii="Times New Roman" w:hAnsi="Times New Roman" w:cs="Times New Roman"/>
          <w:i/>
          <w:iCs/>
          <w:sz w:val="24"/>
          <w:szCs w:val="24"/>
        </w:rPr>
        <w:t xml:space="preserve"> </w:t>
      </w:r>
      <w:r w:rsidRPr="00806E86">
        <w:rPr>
          <w:rFonts w:ascii="Times New Roman" w:hAnsi="Times New Roman" w:cs="Times New Roman"/>
          <w:sz w:val="24"/>
          <w:szCs w:val="24"/>
        </w:rPr>
        <w:t>(комм</w:t>
      </w:r>
      <w:r w:rsidR="00806E86">
        <w:rPr>
          <w:rFonts w:ascii="Times New Roman" w:hAnsi="Times New Roman" w:cs="Times New Roman"/>
          <w:sz w:val="24"/>
          <w:szCs w:val="24"/>
        </w:rPr>
        <w:t>уникативные навыки, межличност</w:t>
      </w:r>
      <w:r w:rsidRPr="00806E86">
        <w:rPr>
          <w:rFonts w:ascii="Times New Roman" w:hAnsi="Times New Roman" w:cs="Times New Roman"/>
          <w:sz w:val="24"/>
          <w:szCs w:val="24"/>
        </w:rPr>
        <w:t>ные навыки, групповая работа, лидерство, со</w:t>
      </w:r>
      <w:r w:rsidR="00806E86">
        <w:rPr>
          <w:rFonts w:ascii="Times New Roman" w:hAnsi="Times New Roman" w:cs="Times New Roman"/>
          <w:sz w:val="24"/>
          <w:szCs w:val="24"/>
        </w:rPr>
        <w:t>циальный интеллект, ответствен</w:t>
      </w:r>
      <w:r w:rsidRPr="00806E86">
        <w:rPr>
          <w:rFonts w:ascii="Times New Roman" w:hAnsi="Times New Roman" w:cs="Times New Roman"/>
          <w:sz w:val="24"/>
          <w:szCs w:val="24"/>
        </w:rPr>
        <w:t xml:space="preserve">ность, этика общения); </w:t>
      </w:r>
    </w:p>
    <w:p w:rsidR="003F2834" w:rsidRPr="00806E86" w:rsidRDefault="008C1559" w:rsidP="00806E86">
      <w:pPr>
        <w:autoSpaceDE w:val="0"/>
        <w:autoSpaceDN w:val="0"/>
        <w:adjustRightInd w:val="0"/>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2) </w:t>
      </w:r>
      <w:r w:rsidRPr="00806E86">
        <w:rPr>
          <w:rFonts w:ascii="Times New Roman" w:hAnsi="Times New Roman" w:cs="Times New Roman"/>
          <w:iCs/>
          <w:sz w:val="24"/>
          <w:szCs w:val="24"/>
        </w:rPr>
        <w:t>когнитивные навыки</w:t>
      </w:r>
      <w:r w:rsidRPr="00806E86">
        <w:rPr>
          <w:rFonts w:ascii="Times New Roman" w:hAnsi="Times New Roman" w:cs="Times New Roman"/>
          <w:i/>
          <w:iCs/>
          <w:sz w:val="24"/>
          <w:szCs w:val="24"/>
        </w:rPr>
        <w:t xml:space="preserve"> </w:t>
      </w:r>
      <w:r w:rsidRPr="00806E86">
        <w:rPr>
          <w:rFonts w:ascii="Times New Roman" w:hAnsi="Times New Roman" w:cs="Times New Roman"/>
          <w:sz w:val="24"/>
          <w:szCs w:val="24"/>
        </w:rPr>
        <w:t>(критическое мышление, навыки</w:t>
      </w:r>
      <w:r w:rsidR="003F2834" w:rsidRPr="00806E86">
        <w:rPr>
          <w:rFonts w:ascii="Times New Roman" w:hAnsi="Times New Roman" w:cs="Times New Roman"/>
          <w:sz w:val="24"/>
          <w:szCs w:val="24"/>
        </w:rPr>
        <w:t xml:space="preserve"> </w:t>
      </w:r>
      <w:r w:rsidRPr="00806E86">
        <w:rPr>
          <w:rFonts w:ascii="Times New Roman" w:hAnsi="Times New Roman" w:cs="Times New Roman"/>
          <w:sz w:val="24"/>
          <w:szCs w:val="24"/>
        </w:rPr>
        <w:t xml:space="preserve">решения проблем, новаторское (инновационное) мышление, управление интеллектуальными нагрузками, навыки </w:t>
      </w:r>
      <w:proofErr w:type="spellStart"/>
      <w:r w:rsidRPr="00806E86">
        <w:rPr>
          <w:rFonts w:ascii="Times New Roman" w:hAnsi="Times New Roman" w:cs="Times New Roman"/>
          <w:sz w:val="24"/>
          <w:szCs w:val="24"/>
        </w:rPr>
        <w:t>самоучения</w:t>
      </w:r>
      <w:proofErr w:type="spellEnd"/>
      <w:r w:rsidRPr="00806E86">
        <w:rPr>
          <w:rFonts w:ascii="Times New Roman" w:hAnsi="Times New Roman" w:cs="Times New Roman"/>
          <w:sz w:val="24"/>
          <w:szCs w:val="24"/>
        </w:rPr>
        <w:t xml:space="preserve">, информационные навыки, тайм-менеджмент); </w:t>
      </w:r>
    </w:p>
    <w:p w:rsidR="008C1559" w:rsidRPr="00806E86" w:rsidRDefault="008C1559" w:rsidP="00806E86">
      <w:pPr>
        <w:autoSpaceDE w:val="0"/>
        <w:autoSpaceDN w:val="0"/>
        <w:adjustRightInd w:val="0"/>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lastRenderedPageBreak/>
        <w:t xml:space="preserve">3) </w:t>
      </w:r>
      <w:r w:rsidRPr="00806E86">
        <w:rPr>
          <w:rFonts w:ascii="Times New Roman" w:hAnsi="Times New Roman" w:cs="Times New Roman"/>
          <w:iCs/>
          <w:sz w:val="24"/>
          <w:szCs w:val="24"/>
        </w:rPr>
        <w:t>атрибуты личности и составляющие эмоционального интеллекта</w:t>
      </w:r>
      <w:r w:rsidR="00806E86">
        <w:rPr>
          <w:rFonts w:ascii="Times New Roman" w:hAnsi="Times New Roman" w:cs="Times New Roman"/>
          <w:iCs/>
          <w:sz w:val="24"/>
          <w:szCs w:val="24"/>
        </w:rPr>
        <w:t xml:space="preserve"> </w:t>
      </w:r>
      <w:r w:rsidRPr="00806E86">
        <w:rPr>
          <w:rFonts w:ascii="Times New Roman" w:hAnsi="Times New Roman" w:cs="Times New Roman"/>
          <w:sz w:val="24"/>
          <w:szCs w:val="24"/>
        </w:rPr>
        <w:t>(эмоциональный интеллект, честность, оптими</w:t>
      </w:r>
      <w:r w:rsidR="00806E86">
        <w:rPr>
          <w:rFonts w:ascii="Times New Roman" w:hAnsi="Times New Roman" w:cs="Times New Roman"/>
          <w:sz w:val="24"/>
          <w:szCs w:val="24"/>
        </w:rPr>
        <w:t>зм, гибкость, креативность, мо</w:t>
      </w:r>
      <w:r w:rsidRPr="00806E86">
        <w:rPr>
          <w:rFonts w:ascii="Times New Roman" w:hAnsi="Times New Roman" w:cs="Times New Roman"/>
          <w:sz w:val="24"/>
          <w:szCs w:val="24"/>
        </w:rPr>
        <w:t xml:space="preserve">тивация, </w:t>
      </w:r>
      <w:proofErr w:type="spellStart"/>
      <w:r w:rsidRPr="00806E86">
        <w:rPr>
          <w:rFonts w:ascii="Times New Roman" w:hAnsi="Times New Roman" w:cs="Times New Roman"/>
          <w:sz w:val="24"/>
          <w:szCs w:val="24"/>
        </w:rPr>
        <w:t>эмпатия</w:t>
      </w:r>
      <w:proofErr w:type="spellEnd"/>
      <w:r w:rsidRPr="00806E86">
        <w:rPr>
          <w:rFonts w:ascii="Times New Roman" w:hAnsi="Times New Roman" w:cs="Times New Roman"/>
          <w:sz w:val="24"/>
          <w:szCs w:val="24"/>
        </w:rPr>
        <w:t>). Следует отметить, что, как в рамках каждой категории, так и между категориями, отдельные навыки и качества пересекаются. Но наличие того</w:t>
      </w:r>
      <w:r w:rsidR="00806E86">
        <w:rPr>
          <w:rFonts w:ascii="Times New Roman" w:hAnsi="Times New Roman" w:cs="Times New Roman"/>
          <w:sz w:val="24"/>
          <w:szCs w:val="24"/>
        </w:rPr>
        <w:t xml:space="preserve"> </w:t>
      </w:r>
      <w:r w:rsidRPr="00806E86">
        <w:rPr>
          <w:rFonts w:ascii="Times New Roman" w:hAnsi="Times New Roman" w:cs="Times New Roman"/>
          <w:sz w:val="24"/>
          <w:szCs w:val="24"/>
        </w:rPr>
        <w:t>или иного навыка значимо как отдельная пози</w:t>
      </w:r>
      <w:r w:rsidR="00806E86">
        <w:rPr>
          <w:rFonts w:ascii="Times New Roman" w:hAnsi="Times New Roman" w:cs="Times New Roman"/>
          <w:sz w:val="24"/>
          <w:szCs w:val="24"/>
        </w:rPr>
        <w:t>ция, входящая в требования, ко</w:t>
      </w:r>
      <w:r w:rsidRPr="00806E86">
        <w:rPr>
          <w:rFonts w:ascii="Times New Roman" w:hAnsi="Times New Roman" w:cs="Times New Roman"/>
          <w:sz w:val="24"/>
          <w:szCs w:val="24"/>
        </w:rPr>
        <w:t>торые работодатели и кадровые агентства предъявляют к кандидатам, особенно</w:t>
      </w:r>
      <w:r w:rsidR="00806E86">
        <w:rPr>
          <w:rFonts w:ascii="Times New Roman" w:hAnsi="Times New Roman" w:cs="Times New Roman"/>
          <w:sz w:val="24"/>
          <w:szCs w:val="24"/>
        </w:rPr>
        <w:t xml:space="preserve"> </w:t>
      </w:r>
      <w:r w:rsidRPr="00806E86">
        <w:rPr>
          <w:rFonts w:ascii="Times New Roman" w:hAnsi="Times New Roman" w:cs="Times New Roman"/>
          <w:sz w:val="24"/>
          <w:szCs w:val="24"/>
        </w:rPr>
        <w:t>выпускникам университетов.</w:t>
      </w:r>
    </w:p>
    <w:p w:rsidR="00E95A5B" w:rsidRPr="00806E86" w:rsidRDefault="00334A84" w:rsidP="00806E86">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806E86">
        <w:rPr>
          <w:rFonts w:ascii="Times New Roman" w:eastAsia="Times New Roman" w:hAnsi="Times New Roman" w:cs="Times New Roman"/>
          <w:color w:val="000000"/>
          <w:sz w:val="24"/>
          <w:szCs w:val="24"/>
          <w:bdr w:val="none" w:sz="0" w:space="0" w:color="auto" w:frame="1"/>
          <w:lang w:eastAsia="ru-RU"/>
        </w:rPr>
        <w:t xml:space="preserve">Таким образом, </w:t>
      </w:r>
      <w:r w:rsidR="00E95A5B" w:rsidRPr="00806E86">
        <w:rPr>
          <w:rFonts w:ascii="Times New Roman" w:eastAsia="Times New Roman" w:hAnsi="Times New Roman" w:cs="Times New Roman"/>
          <w:color w:val="000000"/>
          <w:sz w:val="24"/>
          <w:szCs w:val="24"/>
          <w:bdr w:val="none" w:sz="0" w:space="0" w:color="auto" w:frame="1"/>
          <w:lang w:eastAsia="ru-RU"/>
        </w:rPr>
        <w:t>формирован</w:t>
      </w:r>
      <w:r w:rsidRPr="00806E86">
        <w:rPr>
          <w:rFonts w:ascii="Times New Roman" w:eastAsia="Times New Roman" w:hAnsi="Times New Roman" w:cs="Times New Roman"/>
          <w:color w:val="000000"/>
          <w:sz w:val="24"/>
          <w:szCs w:val="24"/>
          <w:bdr w:val="none" w:sz="0" w:space="0" w:color="auto" w:frame="1"/>
          <w:lang w:eastAsia="ru-RU"/>
        </w:rPr>
        <w:t>ие</w:t>
      </w:r>
      <w:r w:rsidR="00E95A5B" w:rsidRPr="00806E86">
        <w:rPr>
          <w:rFonts w:ascii="Times New Roman" w:eastAsia="Times New Roman" w:hAnsi="Times New Roman" w:cs="Times New Roman"/>
          <w:color w:val="000000"/>
          <w:sz w:val="24"/>
          <w:szCs w:val="24"/>
          <w:bdr w:val="none" w:sz="0" w:space="0" w:color="auto" w:frame="1"/>
          <w:lang w:eastAsia="ru-RU"/>
        </w:rPr>
        <w:t xml:space="preserve"> «</w:t>
      </w:r>
      <w:proofErr w:type="spellStart"/>
      <w:r w:rsidR="00E95A5B" w:rsidRPr="00806E86">
        <w:rPr>
          <w:rFonts w:ascii="Times New Roman" w:eastAsia="Times New Roman" w:hAnsi="Times New Roman" w:cs="Times New Roman"/>
          <w:color w:val="000000"/>
          <w:sz w:val="24"/>
          <w:szCs w:val="24"/>
          <w:bdr w:val="none" w:sz="0" w:space="0" w:color="auto" w:frame="1"/>
          <w:lang w:eastAsia="ru-RU"/>
        </w:rPr>
        <w:t>soft-skills</w:t>
      </w:r>
      <w:proofErr w:type="spellEnd"/>
      <w:r w:rsidR="00E95A5B" w:rsidRPr="00806E86">
        <w:rPr>
          <w:rFonts w:ascii="Times New Roman" w:eastAsia="Times New Roman" w:hAnsi="Times New Roman" w:cs="Times New Roman"/>
          <w:color w:val="000000"/>
          <w:sz w:val="24"/>
          <w:szCs w:val="24"/>
          <w:bdr w:val="none" w:sz="0" w:space="0" w:color="auto" w:frame="1"/>
          <w:lang w:eastAsia="ru-RU"/>
        </w:rPr>
        <w:t xml:space="preserve">» являются важной составляющей профессионального развития </w:t>
      </w:r>
      <w:proofErr w:type="spellStart"/>
      <w:r w:rsidR="00D14F6A" w:rsidRPr="00806E86">
        <w:rPr>
          <w:rFonts w:ascii="Times New Roman" w:eastAsia="Times New Roman" w:hAnsi="Times New Roman" w:cs="Times New Roman"/>
          <w:color w:val="000000"/>
          <w:sz w:val="24"/>
          <w:szCs w:val="24"/>
          <w:bdr w:val="none" w:sz="0" w:space="0" w:color="auto" w:frame="1"/>
          <w:lang w:eastAsia="ru-RU"/>
        </w:rPr>
        <w:t>компетентностного</w:t>
      </w:r>
      <w:proofErr w:type="spellEnd"/>
      <w:r w:rsidR="00D14F6A" w:rsidRPr="00806E86">
        <w:rPr>
          <w:rFonts w:ascii="Times New Roman" w:eastAsia="Times New Roman" w:hAnsi="Times New Roman" w:cs="Times New Roman"/>
          <w:color w:val="000000"/>
          <w:sz w:val="24"/>
          <w:szCs w:val="24"/>
          <w:bdr w:val="none" w:sz="0" w:space="0" w:color="auto" w:frame="1"/>
          <w:lang w:eastAsia="ru-RU"/>
        </w:rPr>
        <w:t xml:space="preserve"> </w:t>
      </w:r>
      <w:r w:rsidR="00E95A5B" w:rsidRPr="00806E86">
        <w:rPr>
          <w:rFonts w:ascii="Times New Roman" w:eastAsia="Times New Roman" w:hAnsi="Times New Roman" w:cs="Times New Roman"/>
          <w:color w:val="000000"/>
          <w:sz w:val="24"/>
          <w:szCs w:val="24"/>
          <w:bdr w:val="none" w:sz="0" w:space="0" w:color="auto" w:frame="1"/>
          <w:lang w:eastAsia="ru-RU"/>
        </w:rPr>
        <w:t xml:space="preserve"> специалиста.</w:t>
      </w:r>
    </w:p>
    <w:p w:rsidR="003A7F9C" w:rsidRPr="00806E86" w:rsidRDefault="003A7F9C" w:rsidP="00806E86">
      <w:pPr>
        <w:spacing w:after="0" w:line="240" w:lineRule="auto"/>
        <w:ind w:firstLine="708"/>
        <w:jc w:val="both"/>
        <w:rPr>
          <w:rFonts w:ascii="Times New Roman" w:hAnsi="Times New Roman" w:cs="Times New Roman"/>
          <w:sz w:val="24"/>
          <w:szCs w:val="24"/>
        </w:rPr>
      </w:pPr>
      <w:proofErr w:type="spellStart"/>
      <w:r w:rsidRPr="00806E86">
        <w:rPr>
          <w:rFonts w:ascii="Times New Roman" w:hAnsi="Times New Roman" w:cs="Times New Roman"/>
          <w:sz w:val="24"/>
          <w:szCs w:val="24"/>
        </w:rPr>
        <w:t>Конкурентноспособный</w:t>
      </w:r>
      <w:proofErr w:type="spellEnd"/>
      <w:r w:rsidRPr="00806E86">
        <w:rPr>
          <w:rFonts w:ascii="Times New Roman" w:hAnsi="Times New Roman" w:cs="Times New Roman"/>
          <w:sz w:val="24"/>
          <w:szCs w:val="24"/>
        </w:rPr>
        <w:t xml:space="preserve"> специалист – это специалист, способный достигать поставленные цели в разных, быстро меняющихся ситуациях за счет владения методами решения большого класса профессиональных задач и наличия определенных личностных качеств</w:t>
      </w:r>
      <w:r w:rsidR="00274DA8">
        <w:rPr>
          <w:rFonts w:ascii="Times New Roman" w:hAnsi="Times New Roman" w:cs="Times New Roman"/>
          <w:sz w:val="24"/>
          <w:szCs w:val="24"/>
        </w:rPr>
        <w:t>.</w:t>
      </w:r>
    </w:p>
    <w:p w:rsidR="00334A84" w:rsidRPr="00806E86" w:rsidRDefault="00334A84"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Качества, определяющие конкурентоспособность специалиста:</w:t>
      </w:r>
    </w:p>
    <w:p w:rsidR="00334A84" w:rsidRPr="00806E86" w:rsidRDefault="00334A84" w:rsidP="00806E86">
      <w:pPr>
        <w:spacing w:after="0" w:line="240" w:lineRule="auto"/>
        <w:ind w:firstLine="142"/>
        <w:jc w:val="both"/>
        <w:rPr>
          <w:rFonts w:ascii="Times New Roman" w:hAnsi="Times New Roman" w:cs="Times New Roman"/>
          <w:sz w:val="24"/>
          <w:szCs w:val="24"/>
        </w:rPr>
      </w:pPr>
      <w:r w:rsidRPr="00806E86">
        <w:rPr>
          <w:rFonts w:ascii="Times New Roman" w:hAnsi="Times New Roman" w:cs="Times New Roman"/>
          <w:sz w:val="24"/>
          <w:szCs w:val="24"/>
        </w:rPr>
        <w:t>-современная образованность;</w:t>
      </w:r>
    </w:p>
    <w:p w:rsidR="00334A84" w:rsidRPr="00806E86" w:rsidRDefault="00334A84" w:rsidP="00806E86">
      <w:pPr>
        <w:spacing w:after="0" w:line="240" w:lineRule="auto"/>
        <w:ind w:firstLine="142"/>
        <w:jc w:val="both"/>
        <w:rPr>
          <w:rFonts w:ascii="Times New Roman" w:hAnsi="Times New Roman" w:cs="Times New Roman"/>
          <w:sz w:val="24"/>
          <w:szCs w:val="24"/>
        </w:rPr>
      </w:pPr>
      <w:r w:rsidRPr="00806E86">
        <w:rPr>
          <w:rFonts w:ascii="Times New Roman" w:hAnsi="Times New Roman" w:cs="Times New Roman"/>
          <w:sz w:val="24"/>
          <w:szCs w:val="24"/>
        </w:rPr>
        <w:t>-высокая нравственность, предприимчивость;</w:t>
      </w:r>
    </w:p>
    <w:p w:rsidR="00334A84" w:rsidRPr="00806E86" w:rsidRDefault="00334A84" w:rsidP="00806E86">
      <w:pPr>
        <w:spacing w:after="0" w:line="240" w:lineRule="auto"/>
        <w:ind w:firstLine="142"/>
        <w:jc w:val="both"/>
        <w:rPr>
          <w:rFonts w:ascii="Times New Roman" w:hAnsi="Times New Roman" w:cs="Times New Roman"/>
          <w:sz w:val="24"/>
          <w:szCs w:val="24"/>
        </w:rPr>
      </w:pPr>
      <w:r w:rsidRPr="00806E86">
        <w:rPr>
          <w:rFonts w:ascii="Times New Roman" w:hAnsi="Times New Roman" w:cs="Times New Roman"/>
          <w:sz w:val="24"/>
          <w:szCs w:val="24"/>
        </w:rPr>
        <w:t>-способность самостоятельно принимать решения в ситуации выбора;</w:t>
      </w:r>
    </w:p>
    <w:p w:rsidR="00334A84" w:rsidRPr="00806E86" w:rsidRDefault="00334A84" w:rsidP="00806E86">
      <w:pPr>
        <w:spacing w:after="0" w:line="240" w:lineRule="auto"/>
        <w:ind w:firstLine="142"/>
        <w:jc w:val="both"/>
        <w:rPr>
          <w:rFonts w:ascii="Times New Roman" w:hAnsi="Times New Roman" w:cs="Times New Roman"/>
          <w:sz w:val="24"/>
          <w:szCs w:val="24"/>
        </w:rPr>
      </w:pPr>
      <w:r w:rsidRPr="00806E86">
        <w:rPr>
          <w:rFonts w:ascii="Times New Roman" w:hAnsi="Times New Roman" w:cs="Times New Roman"/>
          <w:sz w:val="24"/>
          <w:szCs w:val="24"/>
        </w:rPr>
        <w:t>-готовность к сотрудничеству;</w:t>
      </w:r>
    </w:p>
    <w:p w:rsidR="00334A84" w:rsidRPr="00806E86" w:rsidRDefault="00334A84" w:rsidP="00806E86">
      <w:pPr>
        <w:spacing w:after="0" w:line="240" w:lineRule="auto"/>
        <w:ind w:firstLine="142"/>
        <w:jc w:val="both"/>
        <w:rPr>
          <w:rFonts w:ascii="Times New Roman" w:hAnsi="Times New Roman" w:cs="Times New Roman"/>
          <w:sz w:val="24"/>
          <w:szCs w:val="24"/>
        </w:rPr>
      </w:pPr>
      <w:r w:rsidRPr="00806E86">
        <w:rPr>
          <w:rFonts w:ascii="Times New Roman" w:hAnsi="Times New Roman" w:cs="Times New Roman"/>
          <w:sz w:val="24"/>
          <w:szCs w:val="24"/>
        </w:rPr>
        <w:t>-мобильность, динамизм, конструктивность;</w:t>
      </w:r>
    </w:p>
    <w:p w:rsidR="00334A84" w:rsidRPr="00806E86" w:rsidRDefault="00334A84" w:rsidP="00806E86">
      <w:pPr>
        <w:spacing w:after="0" w:line="240" w:lineRule="auto"/>
        <w:ind w:firstLine="142"/>
        <w:jc w:val="both"/>
        <w:rPr>
          <w:rFonts w:ascii="Times New Roman" w:hAnsi="Times New Roman" w:cs="Times New Roman"/>
          <w:sz w:val="24"/>
          <w:szCs w:val="24"/>
        </w:rPr>
      </w:pPr>
      <w:r w:rsidRPr="00806E86">
        <w:rPr>
          <w:rFonts w:ascii="Times New Roman" w:hAnsi="Times New Roman" w:cs="Times New Roman"/>
          <w:sz w:val="24"/>
          <w:szCs w:val="24"/>
        </w:rPr>
        <w:t>-готовность к межкультурному взаимодействию;</w:t>
      </w:r>
    </w:p>
    <w:p w:rsidR="00334A84" w:rsidRPr="00806E86" w:rsidRDefault="00334A84" w:rsidP="00806E86">
      <w:pPr>
        <w:spacing w:after="0" w:line="240" w:lineRule="auto"/>
        <w:ind w:firstLine="142"/>
        <w:jc w:val="both"/>
        <w:rPr>
          <w:rFonts w:ascii="Times New Roman" w:hAnsi="Times New Roman" w:cs="Times New Roman"/>
          <w:sz w:val="24"/>
          <w:szCs w:val="24"/>
        </w:rPr>
      </w:pPr>
      <w:r w:rsidRPr="00806E86">
        <w:rPr>
          <w:rFonts w:ascii="Times New Roman" w:hAnsi="Times New Roman" w:cs="Times New Roman"/>
          <w:sz w:val="24"/>
          <w:szCs w:val="24"/>
        </w:rPr>
        <w:t>-гибкость и профессиональная мобильность;</w:t>
      </w:r>
    </w:p>
    <w:p w:rsidR="00334A84" w:rsidRPr="00806E86" w:rsidRDefault="00334A84" w:rsidP="00806E86">
      <w:pPr>
        <w:spacing w:after="0" w:line="240" w:lineRule="auto"/>
        <w:ind w:firstLine="142"/>
        <w:jc w:val="both"/>
        <w:rPr>
          <w:rFonts w:ascii="Times New Roman" w:hAnsi="Times New Roman" w:cs="Times New Roman"/>
          <w:sz w:val="24"/>
          <w:szCs w:val="24"/>
        </w:rPr>
      </w:pPr>
      <w:r w:rsidRPr="00806E86">
        <w:rPr>
          <w:rFonts w:ascii="Times New Roman" w:hAnsi="Times New Roman" w:cs="Times New Roman"/>
          <w:sz w:val="24"/>
          <w:szCs w:val="24"/>
        </w:rPr>
        <w:t>-умение презентовать себя;</w:t>
      </w:r>
    </w:p>
    <w:p w:rsidR="00334A84" w:rsidRPr="00806E86" w:rsidRDefault="00334A84" w:rsidP="00806E86">
      <w:pPr>
        <w:spacing w:after="0" w:line="240" w:lineRule="auto"/>
        <w:ind w:firstLine="142"/>
        <w:jc w:val="both"/>
        <w:rPr>
          <w:rFonts w:ascii="Times New Roman" w:hAnsi="Times New Roman" w:cs="Times New Roman"/>
          <w:sz w:val="24"/>
          <w:szCs w:val="24"/>
        </w:rPr>
      </w:pPr>
      <w:r w:rsidRPr="00806E86">
        <w:rPr>
          <w:rFonts w:ascii="Times New Roman" w:hAnsi="Times New Roman" w:cs="Times New Roman"/>
          <w:sz w:val="24"/>
          <w:szCs w:val="24"/>
        </w:rPr>
        <w:t>-владение методами решения большого класса профессиональных задач;</w:t>
      </w:r>
    </w:p>
    <w:p w:rsidR="00334A84" w:rsidRPr="00806E86" w:rsidRDefault="00334A84" w:rsidP="00806E86">
      <w:pPr>
        <w:spacing w:after="0" w:line="240" w:lineRule="auto"/>
        <w:ind w:firstLine="142"/>
        <w:jc w:val="both"/>
        <w:rPr>
          <w:rFonts w:ascii="Times New Roman" w:hAnsi="Times New Roman" w:cs="Times New Roman"/>
          <w:sz w:val="24"/>
          <w:szCs w:val="24"/>
        </w:rPr>
      </w:pPr>
      <w:r w:rsidRPr="00806E86">
        <w:rPr>
          <w:rFonts w:ascii="Times New Roman" w:hAnsi="Times New Roman" w:cs="Times New Roman"/>
          <w:sz w:val="24"/>
          <w:szCs w:val="24"/>
        </w:rPr>
        <w:t>-способность справляться с различными профессиональными проблемами;</w:t>
      </w:r>
    </w:p>
    <w:p w:rsidR="00334A84" w:rsidRPr="00806E86" w:rsidRDefault="00334A84" w:rsidP="00806E86">
      <w:pPr>
        <w:spacing w:after="0" w:line="240" w:lineRule="auto"/>
        <w:ind w:firstLine="142"/>
        <w:jc w:val="both"/>
        <w:rPr>
          <w:rFonts w:ascii="Times New Roman" w:hAnsi="Times New Roman" w:cs="Times New Roman"/>
          <w:sz w:val="24"/>
          <w:szCs w:val="24"/>
        </w:rPr>
      </w:pPr>
      <w:r w:rsidRPr="00806E86">
        <w:rPr>
          <w:rFonts w:ascii="Times New Roman" w:hAnsi="Times New Roman" w:cs="Times New Roman"/>
          <w:sz w:val="24"/>
          <w:szCs w:val="24"/>
        </w:rPr>
        <w:t>-уверенность в себе;</w:t>
      </w:r>
    </w:p>
    <w:p w:rsidR="00334A84" w:rsidRPr="00806E86" w:rsidRDefault="00334A84" w:rsidP="00806E86">
      <w:pPr>
        <w:spacing w:after="0" w:line="240" w:lineRule="auto"/>
        <w:ind w:firstLine="142"/>
        <w:jc w:val="both"/>
        <w:rPr>
          <w:rFonts w:ascii="Times New Roman" w:hAnsi="Times New Roman" w:cs="Times New Roman"/>
          <w:sz w:val="24"/>
          <w:szCs w:val="24"/>
        </w:rPr>
      </w:pPr>
      <w:r w:rsidRPr="00806E86">
        <w:rPr>
          <w:rFonts w:ascii="Times New Roman" w:hAnsi="Times New Roman" w:cs="Times New Roman"/>
          <w:sz w:val="24"/>
          <w:szCs w:val="24"/>
        </w:rPr>
        <w:t>-ответственность, ориентация на успех, готовность постоянно обогащать свой опыт и др.</w:t>
      </w:r>
    </w:p>
    <w:p w:rsidR="006271FA" w:rsidRPr="00806E86" w:rsidRDefault="006271FA" w:rsidP="00806E86">
      <w:pPr>
        <w:spacing w:after="0" w:line="240" w:lineRule="auto"/>
        <w:ind w:firstLine="708"/>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В </w:t>
      </w:r>
      <w:proofErr w:type="spellStart"/>
      <w:r w:rsidRPr="00806E86">
        <w:rPr>
          <w:rFonts w:ascii="Times New Roman" w:eastAsia="Calibri" w:hAnsi="Times New Roman" w:cs="Times New Roman"/>
          <w:sz w:val="24"/>
          <w:szCs w:val="24"/>
        </w:rPr>
        <w:t>компетентностной</w:t>
      </w:r>
      <w:proofErr w:type="spellEnd"/>
      <w:r w:rsidRPr="00806E86">
        <w:rPr>
          <w:rFonts w:ascii="Times New Roman" w:eastAsia="Calibri" w:hAnsi="Times New Roman" w:cs="Times New Roman"/>
          <w:sz w:val="24"/>
          <w:szCs w:val="24"/>
        </w:rPr>
        <w:t xml:space="preserve"> модели специалиста цели образования  связываются не только с выполнением конкретных функций, но и с интегрированными требованиями к результату образовательного процесса.</w:t>
      </w:r>
    </w:p>
    <w:p w:rsidR="00951ABA" w:rsidRPr="00806E86" w:rsidRDefault="006271FA" w:rsidP="00806E86">
      <w:pPr>
        <w:spacing w:after="0" w:line="240" w:lineRule="auto"/>
        <w:ind w:firstLine="142"/>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2.</w:t>
      </w:r>
      <w:r w:rsidR="00274DA8">
        <w:rPr>
          <w:rFonts w:ascii="Times New Roman" w:eastAsia="Calibri" w:hAnsi="Times New Roman" w:cs="Times New Roman"/>
          <w:sz w:val="24"/>
          <w:szCs w:val="24"/>
        </w:rPr>
        <w:t>3.</w:t>
      </w:r>
      <w:r w:rsidR="00951ABA" w:rsidRPr="00806E86">
        <w:rPr>
          <w:rFonts w:ascii="Times New Roman" w:eastAsia="Calibri" w:hAnsi="Times New Roman" w:cs="Times New Roman"/>
          <w:sz w:val="24"/>
          <w:szCs w:val="24"/>
        </w:rPr>
        <w:t>2.Компетентность:</w:t>
      </w:r>
    </w:p>
    <w:p w:rsidR="00951ABA" w:rsidRPr="00806E86" w:rsidRDefault="00951ABA"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-Владение, обладание человеком соответствующей компетенцией, включающей его личностное отношение к ней и предмету деятельности; </w:t>
      </w:r>
    </w:p>
    <w:p w:rsidR="00951ABA" w:rsidRPr="00806E86" w:rsidRDefault="00951ABA"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-Обобщенный результат всего процесса образования, главная целевая установка в реализации ГОС ВПО, интегрирующее начало «модели» выпускника вуза, гарантирующая достижение молодым специалистом квалификации, соответствующей его будущей профессиональной деятельности</w:t>
      </w:r>
      <w:r w:rsidR="00274DA8">
        <w:rPr>
          <w:rFonts w:ascii="Times New Roman" w:eastAsia="Calibri" w:hAnsi="Times New Roman" w:cs="Times New Roman"/>
          <w:sz w:val="24"/>
          <w:szCs w:val="24"/>
        </w:rPr>
        <w:t>.</w:t>
      </w:r>
    </w:p>
    <w:p w:rsidR="00951ABA" w:rsidRPr="00806E86" w:rsidRDefault="00274DA8"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51ABA" w:rsidRPr="00806E86">
        <w:rPr>
          <w:rFonts w:ascii="Times New Roman" w:eastAsia="Calibri" w:hAnsi="Times New Roman" w:cs="Times New Roman"/>
          <w:sz w:val="24"/>
          <w:szCs w:val="24"/>
        </w:rPr>
        <w:t>Связь компетентности и квалификации</w:t>
      </w:r>
    </w:p>
    <w:p w:rsidR="00583DB7" w:rsidRPr="00806E86" w:rsidRDefault="00642E00"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18816" behindDoc="0" locked="0" layoutInCell="1" allowOverlap="1" wp14:anchorId="6D96947F" wp14:editId="44CBB5EF">
                <wp:simplePos x="0" y="0"/>
                <wp:positionH relativeFrom="column">
                  <wp:posOffset>2282190</wp:posOffset>
                </wp:positionH>
                <wp:positionV relativeFrom="paragraph">
                  <wp:posOffset>46356</wp:posOffset>
                </wp:positionV>
                <wp:extent cx="1285875" cy="342900"/>
                <wp:effectExtent l="0" t="0" r="28575" b="19050"/>
                <wp:wrapNone/>
                <wp:docPr id="33" name="Прямоугольник 33"/>
                <wp:cNvGraphicFramePr/>
                <a:graphic xmlns:a="http://schemas.openxmlformats.org/drawingml/2006/main">
                  <a:graphicData uri="http://schemas.microsoft.com/office/word/2010/wordprocessingShape">
                    <wps:wsp>
                      <wps:cNvSpPr/>
                      <wps:spPr>
                        <a:xfrm>
                          <a:off x="0" y="0"/>
                          <a:ext cx="1285875" cy="342900"/>
                        </a:xfrm>
                        <a:prstGeom prst="rect">
                          <a:avLst/>
                        </a:prstGeom>
                        <a:solidFill>
                          <a:sysClr val="window" lastClr="FFFFFF"/>
                        </a:solidFill>
                        <a:ln w="25400" cap="flat" cmpd="sng" algn="ctr">
                          <a:solidFill>
                            <a:sysClr val="windowText" lastClr="000000"/>
                          </a:solidFill>
                          <a:prstDash val="solid"/>
                        </a:ln>
                        <a:effectLst/>
                      </wps:spPr>
                      <wps:txbx>
                        <w:txbxContent>
                          <w:p w:rsidR="00553D47" w:rsidRPr="00711CEC" w:rsidRDefault="00553D47" w:rsidP="00951ABA">
                            <w:pPr>
                              <w:jc w:val="center"/>
                              <w:rPr>
                                <w:rFonts w:ascii="Times New Roman" w:hAnsi="Times New Roman" w:cs="Times New Roman"/>
                              </w:rPr>
                            </w:pPr>
                            <w:r w:rsidRPr="00711CEC">
                              <w:rPr>
                                <w:rFonts w:ascii="Times New Roman" w:hAnsi="Times New Roman" w:cs="Times New Roman"/>
                              </w:rPr>
                              <w:t xml:space="preserve">Компетентность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6947F" id="Прямоугольник 33" o:spid="_x0000_s1042" style="position:absolute;left:0;text-align:left;margin-left:179.7pt;margin-top:3.65pt;width:101.25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" fillcolor="window" strokecolor="windowText" strokeweight="2pt">
                <v:textbox>
                  <w:txbxContent>
                    <w:p w:rsidR="00553D47" w:rsidRPr="00711CEC" w:rsidRDefault="00553D47" w:rsidP="00951ABA">
                      <w:pPr>
                        <w:jc w:val="center"/>
                        <w:rPr>
                          <w:rFonts w:ascii="Times New Roman" w:hAnsi="Times New Roman" w:cs="Times New Roman"/>
                        </w:rPr>
                      </w:pPr>
                      <w:r w:rsidRPr="00711CEC">
                        <w:rPr>
                          <w:rFonts w:ascii="Times New Roman" w:hAnsi="Times New Roman" w:cs="Times New Roman"/>
                        </w:rPr>
                        <w:t xml:space="preserve">Компетентность </w:t>
                      </w:r>
                    </w:p>
                  </w:txbxContent>
                </v:textbox>
              </v:rect>
            </w:pict>
          </mc:Fallback>
        </mc:AlternateContent>
      </w:r>
    </w:p>
    <w:p w:rsidR="00583DB7" w:rsidRPr="00806E86" w:rsidRDefault="00583DB7" w:rsidP="00806E86">
      <w:pPr>
        <w:spacing w:after="0" w:line="240" w:lineRule="auto"/>
        <w:jc w:val="both"/>
        <w:rPr>
          <w:rFonts w:ascii="Times New Roman" w:eastAsia="Calibri" w:hAnsi="Times New Roman" w:cs="Times New Roman"/>
          <w:sz w:val="24"/>
          <w:szCs w:val="24"/>
        </w:rPr>
      </w:pPr>
    </w:p>
    <w:p w:rsidR="00583DB7" w:rsidRPr="00806E86" w:rsidRDefault="008174C5" w:rsidP="00806E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945984" behindDoc="0" locked="0" layoutInCell="1" allowOverlap="1">
                <wp:simplePos x="0" y="0"/>
                <wp:positionH relativeFrom="column">
                  <wp:posOffset>2882265</wp:posOffset>
                </wp:positionH>
                <wp:positionV relativeFrom="paragraph">
                  <wp:posOffset>38735</wp:posOffset>
                </wp:positionV>
                <wp:extent cx="0" cy="323850"/>
                <wp:effectExtent l="0" t="0" r="19050" b="19050"/>
                <wp:wrapNone/>
                <wp:docPr id="218" name="Прямая соединительная линия 218"/>
                <wp:cNvGraphicFramePr/>
                <a:graphic xmlns:a="http://schemas.openxmlformats.org/drawingml/2006/main">
                  <a:graphicData uri="http://schemas.microsoft.com/office/word/2010/wordprocessingShape">
                    <wps:wsp>
                      <wps:cNvCnPr/>
                      <wps:spPr>
                        <a:xfrm flipV="1">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51FE78" id="Прямая соединительная линия 218" o:spid="_x0000_s1026" style="position:absolute;flip:y;z-index:251945984;visibility:visible;mso-wrap-style:square;mso-wrap-distance-left:9pt;mso-wrap-distance-top:0;mso-wrap-distance-right:9pt;mso-wrap-distance-bottom:0;mso-position-horizontal:absolute;mso-position-horizontal-relative:text;mso-position-vertical:absolute;mso-position-vertical-relative:text" from="226.95pt,3.05pt" to="226.9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" strokecolor="black [3200]" strokeweight=".5pt">
                <v:stroke joinstyle="miter"/>
              </v:line>
            </w:pict>
          </mc:Fallback>
        </mc:AlternateContent>
      </w:r>
    </w:p>
    <w:p w:rsidR="00951ABA" w:rsidRPr="00806E86" w:rsidRDefault="008174C5" w:rsidP="00806E86">
      <w:pPr>
        <w:spacing w:after="0" w:line="240" w:lineRule="auto"/>
        <w:jc w:val="both"/>
        <w:rPr>
          <w:rFonts w:ascii="Times New Roman" w:eastAsia="Calibri" w:hAnsi="Times New Roman" w:cs="Times New Roman"/>
          <w:noProof/>
          <w:sz w:val="24"/>
          <w:szCs w:val="24"/>
          <w:lang w:eastAsia="ru-RU"/>
        </w:rPr>
      </w:pPr>
      <w:r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22912" behindDoc="0" locked="0" layoutInCell="1" allowOverlap="1" wp14:anchorId="5C38384B" wp14:editId="73D48137">
                <wp:simplePos x="0" y="0"/>
                <wp:positionH relativeFrom="column">
                  <wp:posOffset>3710940</wp:posOffset>
                </wp:positionH>
                <wp:positionV relativeFrom="paragraph">
                  <wp:posOffset>34925</wp:posOffset>
                </wp:positionV>
                <wp:extent cx="1457325" cy="371475"/>
                <wp:effectExtent l="0" t="0" r="28575" b="28575"/>
                <wp:wrapNone/>
                <wp:docPr id="38" name="Прямоугольник 38"/>
                <wp:cNvGraphicFramePr/>
                <a:graphic xmlns:a="http://schemas.openxmlformats.org/drawingml/2006/main">
                  <a:graphicData uri="http://schemas.microsoft.com/office/word/2010/wordprocessingShape">
                    <wps:wsp>
                      <wps:cNvSpPr/>
                      <wps:spPr>
                        <a:xfrm>
                          <a:off x="0" y="0"/>
                          <a:ext cx="1457325" cy="371475"/>
                        </a:xfrm>
                        <a:prstGeom prst="rect">
                          <a:avLst/>
                        </a:prstGeom>
                        <a:solidFill>
                          <a:sysClr val="window" lastClr="FFFFFF"/>
                        </a:solidFill>
                        <a:ln w="25400" cap="flat" cmpd="sng" algn="ctr">
                          <a:solidFill>
                            <a:sysClr val="windowText" lastClr="000000"/>
                          </a:solidFill>
                          <a:prstDash val="solid"/>
                        </a:ln>
                        <a:effectLst/>
                      </wps:spPr>
                      <wps:txbx>
                        <w:txbxContent>
                          <w:p w:rsidR="00553D47" w:rsidRPr="00711CEC" w:rsidRDefault="00553D47" w:rsidP="00951ABA">
                            <w:pPr>
                              <w:spacing w:after="0" w:line="240" w:lineRule="auto"/>
                              <w:ind w:left="-142" w:right="-181"/>
                              <w:jc w:val="center"/>
                              <w:rPr>
                                <w:rFonts w:ascii="Times New Roman" w:hAnsi="Times New Roman" w:cs="Times New Roman"/>
                                <w:sz w:val="20"/>
                                <w:szCs w:val="20"/>
                              </w:rPr>
                            </w:pPr>
                            <w:r w:rsidRPr="00711CEC">
                              <w:rPr>
                                <w:rFonts w:ascii="Times New Roman" w:hAnsi="Times New Roman" w:cs="Times New Roman"/>
                                <w:sz w:val="20"/>
                                <w:szCs w:val="20"/>
                              </w:rPr>
                              <w:t>Социальное поведение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8384B" id="Прямоугольник 38" o:spid="_x0000_s1043" style="position:absolute;left:0;text-align:left;margin-left:292.2pt;margin-top:2.75pt;width:114.75pt;height:29.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" fillcolor="window" strokecolor="windowText" strokeweight="2pt">
                <v:textbox>
                  <w:txbxContent>
                    <w:p w:rsidR="00553D47" w:rsidRPr="00711CEC" w:rsidRDefault="00553D47" w:rsidP="00951ABA">
                      <w:pPr>
                        <w:spacing w:after="0" w:line="240" w:lineRule="auto"/>
                        <w:ind w:left="-142" w:right="-181"/>
                        <w:jc w:val="center"/>
                        <w:rPr>
                          <w:rFonts w:ascii="Times New Roman" w:hAnsi="Times New Roman" w:cs="Times New Roman"/>
                          <w:sz w:val="20"/>
                          <w:szCs w:val="20"/>
                        </w:rPr>
                      </w:pPr>
                      <w:r w:rsidRPr="00711CEC">
                        <w:rPr>
                          <w:rFonts w:ascii="Times New Roman" w:hAnsi="Times New Roman" w:cs="Times New Roman"/>
                          <w:sz w:val="20"/>
                          <w:szCs w:val="20"/>
                        </w:rPr>
                        <w:t>Социальное поведение</w:t>
                      </w:r>
                    </w:p>
                  </w:txbxContent>
                </v:textbox>
              </v:rect>
            </w:pict>
          </mc:Fallback>
        </mc:AlternateContent>
      </w:r>
      <w:r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21888" behindDoc="0" locked="0" layoutInCell="1" allowOverlap="1" wp14:anchorId="4F6309EE" wp14:editId="2580E0AE">
                <wp:simplePos x="0" y="0"/>
                <wp:positionH relativeFrom="column">
                  <wp:posOffset>862965</wp:posOffset>
                </wp:positionH>
                <wp:positionV relativeFrom="paragraph">
                  <wp:posOffset>34926</wp:posOffset>
                </wp:positionV>
                <wp:extent cx="1114425" cy="361950"/>
                <wp:effectExtent l="0" t="0" r="28575" b="19050"/>
                <wp:wrapNone/>
                <wp:docPr id="43" name="Прямоугольник 43"/>
                <wp:cNvGraphicFramePr/>
                <a:graphic xmlns:a="http://schemas.openxmlformats.org/drawingml/2006/main">
                  <a:graphicData uri="http://schemas.microsoft.com/office/word/2010/wordprocessingShape">
                    <wps:wsp>
                      <wps:cNvSpPr/>
                      <wps:spPr>
                        <a:xfrm>
                          <a:off x="0" y="0"/>
                          <a:ext cx="1114425" cy="361950"/>
                        </a:xfrm>
                        <a:prstGeom prst="rect">
                          <a:avLst/>
                        </a:prstGeom>
                        <a:solidFill>
                          <a:sysClr val="window" lastClr="FFFFFF"/>
                        </a:solidFill>
                        <a:ln w="25400" cap="flat" cmpd="sng" algn="ctr">
                          <a:solidFill>
                            <a:sysClr val="windowText" lastClr="000000"/>
                          </a:solidFill>
                          <a:prstDash val="solid"/>
                        </a:ln>
                        <a:effectLst/>
                      </wps:spPr>
                      <wps:txbx>
                        <w:txbxContent>
                          <w:p w:rsidR="00553D47" w:rsidRPr="00711CEC" w:rsidRDefault="00553D47" w:rsidP="00951ABA">
                            <w:pPr>
                              <w:spacing w:after="0" w:line="240" w:lineRule="auto"/>
                              <w:jc w:val="center"/>
                              <w:rPr>
                                <w:rFonts w:ascii="Times New Roman" w:hAnsi="Times New Roman" w:cs="Times New Roman"/>
                                <w:sz w:val="20"/>
                                <w:szCs w:val="20"/>
                              </w:rPr>
                            </w:pPr>
                            <w:r w:rsidRPr="00711CEC">
                              <w:rPr>
                                <w:rFonts w:ascii="Times New Roman" w:hAnsi="Times New Roman" w:cs="Times New Roman"/>
                                <w:sz w:val="20"/>
                                <w:szCs w:val="20"/>
                              </w:rPr>
                              <w:t xml:space="preserve">Квалификация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309EE" id="Прямоугольник 43" o:spid="_x0000_s1044" style="position:absolute;left:0;text-align:left;margin-left:67.95pt;margin-top:2.75pt;width:87.75pt;height:2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" fillcolor="window" strokecolor="windowText" strokeweight="2pt">
                <v:textbox>
                  <w:txbxContent>
                    <w:p w:rsidR="00553D47" w:rsidRPr="00711CEC" w:rsidRDefault="00553D47" w:rsidP="00951ABA">
                      <w:pPr>
                        <w:spacing w:after="0" w:line="240" w:lineRule="auto"/>
                        <w:jc w:val="center"/>
                        <w:rPr>
                          <w:rFonts w:ascii="Times New Roman" w:hAnsi="Times New Roman" w:cs="Times New Roman"/>
                          <w:sz w:val="20"/>
                          <w:szCs w:val="20"/>
                        </w:rPr>
                      </w:pPr>
                      <w:r w:rsidRPr="00711CEC">
                        <w:rPr>
                          <w:rFonts w:ascii="Times New Roman" w:hAnsi="Times New Roman" w:cs="Times New Roman"/>
                          <w:sz w:val="20"/>
                          <w:szCs w:val="20"/>
                        </w:rPr>
                        <w:t xml:space="preserve">Квалификация </w:t>
                      </w:r>
                    </w:p>
                  </w:txbxContent>
                </v:textbox>
              </v:rect>
            </w:pict>
          </mc:Fallback>
        </mc:AlternateContent>
      </w:r>
      <w:r w:rsidR="00951ABA"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776754C5" wp14:editId="522C008D">
                <wp:simplePos x="0" y="0"/>
                <wp:positionH relativeFrom="column">
                  <wp:posOffset>3958590</wp:posOffset>
                </wp:positionH>
                <wp:positionV relativeFrom="paragraph">
                  <wp:posOffset>1658621</wp:posOffset>
                </wp:positionV>
                <wp:extent cx="1476375" cy="533400"/>
                <wp:effectExtent l="0" t="0" r="28575" b="19050"/>
                <wp:wrapNone/>
                <wp:docPr id="34" name="Прямоугольник 34"/>
                <wp:cNvGraphicFramePr/>
                <a:graphic xmlns:a="http://schemas.openxmlformats.org/drawingml/2006/main">
                  <a:graphicData uri="http://schemas.microsoft.com/office/word/2010/wordprocessingShape">
                    <wps:wsp>
                      <wps:cNvSpPr/>
                      <wps:spPr>
                        <a:xfrm>
                          <a:off x="0" y="0"/>
                          <a:ext cx="1476375" cy="533400"/>
                        </a:xfrm>
                        <a:prstGeom prst="rect">
                          <a:avLst/>
                        </a:prstGeom>
                        <a:solidFill>
                          <a:sysClr val="window" lastClr="FFFFFF"/>
                        </a:solidFill>
                        <a:ln w="25400" cap="flat" cmpd="sng" algn="ctr">
                          <a:solidFill>
                            <a:sysClr val="windowText" lastClr="000000"/>
                          </a:solidFill>
                          <a:prstDash val="solid"/>
                        </a:ln>
                        <a:effectLst/>
                      </wps:spPr>
                      <wps:txbx>
                        <w:txbxContent>
                          <w:p w:rsidR="00553D47" w:rsidRPr="004B6574" w:rsidRDefault="00553D47" w:rsidP="00951ABA">
                            <w:pPr>
                              <w:spacing w:after="0" w:line="240" w:lineRule="auto"/>
                              <w:ind w:left="-142" w:right="-232"/>
                              <w:jc w:val="center"/>
                              <w:rPr>
                                <w:rFonts w:ascii="Times New Roman" w:hAnsi="Times New Roman" w:cs="Times New Roman"/>
                                <w:sz w:val="20"/>
                                <w:szCs w:val="20"/>
                              </w:rPr>
                            </w:pPr>
                            <w:r>
                              <w:rPr>
                                <w:rFonts w:ascii="Times New Roman" w:hAnsi="Times New Roman" w:cs="Times New Roman"/>
                                <w:sz w:val="20"/>
                                <w:szCs w:val="20"/>
                              </w:rPr>
                              <w:t>Готовность применять знания, умения, навыки в меняющихся условиях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754C5" id="Прямоугольник 34" o:spid="_x0000_s1045" style="position:absolute;left:0;text-align:left;margin-left:311.7pt;margin-top:130.6pt;width:116.25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" fillcolor="window" strokecolor="windowText" strokeweight="2pt">
                <v:textbox>
                  <w:txbxContent>
                    <w:p w:rsidR="00553D47" w:rsidRPr="004B6574" w:rsidRDefault="00553D47" w:rsidP="00951ABA">
                      <w:pPr>
                        <w:spacing w:after="0" w:line="240" w:lineRule="auto"/>
                        <w:ind w:left="-142" w:right="-232"/>
                        <w:jc w:val="center"/>
                        <w:rPr>
                          <w:rFonts w:ascii="Times New Roman" w:hAnsi="Times New Roman" w:cs="Times New Roman"/>
                          <w:sz w:val="20"/>
                          <w:szCs w:val="20"/>
                        </w:rPr>
                      </w:pPr>
                      <w:r>
                        <w:rPr>
                          <w:rFonts w:ascii="Times New Roman" w:hAnsi="Times New Roman" w:cs="Times New Roman"/>
                          <w:sz w:val="20"/>
                          <w:szCs w:val="20"/>
                        </w:rPr>
                        <w:t>Готовность применять знания, умения, навыки в меняющихся условиях</w:t>
                      </w:r>
                    </w:p>
                  </w:txbxContent>
                </v:textbox>
              </v:rect>
            </w:pict>
          </mc:Fallback>
        </mc:AlternateContent>
      </w:r>
      <w:r w:rsidR="00951ABA"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7D1E0C24" wp14:editId="04C4C901">
                <wp:simplePos x="0" y="0"/>
                <wp:positionH relativeFrom="column">
                  <wp:posOffset>53340</wp:posOffset>
                </wp:positionH>
                <wp:positionV relativeFrom="paragraph">
                  <wp:posOffset>1734820</wp:posOffset>
                </wp:positionV>
                <wp:extent cx="933450" cy="400050"/>
                <wp:effectExtent l="0" t="0" r="19050" b="19050"/>
                <wp:wrapNone/>
                <wp:docPr id="35" name="Прямоугольник 35"/>
                <wp:cNvGraphicFramePr/>
                <a:graphic xmlns:a="http://schemas.openxmlformats.org/drawingml/2006/main">
                  <a:graphicData uri="http://schemas.microsoft.com/office/word/2010/wordprocessingShape">
                    <wps:wsp>
                      <wps:cNvSpPr/>
                      <wps:spPr>
                        <a:xfrm>
                          <a:off x="0" y="0"/>
                          <a:ext cx="933450" cy="400050"/>
                        </a:xfrm>
                        <a:prstGeom prst="rect">
                          <a:avLst/>
                        </a:prstGeom>
                        <a:solidFill>
                          <a:sysClr val="window" lastClr="FFFFFF"/>
                        </a:solidFill>
                        <a:ln w="25400" cap="flat" cmpd="sng" algn="ctr">
                          <a:solidFill>
                            <a:sysClr val="windowText" lastClr="000000"/>
                          </a:solidFill>
                          <a:prstDash val="solid"/>
                        </a:ln>
                        <a:effectLst/>
                      </wps:spPr>
                      <wps:txbx>
                        <w:txbxContent>
                          <w:p w:rsidR="00553D47" w:rsidRDefault="00553D47" w:rsidP="00951ABA">
                            <w:pPr>
                              <w:spacing w:after="0" w:line="240" w:lineRule="auto"/>
                              <w:ind w:left="-142" w:right="-188"/>
                              <w:jc w:val="center"/>
                              <w:rPr>
                                <w:rFonts w:ascii="Times New Roman" w:hAnsi="Times New Roman" w:cs="Times New Roman"/>
                                <w:sz w:val="20"/>
                                <w:szCs w:val="20"/>
                              </w:rPr>
                            </w:pPr>
                            <w:proofErr w:type="spellStart"/>
                            <w:r w:rsidRPr="00711CEC">
                              <w:rPr>
                                <w:rFonts w:ascii="Times New Roman" w:hAnsi="Times New Roman" w:cs="Times New Roman"/>
                                <w:sz w:val="20"/>
                                <w:szCs w:val="20"/>
                              </w:rPr>
                              <w:t>Профессиональ</w:t>
                            </w:r>
                            <w:proofErr w:type="spellEnd"/>
                          </w:p>
                          <w:p w:rsidR="00553D47" w:rsidRPr="00711CEC" w:rsidRDefault="00553D47" w:rsidP="00951ABA">
                            <w:pPr>
                              <w:spacing w:after="0" w:line="240" w:lineRule="auto"/>
                              <w:ind w:left="-142" w:right="-188"/>
                              <w:jc w:val="center"/>
                              <w:rPr>
                                <w:rFonts w:ascii="Times New Roman" w:hAnsi="Times New Roman" w:cs="Times New Roman"/>
                              </w:rPr>
                            </w:pPr>
                            <w:proofErr w:type="spellStart"/>
                            <w:r w:rsidRPr="00711CEC">
                              <w:rPr>
                                <w:rFonts w:ascii="Times New Roman" w:hAnsi="Times New Roman" w:cs="Times New Roman"/>
                                <w:sz w:val="20"/>
                                <w:szCs w:val="20"/>
                              </w:rPr>
                              <w:t>ные</w:t>
                            </w:r>
                            <w:proofErr w:type="spellEnd"/>
                            <w:r w:rsidRPr="00711CEC">
                              <w:rPr>
                                <w:rFonts w:ascii="Times New Roman" w:hAnsi="Times New Roman" w:cs="Times New Roman"/>
                                <w:sz w:val="20"/>
                                <w:szCs w:val="20"/>
                              </w:rPr>
                              <w:t xml:space="preserve"> </w:t>
                            </w:r>
                            <w:r w:rsidRPr="004B6574">
                              <w:rPr>
                                <w:rFonts w:ascii="Times New Roman" w:hAnsi="Times New Roman" w:cs="Times New Roman"/>
                                <w:sz w:val="20"/>
                                <w:szCs w:val="20"/>
                              </w:rPr>
                              <w:t>знания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E0C24" id="Прямоугольник 35" o:spid="_x0000_s1046" style="position:absolute;left:0;text-align:left;margin-left:4.2pt;margin-top:136.6pt;width:73.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" fillcolor="window" strokecolor="windowText" strokeweight="2pt">
                <v:textbox>
                  <w:txbxContent>
                    <w:p w:rsidR="00553D47" w:rsidRDefault="00553D47" w:rsidP="00951ABA">
                      <w:pPr>
                        <w:spacing w:after="0" w:line="240" w:lineRule="auto"/>
                        <w:ind w:left="-142" w:right="-188"/>
                        <w:jc w:val="center"/>
                        <w:rPr>
                          <w:rFonts w:ascii="Times New Roman" w:hAnsi="Times New Roman" w:cs="Times New Roman"/>
                          <w:sz w:val="20"/>
                          <w:szCs w:val="20"/>
                        </w:rPr>
                      </w:pPr>
                      <w:proofErr w:type="spellStart"/>
                      <w:r w:rsidRPr="00711CEC">
                        <w:rPr>
                          <w:rFonts w:ascii="Times New Roman" w:hAnsi="Times New Roman" w:cs="Times New Roman"/>
                          <w:sz w:val="20"/>
                          <w:szCs w:val="20"/>
                        </w:rPr>
                        <w:t>Профессиональ</w:t>
                      </w:r>
                      <w:proofErr w:type="spellEnd"/>
                    </w:p>
                    <w:p w:rsidR="00553D47" w:rsidRPr="00711CEC" w:rsidRDefault="00553D47" w:rsidP="00951ABA">
                      <w:pPr>
                        <w:spacing w:after="0" w:line="240" w:lineRule="auto"/>
                        <w:ind w:left="-142" w:right="-188"/>
                        <w:jc w:val="center"/>
                        <w:rPr>
                          <w:rFonts w:ascii="Times New Roman" w:hAnsi="Times New Roman" w:cs="Times New Roman"/>
                        </w:rPr>
                      </w:pPr>
                      <w:proofErr w:type="spellStart"/>
                      <w:r w:rsidRPr="00711CEC">
                        <w:rPr>
                          <w:rFonts w:ascii="Times New Roman" w:hAnsi="Times New Roman" w:cs="Times New Roman"/>
                          <w:sz w:val="20"/>
                          <w:szCs w:val="20"/>
                        </w:rPr>
                        <w:t>ные</w:t>
                      </w:r>
                      <w:proofErr w:type="spellEnd"/>
                      <w:r w:rsidRPr="00711CEC">
                        <w:rPr>
                          <w:rFonts w:ascii="Times New Roman" w:hAnsi="Times New Roman" w:cs="Times New Roman"/>
                          <w:sz w:val="20"/>
                          <w:szCs w:val="20"/>
                        </w:rPr>
                        <w:t xml:space="preserve"> </w:t>
                      </w:r>
                      <w:r w:rsidRPr="004B6574">
                        <w:rPr>
                          <w:rFonts w:ascii="Times New Roman" w:hAnsi="Times New Roman" w:cs="Times New Roman"/>
                          <w:sz w:val="20"/>
                          <w:szCs w:val="20"/>
                        </w:rPr>
                        <w:t>знания</w:t>
                      </w:r>
                    </w:p>
                  </w:txbxContent>
                </v:textbox>
              </v:rect>
            </w:pict>
          </mc:Fallback>
        </mc:AlternateContent>
      </w:r>
      <w:r w:rsidR="00951ABA"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0C5FCBA9" wp14:editId="5214D0E2">
                <wp:simplePos x="0" y="0"/>
                <wp:positionH relativeFrom="column">
                  <wp:posOffset>1158240</wp:posOffset>
                </wp:positionH>
                <wp:positionV relativeFrom="paragraph">
                  <wp:posOffset>1734820</wp:posOffset>
                </wp:positionV>
                <wp:extent cx="914400" cy="400050"/>
                <wp:effectExtent l="0" t="0" r="19050" b="19050"/>
                <wp:wrapNone/>
                <wp:docPr id="36" name="Прямоугольник 36"/>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25400" cap="flat" cmpd="sng" algn="ctr">
                          <a:solidFill>
                            <a:sysClr val="windowText" lastClr="000000"/>
                          </a:solidFill>
                          <a:prstDash val="solid"/>
                        </a:ln>
                        <a:effectLst/>
                      </wps:spPr>
                      <wps:txbx>
                        <w:txbxContent>
                          <w:p w:rsidR="00553D47" w:rsidRPr="004B6574" w:rsidRDefault="00553D47" w:rsidP="00951ABA">
                            <w:pPr>
                              <w:spacing w:after="0" w:line="240" w:lineRule="auto"/>
                              <w:ind w:left="-142" w:right="-166"/>
                              <w:jc w:val="center"/>
                              <w:rPr>
                                <w:rFonts w:ascii="Times New Roman" w:hAnsi="Times New Roman" w:cs="Times New Roman"/>
                                <w:sz w:val="20"/>
                                <w:szCs w:val="20"/>
                              </w:rPr>
                            </w:pPr>
                            <w:r>
                              <w:rPr>
                                <w:rFonts w:ascii="Times New Roman" w:hAnsi="Times New Roman" w:cs="Times New Roman"/>
                                <w:sz w:val="20"/>
                                <w:szCs w:val="20"/>
                              </w:rPr>
                              <w:t>Профессиональные умения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5FCBA9" id="Прямоугольник 36" o:spid="_x0000_s1047" style="position:absolute;left:0;text-align:left;margin-left:91.2pt;margin-top:136.6pt;width:1in;height:3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" fillcolor="window" strokecolor="windowText" strokeweight="2pt">
                <v:textbox>
                  <w:txbxContent>
                    <w:p w:rsidR="00553D47" w:rsidRPr="004B6574" w:rsidRDefault="00553D47" w:rsidP="00951ABA">
                      <w:pPr>
                        <w:spacing w:after="0" w:line="240" w:lineRule="auto"/>
                        <w:ind w:left="-142" w:right="-166"/>
                        <w:jc w:val="center"/>
                        <w:rPr>
                          <w:rFonts w:ascii="Times New Roman" w:hAnsi="Times New Roman" w:cs="Times New Roman"/>
                          <w:sz w:val="20"/>
                          <w:szCs w:val="20"/>
                        </w:rPr>
                      </w:pPr>
                      <w:r>
                        <w:rPr>
                          <w:rFonts w:ascii="Times New Roman" w:hAnsi="Times New Roman" w:cs="Times New Roman"/>
                          <w:sz w:val="20"/>
                          <w:szCs w:val="20"/>
                        </w:rPr>
                        <w:t>Профессиональные умения</w:t>
                      </w:r>
                    </w:p>
                  </w:txbxContent>
                </v:textbox>
              </v:rect>
            </w:pict>
          </mc:Fallback>
        </mc:AlternateContent>
      </w:r>
      <w:r w:rsidR="00951ABA"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039E5AAD" wp14:editId="6D0959E4">
                <wp:simplePos x="0" y="0"/>
                <wp:positionH relativeFrom="column">
                  <wp:posOffset>2282190</wp:posOffset>
                </wp:positionH>
                <wp:positionV relativeFrom="paragraph">
                  <wp:posOffset>1734820</wp:posOffset>
                </wp:positionV>
                <wp:extent cx="914400" cy="400050"/>
                <wp:effectExtent l="0" t="0" r="19050" b="19050"/>
                <wp:wrapNone/>
                <wp:docPr id="37" name="Прямоугольник 37"/>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25400" cap="flat" cmpd="sng" algn="ctr">
                          <a:solidFill>
                            <a:sysClr val="windowText" lastClr="000000"/>
                          </a:solidFill>
                          <a:prstDash val="solid"/>
                        </a:ln>
                        <a:effectLst/>
                      </wps:spPr>
                      <wps:txbx>
                        <w:txbxContent>
                          <w:p w:rsidR="00553D47" w:rsidRPr="004B6574" w:rsidRDefault="00553D47" w:rsidP="00951ABA">
                            <w:pPr>
                              <w:spacing w:after="0" w:line="240" w:lineRule="auto"/>
                              <w:ind w:left="-142" w:right="-166"/>
                              <w:jc w:val="center"/>
                              <w:rPr>
                                <w:rFonts w:ascii="Times New Roman" w:hAnsi="Times New Roman" w:cs="Times New Roman"/>
                                <w:sz w:val="20"/>
                                <w:szCs w:val="20"/>
                              </w:rPr>
                            </w:pPr>
                            <w:r>
                              <w:rPr>
                                <w:rFonts w:ascii="Times New Roman" w:hAnsi="Times New Roman" w:cs="Times New Roman"/>
                                <w:sz w:val="20"/>
                                <w:szCs w:val="20"/>
                              </w:rPr>
                              <w:t>Профессиональные навыки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9E5AAD" id="Прямоугольник 37" o:spid="_x0000_s1048" style="position:absolute;left:0;text-align:left;margin-left:179.7pt;margin-top:136.6pt;width:1in;height:3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" fillcolor="window" strokecolor="windowText" strokeweight="2pt">
                <v:textbox>
                  <w:txbxContent>
                    <w:p w:rsidR="00553D47" w:rsidRPr="004B6574" w:rsidRDefault="00553D47" w:rsidP="00951ABA">
                      <w:pPr>
                        <w:spacing w:after="0" w:line="240" w:lineRule="auto"/>
                        <w:ind w:left="-142" w:right="-166"/>
                        <w:jc w:val="center"/>
                        <w:rPr>
                          <w:rFonts w:ascii="Times New Roman" w:hAnsi="Times New Roman" w:cs="Times New Roman"/>
                          <w:sz w:val="20"/>
                          <w:szCs w:val="20"/>
                        </w:rPr>
                      </w:pPr>
                      <w:r>
                        <w:rPr>
                          <w:rFonts w:ascii="Times New Roman" w:hAnsi="Times New Roman" w:cs="Times New Roman"/>
                          <w:sz w:val="20"/>
                          <w:szCs w:val="20"/>
                        </w:rPr>
                        <w:t>Профессиональные навыки</w:t>
                      </w:r>
                    </w:p>
                  </w:txbxContent>
                </v:textbox>
              </v:rect>
            </w:pict>
          </mc:Fallback>
        </mc:AlternateContent>
      </w:r>
      <w:r w:rsidR="00951ABA" w:rsidRPr="00806E86">
        <w:rPr>
          <w:rFonts w:ascii="Times New Roman" w:eastAsia="Calibri" w:hAnsi="Times New Roman" w:cs="Times New Roman"/>
          <w:noProof/>
          <w:sz w:val="24"/>
          <w:szCs w:val="24"/>
          <w:lang w:eastAsia="ru-RU"/>
        </w:rPr>
        <w:t xml:space="preserve">      </w:t>
      </w:r>
    </w:p>
    <w:p w:rsidR="00951ABA" w:rsidRPr="00806E86" w:rsidRDefault="008174C5" w:rsidP="00806E86">
      <w:pPr>
        <w:spacing w:after="0" w:line="240" w:lineRule="auto"/>
        <w:ind w:left="-142"/>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944960" behindDoc="0" locked="0" layoutInCell="1" allowOverlap="1" wp14:anchorId="56C113A0" wp14:editId="481AC9A6">
                <wp:simplePos x="0" y="0"/>
                <wp:positionH relativeFrom="column">
                  <wp:posOffset>1977390</wp:posOffset>
                </wp:positionH>
                <wp:positionV relativeFrom="paragraph">
                  <wp:posOffset>12065</wp:posOffset>
                </wp:positionV>
                <wp:extent cx="1733550" cy="0"/>
                <wp:effectExtent l="0" t="0" r="19050" b="19050"/>
                <wp:wrapNone/>
                <wp:docPr id="217" name="Прямая соединительная линия 217"/>
                <wp:cNvGraphicFramePr/>
                <a:graphic xmlns:a="http://schemas.openxmlformats.org/drawingml/2006/main">
                  <a:graphicData uri="http://schemas.microsoft.com/office/word/2010/wordprocessingShape">
                    <wps:wsp>
                      <wps:cNvCnPr/>
                      <wps:spPr>
                        <a:xfrm>
                          <a:off x="0" y="0"/>
                          <a:ext cx="1733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DF3358" id="Прямая соединительная линия 217"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155.7pt,.95pt" to="292.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" strokecolor="black [3200]" strokeweight=".5pt">
                <v:stroke joinstyle="miter"/>
              </v:line>
            </w:pict>
          </mc:Fallback>
        </mc:AlternateContent>
      </w:r>
    </w:p>
    <w:p w:rsidR="00951ABA" w:rsidRPr="00806E86" w:rsidRDefault="008174C5" w:rsidP="00806E86">
      <w:pPr>
        <w:spacing w:after="0" w:line="240" w:lineRule="auto"/>
        <w:ind w:left="-142"/>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957248" behindDoc="0" locked="0" layoutInCell="1" allowOverlap="1">
                <wp:simplePos x="0" y="0"/>
                <wp:positionH relativeFrom="column">
                  <wp:posOffset>1653540</wp:posOffset>
                </wp:positionH>
                <wp:positionV relativeFrom="paragraph">
                  <wp:posOffset>55879</wp:posOffset>
                </wp:positionV>
                <wp:extent cx="0" cy="1323975"/>
                <wp:effectExtent l="0" t="0" r="19050" b="9525"/>
                <wp:wrapNone/>
                <wp:docPr id="230" name="Прямая соединительная линия 230"/>
                <wp:cNvGraphicFramePr/>
                <a:graphic xmlns:a="http://schemas.openxmlformats.org/drawingml/2006/main">
                  <a:graphicData uri="http://schemas.microsoft.com/office/word/2010/wordprocessingShape">
                    <wps:wsp>
                      <wps:cNvCnPr/>
                      <wps:spPr>
                        <a:xfrm>
                          <a:off x="0" y="0"/>
                          <a:ext cx="0" cy="132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020E48" id="Прямая соединительная линия 230"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130.2pt,4.4pt" to="130.2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" strokecolor="black [3200]" strokeweight=".5pt">
                <v:stroke joinstyle="miter"/>
              </v:lin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948032" behindDoc="0" locked="0" layoutInCell="1" allowOverlap="1" wp14:anchorId="46B6CE0E" wp14:editId="6E0BC660">
                <wp:simplePos x="0" y="0"/>
                <wp:positionH relativeFrom="column">
                  <wp:posOffset>4215765</wp:posOffset>
                </wp:positionH>
                <wp:positionV relativeFrom="paragraph">
                  <wp:posOffset>55880</wp:posOffset>
                </wp:positionV>
                <wp:extent cx="0" cy="180975"/>
                <wp:effectExtent l="0" t="0" r="19050" b="9525"/>
                <wp:wrapNone/>
                <wp:docPr id="220" name="Прямая соединительная линия 220"/>
                <wp:cNvGraphicFramePr/>
                <a:graphic xmlns:a="http://schemas.openxmlformats.org/drawingml/2006/main">
                  <a:graphicData uri="http://schemas.microsoft.com/office/word/2010/wordprocessingShape">
                    <wps:wsp>
                      <wps:cNvCnPr/>
                      <wps:spPr>
                        <a:xfrm flipV="1">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FD8046" id="Прямая соединительная линия 220" o:spid="_x0000_s1026" style="position:absolute;flip:y;z-index:251948032;visibility:visible;mso-wrap-style:square;mso-wrap-distance-left:9pt;mso-wrap-distance-top:0;mso-wrap-distance-right:9pt;mso-wrap-distance-bottom:0;mso-position-horizontal:absolute;mso-position-horizontal-relative:text;mso-position-vertical:absolute;mso-position-vertical-relative:text" from="331.95pt,4.4pt" to="331.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" strokecolor="black [3200]" strokeweight=".5pt">
                <v:stroke joinstyle="miter"/>
              </v:line>
            </w:pict>
          </mc:Fallback>
        </mc:AlternateContent>
      </w:r>
    </w:p>
    <w:p w:rsidR="002E5131" w:rsidRPr="00806E86" w:rsidRDefault="008174C5" w:rsidP="00806E8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951104" behindDoc="0" locked="0" layoutInCell="1" allowOverlap="1" wp14:anchorId="54C6422A" wp14:editId="54E537AC">
                <wp:simplePos x="0" y="0"/>
                <wp:positionH relativeFrom="column">
                  <wp:posOffset>5434965</wp:posOffset>
                </wp:positionH>
                <wp:positionV relativeFrom="paragraph">
                  <wp:posOffset>61595</wp:posOffset>
                </wp:positionV>
                <wp:extent cx="0" cy="171450"/>
                <wp:effectExtent l="0" t="0" r="19050" b="19050"/>
                <wp:wrapNone/>
                <wp:docPr id="223" name="Прямая соединительная линия 223"/>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C0A37E" id="Прямая соединительная линия 223"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427.95pt,4.85pt" to="427.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50080" behindDoc="0" locked="0" layoutInCell="1" allowOverlap="1" wp14:anchorId="7895A955" wp14:editId="208E18A4">
                <wp:simplePos x="0" y="0"/>
                <wp:positionH relativeFrom="column">
                  <wp:posOffset>4215765</wp:posOffset>
                </wp:positionH>
                <wp:positionV relativeFrom="paragraph">
                  <wp:posOffset>61595</wp:posOffset>
                </wp:positionV>
                <wp:extent cx="0" cy="171450"/>
                <wp:effectExtent l="0" t="0" r="19050" b="19050"/>
                <wp:wrapNone/>
                <wp:docPr id="222" name="Прямая соединительная линия 222"/>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2712F1" id="Прямая соединительная линия 222"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331.95pt,4.85pt" to="331.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49056" behindDoc="0" locked="0" layoutInCell="1" allowOverlap="1" wp14:anchorId="065421AD" wp14:editId="649C9202">
                <wp:simplePos x="0" y="0"/>
                <wp:positionH relativeFrom="column">
                  <wp:posOffset>2882265</wp:posOffset>
                </wp:positionH>
                <wp:positionV relativeFrom="paragraph">
                  <wp:posOffset>61595</wp:posOffset>
                </wp:positionV>
                <wp:extent cx="0" cy="180975"/>
                <wp:effectExtent l="0" t="0" r="19050" b="9525"/>
                <wp:wrapNone/>
                <wp:docPr id="221" name="Прямая соединительная линия 221"/>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648989" id="Прямая соединительная линия 221"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226.95pt,4.85pt" to="226.9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47008" behindDoc="0" locked="0" layoutInCell="1" allowOverlap="1" wp14:anchorId="659A3E5A" wp14:editId="6956E48D">
                <wp:simplePos x="0" y="0"/>
                <wp:positionH relativeFrom="column">
                  <wp:posOffset>2882265</wp:posOffset>
                </wp:positionH>
                <wp:positionV relativeFrom="paragraph">
                  <wp:posOffset>61595</wp:posOffset>
                </wp:positionV>
                <wp:extent cx="2552700" cy="0"/>
                <wp:effectExtent l="0" t="0" r="19050" b="19050"/>
                <wp:wrapNone/>
                <wp:docPr id="219" name="Прямая соединительная линия 219"/>
                <wp:cNvGraphicFramePr/>
                <a:graphic xmlns:a="http://schemas.openxmlformats.org/drawingml/2006/main">
                  <a:graphicData uri="http://schemas.microsoft.com/office/word/2010/wordprocessingShape">
                    <wps:wsp>
                      <wps:cNvCnPr/>
                      <wps:spPr>
                        <a:xfrm>
                          <a:off x="0" y="0"/>
                          <a:ext cx="2552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43D9B8" id="Прямая соединительная линия 219"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226.95pt,4.85pt" to="427.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" strokecolor="black [3200]" strokeweight=".5pt">
                <v:stroke joinstyle="miter"/>
              </v:line>
            </w:pict>
          </mc:Fallback>
        </mc:AlternateContent>
      </w:r>
    </w:p>
    <w:p w:rsidR="002E5131" w:rsidRPr="00806E86" w:rsidRDefault="008174C5" w:rsidP="00806E86">
      <w:pPr>
        <w:spacing w:after="0" w:line="240" w:lineRule="auto"/>
        <w:jc w:val="both"/>
        <w:rPr>
          <w:rFonts w:ascii="Times New Roman"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953152" behindDoc="0" locked="0" layoutInCell="1" allowOverlap="1">
                <wp:simplePos x="0" y="0"/>
                <wp:positionH relativeFrom="column">
                  <wp:posOffset>986790</wp:posOffset>
                </wp:positionH>
                <wp:positionV relativeFrom="paragraph">
                  <wp:posOffset>67310</wp:posOffset>
                </wp:positionV>
                <wp:extent cx="66675" cy="9525"/>
                <wp:effectExtent l="0" t="0" r="28575" b="28575"/>
                <wp:wrapNone/>
                <wp:docPr id="225" name="Прямая соединительная линия 225"/>
                <wp:cNvGraphicFramePr/>
                <a:graphic xmlns:a="http://schemas.openxmlformats.org/drawingml/2006/main">
                  <a:graphicData uri="http://schemas.microsoft.com/office/word/2010/wordprocessingShape">
                    <wps:wsp>
                      <wps:cNvCnPr/>
                      <wps:spPr>
                        <a:xfrm flipH="1" flipV="1">
                          <a:off x="0" y="0"/>
                          <a:ext cx="66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DE728F" id="Прямая соединительная линия 225" o:spid="_x0000_s1026" style="position:absolute;flip:x y;z-index:251953152;visibility:visible;mso-wrap-style:square;mso-wrap-distance-left:9pt;mso-wrap-distance-top:0;mso-wrap-distance-right:9pt;mso-wrap-distance-bottom:0;mso-position-horizontal:absolute;mso-position-horizontal-relative:text;mso-position-vertical:absolute;mso-position-vertical-relative:text" from="77.7pt,5.3pt" to="82.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" strokecolor="#5b9bd5 [3204]" strokeweight=".5pt">
                <v:stroke joinstyle="miter"/>
              </v:line>
            </w:pict>
          </mc:Fallback>
        </mc:AlternateContent>
      </w:r>
      <w:r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25984" behindDoc="0" locked="0" layoutInCell="1" allowOverlap="1" wp14:anchorId="7F222A6A" wp14:editId="5CC228E8">
                <wp:simplePos x="0" y="0"/>
                <wp:positionH relativeFrom="column">
                  <wp:posOffset>320040</wp:posOffset>
                </wp:positionH>
                <wp:positionV relativeFrom="paragraph">
                  <wp:posOffset>81280</wp:posOffset>
                </wp:positionV>
                <wp:extent cx="923925" cy="533400"/>
                <wp:effectExtent l="0" t="0" r="28575" b="19050"/>
                <wp:wrapNone/>
                <wp:docPr id="42" name="Прямоугольник 42"/>
                <wp:cNvGraphicFramePr/>
                <a:graphic xmlns:a="http://schemas.openxmlformats.org/drawingml/2006/main">
                  <a:graphicData uri="http://schemas.microsoft.com/office/word/2010/wordprocessingShape">
                    <wps:wsp>
                      <wps:cNvSpPr/>
                      <wps:spPr>
                        <a:xfrm>
                          <a:off x="0" y="0"/>
                          <a:ext cx="923925" cy="533400"/>
                        </a:xfrm>
                        <a:prstGeom prst="rect">
                          <a:avLst/>
                        </a:prstGeom>
                        <a:solidFill>
                          <a:sysClr val="window" lastClr="FFFFFF"/>
                        </a:solidFill>
                        <a:ln w="25400" cap="flat" cmpd="sng" algn="ctr">
                          <a:solidFill>
                            <a:sysClr val="windowText" lastClr="000000"/>
                          </a:solidFill>
                          <a:prstDash val="solid"/>
                        </a:ln>
                        <a:effectLst/>
                      </wps:spPr>
                      <wps:txbx>
                        <w:txbxContent>
                          <w:p w:rsidR="00553D47" w:rsidRDefault="00553D47" w:rsidP="00951ABA">
                            <w:pPr>
                              <w:spacing w:after="0" w:line="240" w:lineRule="auto"/>
                              <w:ind w:left="-142" w:right="-188"/>
                              <w:jc w:val="center"/>
                              <w:rPr>
                                <w:rFonts w:ascii="Times New Roman" w:hAnsi="Times New Roman" w:cs="Times New Roman"/>
                                <w:sz w:val="20"/>
                                <w:szCs w:val="20"/>
                              </w:rPr>
                            </w:pPr>
                            <w:r w:rsidRPr="00711CEC">
                              <w:rPr>
                                <w:rFonts w:ascii="Times New Roman" w:hAnsi="Times New Roman" w:cs="Times New Roman"/>
                                <w:sz w:val="20"/>
                                <w:szCs w:val="20"/>
                              </w:rPr>
                              <w:t xml:space="preserve">Задачи </w:t>
                            </w:r>
                          </w:p>
                          <w:p w:rsidR="00553D47" w:rsidRPr="00711CEC" w:rsidRDefault="00553D47" w:rsidP="00951ABA">
                            <w:pPr>
                              <w:spacing w:after="0" w:line="240" w:lineRule="auto"/>
                              <w:ind w:left="-142" w:right="-188"/>
                              <w:jc w:val="center"/>
                              <w:rPr>
                                <w:rFonts w:ascii="Times New Roman" w:hAnsi="Times New Roman" w:cs="Times New Roman"/>
                                <w:sz w:val="20"/>
                                <w:szCs w:val="20"/>
                              </w:rPr>
                            </w:pPr>
                            <w:r w:rsidRPr="00711CEC">
                              <w:rPr>
                                <w:rFonts w:ascii="Times New Roman" w:hAnsi="Times New Roman" w:cs="Times New Roman"/>
                                <w:sz w:val="20"/>
                                <w:szCs w:val="20"/>
                              </w:rPr>
                              <w:t>по видам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22A6A" id="Прямоугольник 42" o:spid="_x0000_s1049" style="position:absolute;left:0;text-align:left;margin-left:25.2pt;margin-top:6.4pt;width:72.75pt;height:4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" fillcolor="window" strokecolor="windowText" strokeweight="2pt">
                <v:textbox>
                  <w:txbxContent>
                    <w:p w:rsidR="00553D47" w:rsidRDefault="00553D47" w:rsidP="00951ABA">
                      <w:pPr>
                        <w:spacing w:after="0" w:line="240" w:lineRule="auto"/>
                        <w:ind w:left="-142" w:right="-188"/>
                        <w:jc w:val="center"/>
                        <w:rPr>
                          <w:rFonts w:ascii="Times New Roman" w:hAnsi="Times New Roman" w:cs="Times New Roman"/>
                          <w:sz w:val="20"/>
                          <w:szCs w:val="20"/>
                        </w:rPr>
                      </w:pPr>
                      <w:r w:rsidRPr="00711CEC">
                        <w:rPr>
                          <w:rFonts w:ascii="Times New Roman" w:hAnsi="Times New Roman" w:cs="Times New Roman"/>
                          <w:sz w:val="20"/>
                          <w:szCs w:val="20"/>
                        </w:rPr>
                        <w:t xml:space="preserve">Задачи </w:t>
                      </w:r>
                    </w:p>
                    <w:p w:rsidR="00553D47" w:rsidRPr="00711CEC" w:rsidRDefault="00553D47" w:rsidP="00951ABA">
                      <w:pPr>
                        <w:spacing w:after="0" w:line="240" w:lineRule="auto"/>
                        <w:ind w:left="-142" w:right="-188"/>
                        <w:jc w:val="center"/>
                        <w:rPr>
                          <w:rFonts w:ascii="Times New Roman" w:hAnsi="Times New Roman" w:cs="Times New Roman"/>
                          <w:sz w:val="20"/>
                          <w:szCs w:val="20"/>
                        </w:rPr>
                      </w:pPr>
                      <w:r w:rsidRPr="00711CEC">
                        <w:rPr>
                          <w:rFonts w:ascii="Times New Roman" w:hAnsi="Times New Roman" w:cs="Times New Roman"/>
                          <w:sz w:val="20"/>
                          <w:szCs w:val="20"/>
                        </w:rPr>
                        <w:t>по видам деятельности</w:t>
                      </w:r>
                    </w:p>
                  </w:txbxContent>
                </v:textbox>
              </v:rect>
            </w:pict>
          </mc:Fallback>
        </mc:AlternateContent>
      </w:r>
      <w:r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27008" behindDoc="0" locked="0" layoutInCell="1" allowOverlap="1" wp14:anchorId="384651BA" wp14:editId="7CBA2701">
                <wp:simplePos x="0" y="0"/>
                <wp:positionH relativeFrom="column">
                  <wp:posOffset>2415540</wp:posOffset>
                </wp:positionH>
                <wp:positionV relativeFrom="paragraph">
                  <wp:posOffset>81915</wp:posOffset>
                </wp:positionV>
                <wp:extent cx="1028700" cy="600075"/>
                <wp:effectExtent l="0" t="0" r="19050" b="28575"/>
                <wp:wrapNone/>
                <wp:docPr id="40" name="Прямоугольник 40"/>
                <wp:cNvGraphicFramePr/>
                <a:graphic xmlns:a="http://schemas.openxmlformats.org/drawingml/2006/main">
                  <a:graphicData uri="http://schemas.microsoft.com/office/word/2010/wordprocessingShape">
                    <wps:wsp>
                      <wps:cNvSpPr/>
                      <wps:spPr>
                        <a:xfrm>
                          <a:off x="0" y="0"/>
                          <a:ext cx="1028700" cy="600075"/>
                        </a:xfrm>
                        <a:prstGeom prst="rect">
                          <a:avLst/>
                        </a:prstGeom>
                        <a:solidFill>
                          <a:sysClr val="window" lastClr="FFFFFF"/>
                        </a:solidFill>
                        <a:ln w="25400" cap="flat" cmpd="sng" algn="ctr">
                          <a:solidFill>
                            <a:sysClr val="windowText" lastClr="000000"/>
                          </a:solidFill>
                          <a:prstDash val="solid"/>
                        </a:ln>
                        <a:effectLst/>
                      </wps:spPr>
                      <wps:txbx>
                        <w:txbxContent>
                          <w:p w:rsidR="00553D47" w:rsidRPr="00711CEC" w:rsidRDefault="00553D47" w:rsidP="00951ABA">
                            <w:pPr>
                              <w:spacing w:after="0" w:line="240" w:lineRule="auto"/>
                              <w:ind w:left="-142" w:right="-164"/>
                              <w:jc w:val="center"/>
                              <w:rPr>
                                <w:rFonts w:ascii="Times New Roman" w:hAnsi="Times New Roman" w:cs="Times New Roman"/>
                                <w:sz w:val="18"/>
                                <w:szCs w:val="18"/>
                              </w:rPr>
                            </w:pPr>
                            <w:r w:rsidRPr="00711CEC">
                              <w:rPr>
                                <w:rFonts w:ascii="Times New Roman" w:hAnsi="Times New Roman" w:cs="Times New Roman"/>
                                <w:sz w:val="18"/>
                                <w:szCs w:val="18"/>
                              </w:rPr>
                              <w:t>Способность применять знания, умения, навыки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651BA" id="Прямоугольник 40" o:spid="_x0000_s1050" style="position:absolute;left:0;text-align:left;margin-left:190.2pt;margin-top:6.45pt;width:81pt;height:47.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" fillcolor="window" strokecolor="windowText" strokeweight="2pt">
                <v:textbox>
                  <w:txbxContent>
                    <w:p w:rsidR="00553D47" w:rsidRPr="00711CEC" w:rsidRDefault="00553D47" w:rsidP="00951ABA">
                      <w:pPr>
                        <w:spacing w:after="0" w:line="240" w:lineRule="auto"/>
                        <w:ind w:left="-142" w:right="-164"/>
                        <w:jc w:val="center"/>
                        <w:rPr>
                          <w:rFonts w:ascii="Times New Roman" w:hAnsi="Times New Roman" w:cs="Times New Roman"/>
                          <w:sz w:val="18"/>
                          <w:szCs w:val="18"/>
                        </w:rPr>
                      </w:pPr>
                      <w:r w:rsidRPr="00711CEC">
                        <w:rPr>
                          <w:rFonts w:ascii="Times New Roman" w:hAnsi="Times New Roman" w:cs="Times New Roman"/>
                          <w:sz w:val="18"/>
                          <w:szCs w:val="18"/>
                        </w:rPr>
                        <w:t>Способность применять знания, умения, навыки</w:t>
                      </w:r>
                    </w:p>
                  </w:txbxContent>
                </v:textbox>
              </v:rect>
            </w:pict>
          </mc:Fallback>
        </mc:AlternateContent>
      </w:r>
      <w:r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30080" behindDoc="0" locked="0" layoutInCell="1" allowOverlap="1" wp14:anchorId="18BE09CA" wp14:editId="4D8A4414">
                <wp:simplePos x="0" y="0"/>
                <wp:positionH relativeFrom="column">
                  <wp:posOffset>3615690</wp:posOffset>
                </wp:positionH>
                <wp:positionV relativeFrom="paragraph">
                  <wp:posOffset>62230</wp:posOffset>
                </wp:positionV>
                <wp:extent cx="1104900" cy="628650"/>
                <wp:effectExtent l="0" t="0" r="19050" b="19050"/>
                <wp:wrapNone/>
                <wp:docPr id="41" name="Прямоугольник 41"/>
                <wp:cNvGraphicFramePr/>
                <a:graphic xmlns:a="http://schemas.openxmlformats.org/drawingml/2006/main">
                  <a:graphicData uri="http://schemas.microsoft.com/office/word/2010/wordprocessingShape">
                    <wps:wsp>
                      <wps:cNvSpPr/>
                      <wps:spPr>
                        <a:xfrm>
                          <a:off x="0" y="0"/>
                          <a:ext cx="1104900" cy="628650"/>
                        </a:xfrm>
                        <a:prstGeom prst="rect">
                          <a:avLst/>
                        </a:prstGeom>
                        <a:solidFill>
                          <a:sysClr val="window" lastClr="FFFFFF"/>
                        </a:solidFill>
                        <a:ln w="25400" cap="flat" cmpd="sng" algn="ctr">
                          <a:solidFill>
                            <a:sysClr val="windowText" lastClr="000000"/>
                          </a:solidFill>
                          <a:prstDash val="solid"/>
                        </a:ln>
                        <a:effectLst/>
                      </wps:spPr>
                      <wps:txbx>
                        <w:txbxContent>
                          <w:p w:rsidR="00553D47" w:rsidRDefault="00553D47" w:rsidP="00951ABA">
                            <w:pPr>
                              <w:spacing w:after="0" w:line="240" w:lineRule="auto"/>
                              <w:ind w:left="-142" w:right="-150"/>
                              <w:jc w:val="center"/>
                              <w:rPr>
                                <w:rFonts w:ascii="Times New Roman" w:hAnsi="Times New Roman" w:cs="Times New Roman"/>
                                <w:sz w:val="18"/>
                                <w:szCs w:val="18"/>
                              </w:rPr>
                            </w:pPr>
                            <w:r w:rsidRPr="00711CEC">
                              <w:rPr>
                                <w:rFonts w:ascii="Times New Roman" w:hAnsi="Times New Roman" w:cs="Times New Roman"/>
                                <w:sz w:val="18"/>
                                <w:szCs w:val="18"/>
                              </w:rPr>
                              <w:t xml:space="preserve">Способность принимать решения </w:t>
                            </w:r>
                          </w:p>
                          <w:p w:rsidR="00553D47" w:rsidRPr="00711CEC" w:rsidRDefault="00553D47" w:rsidP="00951ABA">
                            <w:pPr>
                              <w:spacing w:after="0" w:line="240" w:lineRule="auto"/>
                              <w:ind w:left="-142" w:right="-150"/>
                              <w:jc w:val="center"/>
                              <w:rPr>
                                <w:rFonts w:ascii="Times New Roman" w:hAnsi="Times New Roman" w:cs="Times New Roman"/>
                                <w:sz w:val="18"/>
                                <w:szCs w:val="18"/>
                              </w:rPr>
                            </w:pPr>
                            <w:r w:rsidRPr="00711CEC">
                              <w:rPr>
                                <w:rFonts w:ascii="Times New Roman" w:hAnsi="Times New Roman" w:cs="Times New Roman"/>
                                <w:sz w:val="18"/>
                                <w:szCs w:val="18"/>
                              </w:rPr>
                              <w:t>и отвечать за их последствия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E09CA" id="Прямоугольник 41" o:spid="_x0000_s1051" style="position:absolute;left:0;text-align:left;margin-left:284.7pt;margin-top:4.9pt;width:87pt;height:4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" fillcolor="window" strokecolor="windowText" strokeweight="2pt">
                <v:textbox>
                  <w:txbxContent>
                    <w:p w:rsidR="00553D47" w:rsidRDefault="00553D47" w:rsidP="00951ABA">
                      <w:pPr>
                        <w:spacing w:after="0" w:line="240" w:lineRule="auto"/>
                        <w:ind w:left="-142" w:right="-150"/>
                        <w:jc w:val="center"/>
                        <w:rPr>
                          <w:rFonts w:ascii="Times New Roman" w:hAnsi="Times New Roman" w:cs="Times New Roman"/>
                          <w:sz w:val="18"/>
                          <w:szCs w:val="18"/>
                        </w:rPr>
                      </w:pPr>
                      <w:r w:rsidRPr="00711CEC">
                        <w:rPr>
                          <w:rFonts w:ascii="Times New Roman" w:hAnsi="Times New Roman" w:cs="Times New Roman"/>
                          <w:sz w:val="18"/>
                          <w:szCs w:val="18"/>
                        </w:rPr>
                        <w:t xml:space="preserve">Способность принимать решения </w:t>
                      </w:r>
                    </w:p>
                    <w:p w:rsidR="00553D47" w:rsidRPr="00711CEC" w:rsidRDefault="00553D47" w:rsidP="00951ABA">
                      <w:pPr>
                        <w:spacing w:after="0" w:line="240" w:lineRule="auto"/>
                        <w:ind w:left="-142" w:right="-150"/>
                        <w:jc w:val="center"/>
                        <w:rPr>
                          <w:rFonts w:ascii="Times New Roman" w:hAnsi="Times New Roman" w:cs="Times New Roman"/>
                          <w:sz w:val="18"/>
                          <w:szCs w:val="18"/>
                        </w:rPr>
                      </w:pPr>
                      <w:r w:rsidRPr="00711CEC">
                        <w:rPr>
                          <w:rFonts w:ascii="Times New Roman" w:hAnsi="Times New Roman" w:cs="Times New Roman"/>
                          <w:sz w:val="18"/>
                          <w:szCs w:val="18"/>
                        </w:rPr>
                        <w:t>и отвечать за их последствия</w:t>
                      </w:r>
                    </w:p>
                  </w:txbxContent>
                </v:textbox>
              </v:rect>
            </w:pict>
          </mc:Fallback>
        </mc:AlternateContent>
      </w:r>
      <w:r w:rsidRPr="00806E86">
        <w:rPr>
          <w:rFonts w:ascii="Times New Roman" w:eastAsia="Calibri" w:hAnsi="Times New Roman" w:cs="Times New Roman"/>
          <w:noProof/>
          <w:sz w:val="24"/>
          <w:szCs w:val="24"/>
          <w:lang w:eastAsia="ru-RU"/>
        </w:rPr>
        <mc:AlternateContent>
          <mc:Choice Requires="wps">
            <w:drawing>
              <wp:anchor distT="0" distB="0" distL="114300" distR="114300" simplePos="0" relativeHeight="251632128" behindDoc="0" locked="0" layoutInCell="1" allowOverlap="1" wp14:anchorId="4C6287DC" wp14:editId="7B02DF88">
                <wp:simplePos x="0" y="0"/>
                <wp:positionH relativeFrom="column">
                  <wp:posOffset>4872990</wp:posOffset>
                </wp:positionH>
                <wp:positionV relativeFrom="paragraph">
                  <wp:posOffset>71755</wp:posOffset>
                </wp:positionV>
                <wp:extent cx="1028700" cy="581025"/>
                <wp:effectExtent l="0" t="0" r="19050" b="28575"/>
                <wp:wrapNone/>
                <wp:docPr id="39" name="Прямоугольник 39"/>
                <wp:cNvGraphicFramePr/>
                <a:graphic xmlns:a="http://schemas.openxmlformats.org/drawingml/2006/main">
                  <a:graphicData uri="http://schemas.microsoft.com/office/word/2010/wordprocessingShape">
                    <wps:wsp>
                      <wps:cNvSpPr/>
                      <wps:spPr>
                        <a:xfrm>
                          <a:off x="0" y="0"/>
                          <a:ext cx="1028700" cy="581025"/>
                        </a:xfrm>
                        <a:prstGeom prst="rect">
                          <a:avLst/>
                        </a:prstGeom>
                        <a:solidFill>
                          <a:sysClr val="window" lastClr="FFFFFF"/>
                        </a:solidFill>
                        <a:ln w="25400" cap="flat" cmpd="sng" algn="ctr">
                          <a:solidFill>
                            <a:sysClr val="windowText" lastClr="000000"/>
                          </a:solidFill>
                          <a:prstDash val="solid"/>
                        </a:ln>
                        <a:effectLst/>
                      </wps:spPr>
                      <wps:txbx>
                        <w:txbxContent>
                          <w:p w:rsidR="00553D47" w:rsidRPr="00711CEC" w:rsidRDefault="00553D47" w:rsidP="00951ABA">
                            <w:pPr>
                              <w:spacing w:after="0" w:line="240" w:lineRule="auto"/>
                              <w:ind w:left="-142" w:right="-128"/>
                              <w:jc w:val="center"/>
                              <w:rPr>
                                <w:rFonts w:ascii="Times New Roman" w:hAnsi="Times New Roman" w:cs="Times New Roman"/>
                                <w:sz w:val="18"/>
                                <w:szCs w:val="18"/>
                              </w:rPr>
                            </w:pPr>
                            <w:r w:rsidRPr="00711CEC">
                              <w:rPr>
                                <w:rFonts w:ascii="Times New Roman" w:hAnsi="Times New Roman" w:cs="Times New Roman"/>
                                <w:sz w:val="18"/>
                                <w:szCs w:val="18"/>
                              </w:rPr>
                              <w:t>Способность и готовность работать в команде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287DC" id="Прямоугольник 39" o:spid="_x0000_s1052" style="position:absolute;left:0;text-align:left;margin-left:383.7pt;margin-top:5.65pt;width:81pt;height:45.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" fillcolor="window" strokecolor="windowText" strokeweight="2pt">
                <v:textbox>
                  <w:txbxContent>
                    <w:p w:rsidR="00553D47" w:rsidRPr="00711CEC" w:rsidRDefault="00553D47" w:rsidP="00951ABA">
                      <w:pPr>
                        <w:spacing w:after="0" w:line="240" w:lineRule="auto"/>
                        <w:ind w:left="-142" w:right="-128"/>
                        <w:jc w:val="center"/>
                        <w:rPr>
                          <w:rFonts w:ascii="Times New Roman" w:hAnsi="Times New Roman" w:cs="Times New Roman"/>
                          <w:sz w:val="18"/>
                          <w:szCs w:val="18"/>
                        </w:rPr>
                      </w:pPr>
                      <w:r w:rsidRPr="00711CEC">
                        <w:rPr>
                          <w:rFonts w:ascii="Times New Roman" w:hAnsi="Times New Roman" w:cs="Times New Roman"/>
                          <w:sz w:val="18"/>
                          <w:szCs w:val="18"/>
                        </w:rPr>
                        <w:t>Способность и готовность работать в команде</w:t>
                      </w:r>
                    </w:p>
                  </w:txbxContent>
                </v:textbox>
              </v:rect>
            </w:pict>
          </mc:Fallback>
        </mc:AlternateContent>
      </w:r>
    </w:p>
    <w:p w:rsidR="002E5131" w:rsidRPr="00806E86" w:rsidRDefault="008174C5" w:rsidP="00806E8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958272" behindDoc="0" locked="0" layoutInCell="1" allowOverlap="1">
                <wp:simplePos x="0" y="0"/>
                <wp:positionH relativeFrom="column">
                  <wp:posOffset>1243965</wp:posOffset>
                </wp:positionH>
                <wp:positionV relativeFrom="paragraph">
                  <wp:posOffset>149225</wp:posOffset>
                </wp:positionV>
                <wp:extent cx="409575" cy="0"/>
                <wp:effectExtent l="0" t="0" r="9525" b="19050"/>
                <wp:wrapNone/>
                <wp:docPr id="231" name="Прямая соединительная линия 231"/>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BF997F" id="Прямая соединительная линия 231"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97.95pt,11.75pt" to="130.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" strokecolor="black [3200]" strokeweight=".5pt">
                <v:stroke joinstyle="miter"/>
              </v:line>
            </w:pict>
          </mc:Fallback>
        </mc:AlternateContent>
      </w:r>
    </w:p>
    <w:p w:rsidR="002E5131" w:rsidRPr="00806E86" w:rsidRDefault="002E5131" w:rsidP="00806E86">
      <w:pPr>
        <w:spacing w:after="0" w:line="240" w:lineRule="auto"/>
        <w:jc w:val="both"/>
        <w:rPr>
          <w:rFonts w:ascii="Times New Roman" w:hAnsi="Times New Roman" w:cs="Times New Roman"/>
          <w:sz w:val="24"/>
          <w:szCs w:val="24"/>
        </w:rPr>
      </w:pPr>
    </w:p>
    <w:p w:rsidR="00837409" w:rsidRPr="00806E86" w:rsidRDefault="008174C5" w:rsidP="00806E8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952128" behindDoc="0" locked="0" layoutInCell="1" allowOverlap="1">
                <wp:simplePos x="0" y="0"/>
                <wp:positionH relativeFrom="column">
                  <wp:posOffset>4215765</wp:posOffset>
                </wp:positionH>
                <wp:positionV relativeFrom="paragraph">
                  <wp:posOffset>160655</wp:posOffset>
                </wp:positionV>
                <wp:extent cx="0" cy="266700"/>
                <wp:effectExtent l="0" t="0" r="19050" b="19050"/>
                <wp:wrapNone/>
                <wp:docPr id="224" name="Прямая соединительная линия 224"/>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A285E7" id="Прямая соединительная линия 224"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331.95pt,12.65pt" to="331.9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" strokecolor="black [3200]" strokeweight=".5pt">
                <v:stroke joinstyle="miter"/>
              </v:line>
            </w:pict>
          </mc:Fallback>
        </mc:AlternateContent>
      </w:r>
    </w:p>
    <w:p w:rsidR="00837409" w:rsidRPr="00806E86" w:rsidRDefault="008174C5" w:rsidP="00806E8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956224" behindDoc="0" locked="0" layoutInCell="1" allowOverlap="1">
                <wp:simplePos x="0" y="0"/>
                <wp:positionH relativeFrom="column">
                  <wp:posOffset>2663190</wp:posOffset>
                </wp:positionH>
                <wp:positionV relativeFrom="paragraph">
                  <wp:posOffset>147320</wp:posOffset>
                </wp:positionV>
                <wp:extent cx="0" cy="180975"/>
                <wp:effectExtent l="0" t="0" r="19050" b="9525"/>
                <wp:wrapNone/>
                <wp:docPr id="229" name="Прямая соединительная линия 229"/>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60E257" id="Прямая соединительная линия 229"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209.7pt,11.6pt" to="209.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55200" behindDoc="0" locked="0" layoutInCell="1" allowOverlap="1">
                <wp:simplePos x="0" y="0"/>
                <wp:positionH relativeFrom="column">
                  <wp:posOffset>596265</wp:posOffset>
                </wp:positionH>
                <wp:positionV relativeFrom="paragraph">
                  <wp:posOffset>137795</wp:posOffset>
                </wp:positionV>
                <wp:extent cx="0" cy="190500"/>
                <wp:effectExtent l="0" t="0" r="19050" b="19050"/>
                <wp:wrapNone/>
                <wp:docPr id="228" name="Прямая соединительная линия 228"/>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5DA692" id="Прямая соединительная линия 228" o:spid="_x0000_s1026"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46.95pt,10.85pt" to="46.9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54176" behindDoc="0" locked="0" layoutInCell="1" allowOverlap="1">
                <wp:simplePos x="0" y="0"/>
                <wp:positionH relativeFrom="column">
                  <wp:posOffset>596264</wp:posOffset>
                </wp:positionH>
                <wp:positionV relativeFrom="paragraph">
                  <wp:posOffset>137795</wp:posOffset>
                </wp:positionV>
                <wp:extent cx="2066925" cy="9525"/>
                <wp:effectExtent l="0" t="0" r="28575" b="28575"/>
                <wp:wrapNone/>
                <wp:docPr id="227" name="Прямая соединительная линия 227"/>
                <wp:cNvGraphicFramePr/>
                <a:graphic xmlns:a="http://schemas.openxmlformats.org/drawingml/2006/main">
                  <a:graphicData uri="http://schemas.microsoft.com/office/word/2010/wordprocessingShape">
                    <wps:wsp>
                      <wps:cNvCnPr/>
                      <wps:spPr>
                        <a:xfrm>
                          <a:off x="0" y="0"/>
                          <a:ext cx="2066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19222C" id="Прямая соединительная линия 227"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46.95pt,10.85pt" to="209.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" strokecolor="black [3200]" strokeweight=".5pt">
                <v:stroke joinstyle="miter"/>
              </v:line>
            </w:pict>
          </mc:Fallback>
        </mc:AlternateContent>
      </w:r>
    </w:p>
    <w:p w:rsidR="00AC2C90" w:rsidRPr="00806E86" w:rsidRDefault="006271FA"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2.</w:t>
      </w:r>
      <w:r w:rsidR="00274DA8">
        <w:rPr>
          <w:rFonts w:ascii="Times New Roman" w:hAnsi="Times New Roman" w:cs="Times New Roman"/>
          <w:sz w:val="24"/>
          <w:szCs w:val="24"/>
        </w:rPr>
        <w:t>4</w:t>
      </w:r>
      <w:r w:rsidR="00951ABA" w:rsidRPr="00806E86">
        <w:rPr>
          <w:rFonts w:ascii="Times New Roman" w:hAnsi="Times New Roman" w:cs="Times New Roman"/>
          <w:sz w:val="24"/>
          <w:szCs w:val="24"/>
        </w:rPr>
        <w:t xml:space="preserve">. </w:t>
      </w:r>
      <w:r w:rsidR="00274DA8">
        <w:rPr>
          <w:rFonts w:ascii="Times New Roman" w:hAnsi="Times New Roman" w:cs="Times New Roman"/>
          <w:sz w:val="24"/>
          <w:szCs w:val="24"/>
        </w:rPr>
        <w:t>М</w:t>
      </w:r>
      <w:r w:rsidR="00AC2C90" w:rsidRPr="00806E86">
        <w:rPr>
          <w:rFonts w:ascii="Times New Roman" w:hAnsi="Times New Roman" w:cs="Times New Roman"/>
          <w:sz w:val="24"/>
          <w:szCs w:val="24"/>
        </w:rPr>
        <w:t>одель выпу</w:t>
      </w:r>
      <w:r w:rsidR="00274DA8">
        <w:rPr>
          <w:rFonts w:ascii="Times New Roman" w:hAnsi="Times New Roman" w:cs="Times New Roman"/>
          <w:sz w:val="24"/>
          <w:szCs w:val="24"/>
        </w:rPr>
        <w:t>скника отражает цели образования</w:t>
      </w:r>
      <w:r w:rsidR="0035337B" w:rsidRPr="00806E86">
        <w:rPr>
          <w:rFonts w:ascii="Times New Roman" w:hAnsi="Times New Roman" w:cs="Times New Roman"/>
          <w:sz w:val="24"/>
          <w:szCs w:val="24"/>
        </w:rPr>
        <w:t xml:space="preserve"> и </w:t>
      </w:r>
      <w:r w:rsidR="00AC2C90" w:rsidRPr="00806E86">
        <w:rPr>
          <w:rFonts w:ascii="Times New Roman" w:hAnsi="Times New Roman" w:cs="Times New Roman"/>
          <w:sz w:val="24"/>
          <w:szCs w:val="24"/>
        </w:rPr>
        <w:t xml:space="preserve"> ожидаемые результаты образования. </w:t>
      </w:r>
    </w:p>
    <w:p w:rsidR="004830E3" w:rsidRPr="00806E86" w:rsidRDefault="00067903" w:rsidP="00806E86">
      <w:pPr>
        <w:spacing w:after="0" w:line="240" w:lineRule="auto"/>
        <w:ind w:firstLine="708"/>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lastRenderedPageBreak/>
        <w:t>Компетенции и результаты образования рассматриваются как главные целевые установки в реализации ГОС ВПО третьего поколения,</w:t>
      </w:r>
      <w:r w:rsidR="004830E3" w:rsidRPr="00806E86">
        <w:rPr>
          <w:rFonts w:ascii="Times New Roman" w:eastAsia="Calibri" w:hAnsi="Times New Roman" w:cs="Times New Roman"/>
          <w:sz w:val="24"/>
          <w:szCs w:val="24"/>
        </w:rPr>
        <w:t xml:space="preserve"> направленных на</w:t>
      </w:r>
      <w:r w:rsidR="00837409" w:rsidRPr="00806E86">
        <w:rPr>
          <w:rFonts w:ascii="Times New Roman" w:eastAsia="Calibri" w:hAnsi="Times New Roman" w:cs="Times New Roman"/>
          <w:sz w:val="24"/>
          <w:szCs w:val="24"/>
        </w:rPr>
        <w:t xml:space="preserve"> удовлетворени</w:t>
      </w:r>
      <w:r w:rsidR="004830E3" w:rsidRPr="00806E86">
        <w:rPr>
          <w:rFonts w:ascii="Times New Roman" w:eastAsia="Calibri" w:hAnsi="Times New Roman" w:cs="Times New Roman"/>
          <w:sz w:val="24"/>
          <w:szCs w:val="24"/>
        </w:rPr>
        <w:t>е</w:t>
      </w:r>
      <w:r w:rsidR="00837409" w:rsidRPr="00806E86">
        <w:rPr>
          <w:rFonts w:ascii="Times New Roman" w:eastAsia="Calibri" w:hAnsi="Times New Roman" w:cs="Times New Roman"/>
          <w:sz w:val="24"/>
          <w:szCs w:val="24"/>
        </w:rPr>
        <w:t xml:space="preserve"> представителей производства</w:t>
      </w:r>
      <w:r w:rsidR="004830E3" w:rsidRPr="00806E86">
        <w:rPr>
          <w:rFonts w:ascii="Times New Roman" w:eastAsia="Calibri" w:hAnsi="Times New Roman" w:cs="Times New Roman"/>
          <w:sz w:val="24"/>
          <w:szCs w:val="24"/>
        </w:rPr>
        <w:t>, организаций и общества</w:t>
      </w:r>
      <w:r w:rsidRPr="00806E86">
        <w:rPr>
          <w:rFonts w:ascii="Times New Roman" w:eastAsia="Calibri" w:hAnsi="Times New Roman" w:cs="Times New Roman"/>
          <w:sz w:val="24"/>
          <w:szCs w:val="24"/>
        </w:rPr>
        <w:t xml:space="preserve">. </w:t>
      </w:r>
    </w:p>
    <w:p w:rsidR="0035337B" w:rsidRPr="009D0B32" w:rsidRDefault="0035337B" w:rsidP="00806E86">
      <w:pPr>
        <w:spacing w:after="0" w:line="240" w:lineRule="auto"/>
        <w:ind w:firstLine="708"/>
        <w:jc w:val="both"/>
        <w:rPr>
          <w:rFonts w:ascii="Times New Roman" w:hAnsi="Times New Roman" w:cs="Times New Roman"/>
          <w:sz w:val="24"/>
          <w:szCs w:val="24"/>
        </w:rPr>
      </w:pPr>
      <w:r w:rsidRPr="009D0B32">
        <w:rPr>
          <w:rFonts w:ascii="Times New Roman" w:hAnsi="Times New Roman" w:cs="Times New Roman"/>
          <w:sz w:val="24"/>
          <w:szCs w:val="24"/>
        </w:rPr>
        <w:t>Цели высшего профессионального образования не могут быть оторваны от социокультурных ценностей, идеалов целей общественного развития и должны соотноситься с уровнем развития науки и культуры в обществе. Целью современного образования  можно считать развитие тех свойств личности, которые необходимы для саморазвития, для профессиональной самореализации, и, в то же время могут быть в полной мере использованы обществом.</w:t>
      </w:r>
      <w:r w:rsidRPr="00806E86">
        <w:rPr>
          <w:rFonts w:ascii="Times New Roman" w:hAnsi="Times New Roman" w:cs="Times New Roman"/>
          <w:sz w:val="24"/>
          <w:szCs w:val="24"/>
        </w:rPr>
        <w:t xml:space="preserve"> </w:t>
      </w:r>
      <w:r w:rsidRPr="009D0B32">
        <w:rPr>
          <w:rFonts w:ascii="Times New Roman" w:hAnsi="Times New Roman" w:cs="Times New Roman"/>
          <w:sz w:val="24"/>
          <w:szCs w:val="24"/>
        </w:rPr>
        <w:t>При формировании целей  образовательных программ необходимо учитывать миссию высшего учебного заведения и задействовать заинтересованные стороны (личность, государство, общество, рынок труда).</w:t>
      </w:r>
    </w:p>
    <w:p w:rsidR="00AC2C90" w:rsidRPr="00806E86" w:rsidRDefault="00AC2C90"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Результаты образования – ожидаемые показатели того, что обучаемый должен знать, понимать и/или в состоянии выполнить по завершении процесса обучения. Они могут относиться к одному курсу, модулю или периоду обучения, так и к программе первого или второго </w:t>
      </w:r>
      <w:r w:rsidR="002A4B86">
        <w:rPr>
          <w:rFonts w:ascii="Times New Roman" w:hAnsi="Times New Roman" w:cs="Times New Roman"/>
          <w:sz w:val="24"/>
          <w:szCs w:val="24"/>
        </w:rPr>
        <w:t xml:space="preserve">академического </w:t>
      </w:r>
      <w:r w:rsidRPr="00806E86">
        <w:rPr>
          <w:rFonts w:ascii="Times New Roman" w:hAnsi="Times New Roman" w:cs="Times New Roman"/>
          <w:sz w:val="24"/>
          <w:szCs w:val="24"/>
        </w:rPr>
        <w:t xml:space="preserve">уровня в целом. Результаты обучения должны сопровождаться соответствующими критериями оценки. Результаты обучения и критерии оценки в совокупности определяют требования к присуждению кредитов, в то время как отметка выставляется на основе оценки достигнутых результатов, которые могут быть выше или ниже требований присуждения кредита. </w:t>
      </w:r>
    </w:p>
    <w:p w:rsidR="00AC2C90" w:rsidRPr="00806E86" w:rsidRDefault="00AC2C90"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Результаты образования будут разными для разных уровней об</w:t>
      </w:r>
      <w:r w:rsidR="0035337B" w:rsidRPr="00806E86">
        <w:rPr>
          <w:rFonts w:ascii="Times New Roman" w:hAnsi="Times New Roman" w:cs="Times New Roman"/>
          <w:sz w:val="24"/>
          <w:szCs w:val="24"/>
        </w:rPr>
        <w:t>учения</w:t>
      </w:r>
      <w:r w:rsidRPr="00806E86">
        <w:rPr>
          <w:rFonts w:ascii="Times New Roman" w:hAnsi="Times New Roman" w:cs="Times New Roman"/>
          <w:sz w:val="24"/>
          <w:szCs w:val="24"/>
        </w:rPr>
        <w:t xml:space="preserve">, следовательно, и набор компетенций различен для различных ступеней высшего профессионального образования, поскольку он связан с задачами деятельности, а они различны для разных уровней. </w:t>
      </w:r>
    </w:p>
    <w:p w:rsidR="00553D47" w:rsidRDefault="00553D47" w:rsidP="00806E86">
      <w:pPr>
        <w:spacing w:after="0" w:line="240" w:lineRule="auto"/>
        <w:ind w:firstLine="708"/>
        <w:jc w:val="center"/>
        <w:rPr>
          <w:rFonts w:ascii="Times New Roman" w:hAnsi="Times New Roman" w:cs="Times New Roman"/>
          <w:b/>
          <w:sz w:val="24"/>
          <w:szCs w:val="24"/>
        </w:rPr>
      </w:pPr>
    </w:p>
    <w:p w:rsidR="006271FA" w:rsidRDefault="006271FA" w:rsidP="00806E86">
      <w:pPr>
        <w:spacing w:after="0" w:line="240" w:lineRule="auto"/>
        <w:ind w:firstLine="708"/>
        <w:jc w:val="center"/>
        <w:rPr>
          <w:rFonts w:ascii="Times New Roman" w:hAnsi="Times New Roman" w:cs="Times New Roman"/>
          <w:b/>
          <w:sz w:val="24"/>
          <w:szCs w:val="24"/>
        </w:rPr>
      </w:pPr>
      <w:r w:rsidRPr="00806E86">
        <w:rPr>
          <w:rFonts w:ascii="Times New Roman" w:hAnsi="Times New Roman" w:cs="Times New Roman"/>
          <w:b/>
          <w:sz w:val="24"/>
          <w:szCs w:val="24"/>
        </w:rPr>
        <w:t>3.Разработка модели выпускника</w:t>
      </w:r>
    </w:p>
    <w:p w:rsidR="00553D47" w:rsidRPr="00806E86" w:rsidRDefault="00553D47" w:rsidP="00806E86">
      <w:pPr>
        <w:spacing w:after="0" w:line="240" w:lineRule="auto"/>
        <w:ind w:firstLine="708"/>
        <w:jc w:val="center"/>
        <w:rPr>
          <w:rFonts w:ascii="Times New Roman" w:hAnsi="Times New Roman" w:cs="Times New Roman"/>
          <w:b/>
          <w:sz w:val="24"/>
          <w:szCs w:val="24"/>
        </w:rPr>
      </w:pPr>
    </w:p>
    <w:p w:rsidR="00C454DB" w:rsidRPr="00806E86" w:rsidRDefault="006271FA"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3.1.</w:t>
      </w:r>
      <w:r w:rsidR="00951ABA" w:rsidRPr="00806E86">
        <w:rPr>
          <w:rFonts w:ascii="Times New Roman" w:hAnsi="Times New Roman" w:cs="Times New Roman"/>
          <w:sz w:val="24"/>
          <w:szCs w:val="24"/>
        </w:rPr>
        <w:t xml:space="preserve"> </w:t>
      </w:r>
      <w:r w:rsidR="00C454DB" w:rsidRPr="00806E86">
        <w:rPr>
          <w:rFonts w:ascii="Times New Roman" w:hAnsi="Times New Roman" w:cs="Times New Roman"/>
          <w:sz w:val="24"/>
          <w:szCs w:val="24"/>
        </w:rPr>
        <w:t xml:space="preserve">Для разработки модели выпускника необходимо определить </w:t>
      </w:r>
      <w:r w:rsidR="003B304B" w:rsidRPr="00806E86">
        <w:rPr>
          <w:rFonts w:ascii="Times New Roman" w:hAnsi="Times New Roman" w:cs="Times New Roman"/>
          <w:sz w:val="24"/>
          <w:szCs w:val="24"/>
        </w:rPr>
        <w:t xml:space="preserve">уровень </w:t>
      </w:r>
      <w:r w:rsidR="00C454DB" w:rsidRPr="00806E86">
        <w:rPr>
          <w:rFonts w:ascii="Times New Roman" w:hAnsi="Times New Roman" w:cs="Times New Roman"/>
          <w:sz w:val="24"/>
          <w:szCs w:val="24"/>
        </w:rPr>
        <w:t xml:space="preserve"> образовательной программы по данному направлению</w:t>
      </w:r>
      <w:r w:rsidR="004830E3" w:rsidRPr="00806E86">
        <w:rPr>
          <w:rFonts w:ascii="Times New Roman" w:hAnsi="Times New Roman" w:cs="Times New Roman"/>
          <w:sz w:val="24"/>
          <w:szCs w:val="24"/>
        </w:rPr>
        <w:t xml:space="preserve"> (бакалавр, магистра) или специальности</w:t>
      </w:r>
      <w:r w:rsidR="00C454DB" w:rsidRPr="00806E86">
        <w:rPr>
          <w:rFonts w:ascii="Times New Roman" w:hAnsi="Times New Roman" w:cs="Times New Roman"/>
          <w:sz w:val="24"/>
          <w:szCs w:val="24"/>
        </w:rPr>
        <w:t xml:space="preserve">. </w:t>
      </w:r>
    </w:p>
    <w:p w:rsidR="00C454DB" w:rsidRPr="00806E86" w:rsidRDefault="00F822BE"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Уровень </w:t>
      </w:r>
      <w:r w:rsidR="00C454DB" w:rsidRPr="00806E86">
        <w:rPr>
          <w:rFonts w:ascii="Times New Roman" w:hAnsi="Times New Roman" w:cs="Times New Roman"/>
          <w:sz w:val="24"/>
          <w:szCs w:val="24"/>
        </w:rPr>
        <w:t xml:space="preserve"> программы - это описание программы, характеризующее ее предметную область (направление) обучения, специфические цели программы, место на карте академических дисциплин и профессиональных квалификаций.</w:t>
      </w:r>
    </w:p>
    <w:p w:rsidR="00C454DB" w:rsidRPr="00806E86" w:rsidRDefault="007D5B2A"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49012E1D" wp14:editId="4D52ECB8">
                <wp:simplePos x="0" y="0"/>
                <wp:positionH relativeFrom="margin">
                  <wp:align>left</wp:align>
                </wp:positionH>
                <wp:positionV relativeFrom="paragraph">
                  <wp:posOffset>410210</wp:posOffset>
                </wp:positionV>
                <wp:extent cx="121285" cy="1019175"/>
                <wp:effectExtent l="38100" t="0" r="12065" b="28575"/>
                <wp:wrapNone/>
                <wp:docPr id="9" name="Левая фигурная скобка 9"/>
                <wp:cNvGraphicFramePr/>
                <a:graphic xmlns:a="http://schemas.openxmlformats.org/drawingml/2006/main">
                  <a:graphicData uri="http://schemas.microsoft.com/office/word/2010/wordprocessingShape">
                    <wps:wsp>
                      <wps:cNvSpPr/>
                      <wps:spPr>
                        <a:xfrm>
                          <a:off x="0" y="0"/>
                          <a:ext cx="121285" cy="1019175"/>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18C897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9" o:spid="_x0000_s1026" type="#_x0000_t87" style="position:absolute;margin-left:0;margin-top:32.3pt;width:9.55pt;height:80.25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" adj="214" strokecolor="black [3200]" strokeweight="1.5pt">
                <v:stroke joinstyle="miter"/>
                <w10:wrap anchorx="margin"/>
              </v:shape>
            </w:pict>
          </mc:Fallback>
        </mc:AlternateContent>
      </w:r>
      <w:r w:rsidRPr="00806E86">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0150350D" wp14:editId="7D0FDDE7">
                <wp:simplePos x="0" y="0"/>
                <wp:positionH relativeFrom="column">
                  <wp:posOffset>3987165</wp:posOffset>
                </wp:positionH>
                <wp:positionV relativeFrom="paragraph">
                  <wp:posOffset>438785</wp:posOffset>
                </wp:positionV>
                <wp:extent cx="1057275" cy="228600"/>
                <wp:effectExtent l="0" t="0" r="28575" b="19050"/>
                <wp:wrapNone/>
                <wp:docPr id="7" name="Прямоугольник 7"/>
                <wp:cNvGraphicFramePr/>
                <a:graphic xmlns:a="http://schemas.openxmlformats.org/drawingml/2006/main">
                  <a:graphicData uri="http://schemas.microsoft.com/office/word/2010/wordprocessingShape">
                    <wps:wsp>
                      <wps:cNvSpPr/>
                      <wps:spPr>
                        <a:xfrm>
                          <a:off x="0" y="0"/>
                          <a:ext cx="1057275"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Default="00553D47" w:rsidP="007D5B2A">
                            <w:proofErr w:type="spellStart"/>
                            <w:r>
                              <w:t>PhD</w:t>
                            </w:r>
                            <w:proofErr w:type="spellEnd"/>
                          </w:p>
                          <w:p w:rsidR="00553D47" w:rsidRDefault="00553D47" w:rsidP="007D5B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0350D" id="Прямоугольник 7" o:spid="_x0000_s1053" style="position:absolute;left:0;text-align:left;margin-left:313.95pt;margin-top:34.55pt;width:83.2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" fillcolor="window" strokecolor="windowText" strokeweight="1pt">
                <v:textbox>
                  <w:txbxContent>
                    <w:p w:rsidR="00553D47" w:rsidRDefault="00553D47" w:rsidP="007D5B2A">
                      <w:proofErr w:type="spellStart"/>
                      <w:r>
                        <w:t>PhD</w:t>
                      </w:r>
                      <w:proofErr w:type="spellEnd"/>
                    </w:p>
                    <w:p w:rsidR="00553D47" w:rsidRDefault="00553D47" w:rsidP="007D5B2A">
                      <w:pPr>
                        <w:jc w:val="center"/>
                      </w:pPr>
                    </w:p>
                  </w:txbxContent>
                </v:textbox>
              </v:rect>
            </w:pict>
          </mc:Fallback>
        </mc:AlternateContent>
      </w:r>
      <w:r w:rsidR="00C454DB" w:rsidRPr="00806E86">
        <w:rPr>
          <w:rFonts w:ascii="Times New Roman" w:hAnsi="Times New Roman" w:cs="Times New Roman"/>
          <w:sz w:val="24"/>
          <w:szCs w:val="24"/>
        </w:rPr>
        <w:t xml:space="preserve"> При многоуровневой системе высшего образования каждому уровню должны соответствовать определенные результаты, выраженные в компетенциях.</w:t>
      </w:r>
    </w:p>
    <w:p w:rsidR="000C40C4" w:rsidRPr="00806E86" w:rsidRDefault="000C40C4"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64C0F13C" wp14:editId="58F37C03">
                <wp:simplePos x="0" y="0"/>
                <wp:positionH relativeFrom="page">
                  <wp:posOffset>1647825</wp:posOffset>
                </wp:positionH>
                <wp:positionV relativeFrom="paragraph">
                  <wp:posOffset>88265</wp:posOffset>
                </wp:positionV>
                <wp:extent cx="3095625" cy="238125"/>
                <wp:effectExtent l="0" t="0" r="28575" b="28575"/>
                <wp:wrapNone/>
                <wp:docPr id="6" name="Прямоугольник 6"/>
                <wp:cNvGraphicFramePr/>
                <a:graphic xmlns:a="http://schemas.openxmlformats.org/drawingml/2006/main">
                  <a:graphicData uri="http://schemas.microsoft.com/office/word/2010/wordprocessingShape">
                    <wps:wsp>
                      <wps:cNvSpPr/>
                      <wps:spPr>
                        <a:xfrm>
                          <a:off x="0" y="0"/>
                          <a:ext cx="3095625"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Default="00553D47" w:rsidP="007D5B2A">
                            <w:pPr>
                              <w:jc w:val="center"/>
                            </w:pPr>
                            <w:r>
                              <w:t xml:space="preserve">Результаты обучения, достигнутые на 3 уровне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0F13C" id="Прямоугольник 6" o:spid="_x0000_s1054" style="position:absolute;left:0;text-align:left;margin-left:129.75pt;margin-top:6.95pt;width:243.75pt;height:18.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" fillcolor="window" strokecolor="windowText" strokeweight="1pt">
                <v:textbox>
                  <w:txbxContent>
                    <w:p w:rsidR="00553D47" w:rsidRDefault="00553D47" w:rsidP="007D5B2A">
                      <w:pPr>
                        <w:jc w:val="center"/>
                      </w:pPr>
                      <w:r>
                        <w:t xml:space="preserve">Результаты обучения, достигнутые на 3 уровне   </w:t>
                      </w:r>
                    </w:p>
                  </w:txbxContent>
                </v:textbox>
                <w10:wrap anchorx="page"/>
              </v:rect>
            </w:pict>
          </mc:Fallback>
        </mc:AlternateContent>
      </w:r>
      <w:r w:rsidR="00C454DB" w:rsidRPr="00806E86">
        <w:rPr>
          <w:rFonts w:ascii="Times New Roman" w:hAnsi="Times New Roman" w:cs="Times New Roman"/>
          <w:sz w:val="24"/>
          <w:szCs w:val="24"/>
        </w:rPr>
        <w:t xml:space="preserve"> </w:t>
      </w:r>
      <w:r w:rsidR="007D5B2A" w:rsidRPr="00806E86">
        <w:rPr>
          <w:rFonts w:ascii="Times New Roman" w:hAnsi="Times New Roman" w:cs="Times New Roman"/>
          <w:sz w:val="24"/>
          <w:szCs w:val="24"/>
        </w:rPr>
        <w:t xml:space="preserve">     </w:t>
      </w:r>
    </w:p>
    <w:p w:rsidR="00C454DB" w:rsidRPr="00806E86" w:rsidRDefault="000C40C4"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C454DB" w:rsidRPr="00806E86">
        <w:rPr>
          <w:rFonts w:ascii="Times New Roman" w:hAnsi="Times New Roman" w:cs="Times New Roman"/>
          <w:sz w:val="24"/>
          <w:szCs w:val="24"/>
        </w:rPr>
        <w:t xml:space="preserve">III </w:t>
      </w:r>
      <w:r w:rsidR="007D5B2A" w:rsidRPr="00806E86">
        <w:rPr>
          <w:rFonts w:ascii="Times New Roman" w:hAnsi="Times New Roman" w:cs="Times New Roman"/>
          <w:sz w:val="24"/>
          <w:szCs w:val="24"/>
        </w:rPr>
        <w:t xml:space="preserve">      </w:t>
      </w:r>
    </w:p>
    <w:p w:rsidR="000C40C4" w:rsidRPr="00806E86" w:rsidRDefault="000C40C4"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FE96A8A" wp14:editId="08A8F5BF">
                <wp:simplePos x="0" y="0"/>
                <wp:positionH relativeFrom="column">
                  <wp:posOffset>3987165</wp:posOffset>
                </wp:positionH>
                <wp:positionV relativeFrom="paragraph">
                  <wp:posOffset>116205</wp:posOffset>
                </wp:positionV>
                <wp:extent cx="1057275" cy="26670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1057275" cy="266700"/>
                        </a:xfrm>
                        <a:prstGeom prst="rect">
                          <a:avLst/>
                        </a:prstGeom>
                      </wps:spPr>
                      <wps:style>
                        <a:lnRef idx="2">
                          <a:schemeClr val="dk1"/>
                        </a:lnRef>
                        <a:fillRef idx="1">
                          <a:schemeClr val="lt1"/>
                        </a:fillRef>
                        <a:effectRef idx="0">
                          <a:schemeClr val="dk1"/>
                        </a:effectRef>
                        <a:fontRef idx="minor">
                          <a:schemeClr val="dk1"/>
                        </a:fontRef>
                      </wps:style>
                      <wps:txbx>
                        <w:txbxContent>
                          <w:p w:rsidR="00553D47" w:rsidRDefault="00553D47" w:rsidP="007D5B2A">
                            <w:r>
                              <w:t>Магистратура</w:t>
                            </w:r>
                          </w:p>
                          <w:p w:rsidR="00553D47" w:rsidRDefault="00553D47" w:rsidP="007D5B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96A8A" id="Прямоугольник 4" o:spid="_x0000_s1055" style="position:absolute;left:0;text-align:left;margin-left:313.95pt;margin-top:9.15pt;width:83.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" fillcolor="white [3201]" strokecolor="black [3200]" strokeweight="1pt">
                <v:textbox>
                  <w:txbxContent>
                    <w:p w:rsidR="00553D47" w:rsidRDefault="00553D47" w:rsidP="007D5B2A">
                      <w:r>
                        <w:t>Магистратура</w:t>
                      </w:r>
                    </w:p>
                    <w:p w:rsidR="00553D47" w:rsidRDefault="00553D47" w:rsidP="007D5B2A">
                      <w:pPr>
                        <w:jc w:val="center"/>
                      </w:pPr>
                    </w:p>
                  </w:txbxContent>
                </v:textbox>
              </v:rect>
            </w:pict>
          </mc:Fallback>
        </mc:AlternateContent>
      </w:r>
      <w:r w:rsidRPr="00806E86">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54E84A0C" wp14:editId="6E6D87E5">
                <wp:simplePos x="0" y="0"/>
                <wp:positionH relativeFrom="page">
                  <wp:posOffset>1647825</wp:posOffset>
                </wp:positionH>
                <wp:positionV relativeFrom="paragraph">
                  <wp:posOffset>125730</wp:posOffset>
                </wp:positionV>
                <wp:extent cx="3095625" cy="25717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3095625" cy="257175"/>
                        </a:xfrm>
                        <a:prstGeom prst="rect">
                          <a:avLst/>
                        </a:prstGeom>
                      </wps:spPr>
                      <wps:style>
                        <a:lnRef idx="2">
                          <a:schemeClr val="dk1"/>
                        </a:lnRef>
                        <a:fillRef idx="1">
                          <a:schemeClr val="lt1"/>
                        </a:fillRef>
                        <a:effectRef idx="0">
                          <a:schemeClr val="dk1"/>
                        </a:effectRef>
                        <a:fontRef idx="minor">
                          <a:schemeClr val="dk1"/>
                        </a:fontRef>
                      </wps:style>
                      <wps:txbx>
                        <w:txbxContent>
                          <w:p w:rsidR="00553D47" w:rsidRDefault="00553D47" w:rsidP="00C454DB">
                            <w:pPr>
                              <w:jc w:val="center"/>
                            </w:pPr>
                            <w:r>
                              <w:t xml:space="preserve">Результаты обучения, достигнутые на 2 уровне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84A0C" id="Прямоугольник 3" o:spid="_x0000_s1056" style="position:absolute;left:0;text-align:left;margin-left:129.75pt;margin-top:9.9pt;width:243.75pt;height:2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" fillcolor="white [3201]" strokecolor="black [3200]" strokeweight="1pt">
                <v:textbox>
                  <w:txbxContent>
                    <w:p w:rsidR="00553D47" w:rsidRDefault="00553D47" w:rsidP="00C454DB">
                      <w:pPr>
                        <w:jc w:val="center"/>
                      </w:pPr>
                      <w:r>
                        <w:t xml:space="preserve">Результаты обучения, достигнутые на 2 уровне   </w:t>
                      </w:r>
                    </w:p>
                  </w:txbxContent>
                </v:textbox>
                <w10:wrap anchorx="page"/>
              </v:rect>
            </w:pict>
          </mc:Fallback>
        </mc:AlternateContent>
      </w:r>
      <w:r w:rsidR="007D5B2A" w:rsidRPr="00806E86">
        <w:rPr>
          <w:rFonts w:ascii="Times New Roman" w:hAnsi="Times New Roman" w:cs="Times New Roman"/>
          <w:sz w:val="24"/>
          <w:szCs w:val="24"/>
        </w:rPr>
        <w:t xml:space="preserve">      </w:t>
      </w:r>
    </w:p>
    <w:p w:rsidR="00C454DB" w:rsidRPr="00806E86" w:rsidRDefault="000C40C4"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C454DB" w:rsidRPr="00806E86">
        <w:rPr>
          <w:rFonts w:ascii="Times New Roman" w:hAnsi="Times New Roman" w:cs="Times New Roman"/>
          <w:sz w:val="24"/>
          <w:szCs w:val="24"/>
        </w:rPr>
        <w:t xml:space="preserve">II </w:t>
      </w:r>
    </w:p>
    <w:p w:rsidR="000C40C4" w:rsidRPr="00806E86" w:rsidRDefault="000C40C4"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7B035EB7" wp14:editId="4B557C81">
                <wp:simplePos x="0" y="0"/>
                <wp:positionH relativeFrom="column">
                  <wp:posOffset>3987165</wp:posOffset>
                </wp:positionH>
                <wp:positionV relativeFrom="paragraph">
                  <wp:posOffset>154940</wp:posOffset>
                </wp:positionV>
                <wp:extent cx="1057275" cy="285750"/>
                <wp:effectExtent l="0" t="0" r="28575" b="19050"/>
                <wp:wrapNone/>
                <wp:docPr id="8" name="Прямоугольник 8"/>
                <wp:cNvGraphicFramePr/>
                <a:graphic xmlns:a="http://schemas.openxmlformats.org/drawingml/2006/main">
                  <a:graphicData uri="http://schemas.microsoft.com/office/word/2010/wordprocessingShape">
                    <wps:wsp>
                      <wps:cNvSpPr/>
                      <wps:spPr>
                        <a:xfrm>
                          <a:off x="0" y="0"/>
                          <a:ext cx="1057275"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Default="00553D47" w:rsidP="007D5B2A">
                            <w:proofErr w:type="spellStart"/>
                            <w:r>
                              <w:t>Бакалавриат</w:t>
                            </w:r>
                            <w:proofErr w:type="spellEnd"/>
                          </w:p>
                          <w:p w:rsidR="00553D47" w:rsidRDefault="00553D47" w:rsidP="007D5B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35EB7" id="Прямоугольник 8" o:spid="_x0000_s1057" style="position:absolute;left:0;text-align:left;margin-left:313.95pt;margin-top:12.2pt;width:83.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" fillcolor="window" strokecolor="windowText" strokeweight="1pt">
                <v:textbox>
                  <w:txbxContent>
                    <w:p w:rsidR="00553D47" w:rsidRDefault="00553D47" w:rsidP="007D5B2A">
                      <w:proofErr w:type="spellStart"/>
                      <w:r>
                        <w:t>Бакалавриат</w:t>
                      </w:r>
                      <w:proofErr w:type="spellEnd"/>
                    </w:p>
                    <w:p w:rsidR="00553D47" w:rsidRDefault="00553D47" w:rsidP="007D5B2A">
                      <w:pPr>
                        <w:jc w:val="center"/>
                      </w:pPr>
                    </w:p>
                  </w:txbxContent>
                </v:textbox>
              </v:rect>
            </w:pict>
          </mc:Fallback>
        </mc:AlternateContent>
      </w:r>
      <w:r w:rsidRPr="00806E86">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29963B9A" wp14:editId="03795B84">
                <wp:simplePos x="0" y="0"/>
                <wp:positionH relativeFrom="page">
                  <wp:posOffset>1647825</wp:posOffset>
                </wp:positionH>
                <wp:positionV relativeFrom="paragraph">
                  <wp:posOffset>164465</wp:posOffset>
                </wp:positionV>
                <wp:extent cx="3095625" cy="26670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30956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Default="00553D47" w:rsidP="007D5B2A">
                            <w:pPr>
                              <w:jc w:val="center"/>
                            </w:pPr>
                            <w:r>
                              <w:t xml:space="preserve">Результаты обучения, достигнутые на 1 уровне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63B9A" id="Прямоугольник 5" o:spid="_x0000_s1058" style="position:absolute;left:0;text-align:left;margin-left:129.75pt;margin-top:12.95pt;width:243.75pt;height:2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" fillcolor="window" strokecolor="windowText" strokeweight="1pt">
                <v:textbox>
                  <w:txbxContent>
                    <w:p w:rsidR="00553D47" w:rsidRDefault="00553D47" w:rsidP="007D5B2A">
                      <w:pPr>
                        <w:jc w:val="center"/>
                      </w:pPr>
                      <w:r>
                        <w:t xml:space="preserve">Результаты обучения, достигнутые на 1 уровне   </w:t>
                      </w:r>
                    </w:p>
                  </w:txbxContent>
                </v:textbox>
                <w10:wrap anchorx="page"/>
              </v:rect>
            </w:pict>
          </mc:Fallback>
        </mc:AlternateContent>
      </w:r>
      <w:r w:rsidR="007D5B2A" w:rsidRPr="00806E86">
        <w:rPr>
          <w:rFonts w:ascii="Times New Roman" w:hAnsi="Times New Roman" w:cs="Times New Roman"/>
          <w:sz w:val="24"/>
          <w:szCs w:val="24"/>
        </w:rPr>
        <w:t xml:space="preserve">      </w:t>
      </w:r>
    </w:p>
    <w:p w:rsidR="007D5B2A" w:rsidRPr="00806E86" w:rsidRDefault="000C40C4"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C454DB" w:rsidRPr="00806E86">
        <w:rPr>
          <w:rFonts w:ascii="Times New Roman" w:hAnsi="Times New Roman" w:cs="Times New Roman"/>
          <w:sz w:val="24"/>
          <w:szCs w:val="24"/>
        </w:rPr>
        <w:t>I</w:t>
      </w:r>
    </w:p>
    <w:p w:rsidR="00C454DB" w:rsidRPr="00806E86" w:rsidRDefault="00C454DB"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p>
    <w:p w:rsidR="000C40C4" w:rsidRPr="00806E86" w:rsidRDefault="000C40C4" w:rsidP="00806E86">
      <w:pPr>
        <w:spacing w:after="0" w:line="240" w:lineRule="auto"/>
        <w:jc w:val="both"/>
        <w:rPr>
          <w:rFonts w:ascii="Times New Roman" w:hAnsi="Times New Roman" w:cs="Times New Roman"/>
          <w:sz w:val="24"/>
          <w:szCs w:val="24"/>
        </w:rPr>
      </w:pPr>
    </w:p>
    <w:p w:rsidR="00C454DB" w:rsidRPr="00806E86" w:rsidRDefault="000C40C4"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C454DB" w:rsidRPr="00806E86">
        <w:rPr>
          <w:rFonts w:ascii="Times New Roman" w:hAnsi="Times New Roman" w:cs="Times New Roman"/>
          <w:sz w:val="24"/>
          <w:szCs w:val="24"/>
        </w:rPr>
        <w:t>Рис.</w:t>
      </w:r>
      <w:r w:rsidR="00806E86">
        <w:rPr>
          <w:rFonts w:ascii="Times New Roman" w:hAnsi="Times New Roman" w:cs="Times New Roman"/>
          <w:color w:val="FF0000"/>
          <w:sz w:val="24"/>
          <w:szCs w:val="24"/>
        </w:rPr>
        <w:t xml:space="preserve"> </w:t>
      </w:r>
      <w:r w:rsidR="00806E86" w:rsidRPr="00806E86">
        <w:rPr>
          <w:rFonts w:ascii="Times New Roman" w:hAnsi="Times New Roman" w:cs="Times New Roman"/>
          <w:sz w:val="24"/>
          <w:szCs w:val="24"/>
        </w:rPr>
        <w:t>1</w:t>
      </w:r>
      <w:r w:rsidR="00C454DB" w:rsidRPr="00806E86">
        <w:rPr>
          <w:rFonts w:ascii="Times New Roman" w:hAnsi="Times New Roman" w:cs="Times New Roman"/>
          <w:sz w:val="24"/>
          <w:szCs w:val="24"/>
        </w:rPr>
        <w:t xml:space="preserve">. Взаимосвязь результатов образования на разных уровнях </w:t>
      </w:r>
    </w:p>
    <w:p w:rsidR="000C40C4" w:rsidRPr="00806E86" w:rsidRDefault="007D5B2A"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p>
    <w:p w:rsidR="00C454DB" w:rsidRPr="00806E86" w:rsidRDefault="00C454DB"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Процесс определения </w:t>
      </w:r>
      <w:r w:rsidR="007D5B2A" w:rsidRPr="00806E86">
        <w:rPr>
          <w:rFonts w:ascii="Times New Roman" w:hAnsi="Times New Roman" w:cs="Times New Roman"/>
          <w:sz w:val="24"/>
          <w:szCs w:val="24"/>
        </w:rPr>
        <w:t>уровня</w:t>
      </w:r>
      <w:r w:rsidRPr="00806E86">
        <w:rPr>
          <w:rFonts w:ascii="Times New Roman" w:hAnsi="Times New Roman" w:cs="Times New Roman"/>
          <w:sz w:val="24"/>
          <w:szCs w:val="24"/>
        </w:rPr>
        <w:t xml:space="preserve"> должен включать подготовительный этап: </w:t>
      </w:r>
    </w:p>
    <w:p w:rsidR="00C454DB" w:rsidRPr="00806E86" w:rsidRDefault="00C454DB"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Анализ тенденций по данной специальности (направлению) с точки зрения отечественных и международных характеристик и критериев; </w:t>
      </w:r>
    </w:p>
    <w:p w:rsidR="00C454DB" w:rsidRPr="00806E86" w:rsidRDefault="00C454DB"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Консультации с экспертами по данной специальности (направлению); </w:t>
      </w:r>
    </w:p>
    <w:p w:rsidR="00C454DB" w:rsidRPr="00806E86" w:rsidRDefault="00C454DB"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Изучение международных документов в области регулирования соответствующих видов деятельности; </w:t>
      </w:r>
    </w:p>
    <w:p w:rsidR="00C454DB" w:rsidRPr="00806E86" w:rsidRDefault="00C454DB"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Ознакомление с образовательными программами ведущих на международном уровне вузах;</w:t>
      </w:r>
    </w:p>
    <w:p w:rsidR="00C454DB" w:rsidRPr="00806E86" w:rsidRDefault="00C454DB"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lastRenderedPageBreak/>
        <w:t xml:space="preserve"> • Исследование современного состояния сектора экономики, направления (специальности) подготовки; </w:t>
      </w:r>
    </w:p>
    <w:p w:rsidR="00C454DB" w:rsidRPr="00806E86" w:rsidRDefault="00C454DB"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Выявление компетенций, связанных с прогнозируемым развитием сектора экономики, направления (специальности) подготовки. </w:t>
      </w:r>
    </w:p>
    <w:p w:rsidR="00C454DB" w:rsidRPr="00806E86" w:rsidRDefault="00C454DB"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Моделирование «окружающей среды» сектора экономики, направления (специальности) подготовки (в </w:t>
      </w:r>
      <w:proofErr w:type="spellStart"/>
      <w:r w:rsidRPr="00806E86">
        <w:rPr>
          <w:rFonts w:ascii="Times New Roman" w:hAnsi="Times New Roman" w:cs="Times New Roman"/>
          <w:sz w:val="24"/>
          <w:szCs w:val="24"/>
        </w:rPr>
        <w:t>т.ч</w:t>
      </w:r>
      <w:proofErr w:type="spellEnd"/>
      <w:r w:rsidRPr="00806E86">
        <w:rPr>
          <w:rFonts w:ascii="Times New Roman" w:hAnsi="Times New Roman" w:cs="Times New Roman"/>
          <w:sz w:val="24"/>
          <w:szCs w:val="24"/>
        </w:rPr>
        <w:t xml:space="preserve">. смежные профессии); </w:t>
      </w:r>
    </w:p>
    <w:p w:rsidR="00C454DB" w:rsidRPr="00806E86" w:rsidRDefault="00C454DB"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Изучение соответствующих должностных инструкций и квалификационных характеристик обобщение требований менеджеров, специалистов по управлению персоналом; </w:t>
      </w:r>
    </w:p>
    <w:p w:rsidR="00C454DB" w:rsidRPr="00806E86" w:rsidRDefault="00C454DB"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Описание деятельности и/или задач, которые необходимо выполнять с точки зрения сегодняшнего и завтрашнего состояния деятельности.</w:t>
      </w:r>
    </w:p>
    <w:p w:rsidR="007D5B2A" w:rsidRPr="00806E86" w:rsidRDefault="000C40C4"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3.2</w:t>
      </w:r>
      <w:r w:rsidR="00951ABA" w:rsidRPr="00806E86">
        <w:rPr>
          <w:rFonts w:ascii="Times New Roman" w:hAnsi="Times New Roman" w:cs="Times New Roman"/>
          <w:sz w:val="24"/>
          <w:szCs w:val="24"/>
        </w:rPr>
        <w:t xml:space="preserve">. </w:t>
      </w:r>
      <w:r w:rsidR="007D5B2A" w:rsidRPr="00806E86">
        <w:rPr>
          <w:rFonts w:ascii="Times New Roman" w:hAnsi="Times New Roman" w:cs="Times New Roman"/>
          <w:sz w:val="24"/>
          <w:szCs w:val="24"/>
        </w:rPr>
        <w:t xml:space="preserve">По результатам предварительного анализа необходимо определить следующие характеристики выпускника. </w:t>
      </w:r>
    </w:p>
    <w:p w:rsidR="007D5B2A" w:rsidRPr="00806E86" w:rsidRDefault="007D5B2A"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b/>
          <w:i/>
          <w:sz w:val="24"/>
          <w:szCs w:val="24"/>
        </w:rPr>
        <w:t>Область профессиональной деятельности</w:t>
      </w:r>
      <w:r w:rsidRPr="00806E86">
        <w:rPr>
          <w:rFonts w:ascii="Times New Roman" w:hAnsi="Times New Roman" w:cs="Times New Roman"/>
          <w:sz w:val="24"/>
          <w:szCs w:val="24"/>
        </w:rPr>
        <w:t xml:space="preserve"> – совокупность областей человеческой деятельности, в пределах которых осуществляется труд, например, наука, образование, экономика, </w:t>
      </w:r>
      <w:proofErr w:type="gramStart"/>
      <w:r w:rsidRPr="00806E86">
        <w:rPr>
          <w:rFonts w:ascii="Times New Roman" w:hAnsi="Times New Roman" w:cs="Times New Roman"/>
          <w:sz w:val="24"/>
          <w:szCs w:val="24"/>
        </w:rPr>
        <w:t>культура,</w:t>
      </w:r>
      <w:r w:rsidR="002F7D8B" w:rsidRPr="002F7D8B">
        <w:rPr>
          <w:rFonts w:ascii="Times New Roman" w:hAnsi="Times New Roman" w:cs="Times New Roman"/>
          <w:b/>
          <w:i/>
          <w:noProof/>
          <w:sz w:val="24"/>
          <w:szCs w:val="24"/>
          <w:lang w:eastAsia="ru-RU"/>
        </w:rPr>
        <w:t xml:space="preserve"> </w:t>
      </w:r>
      <w:r w:rsidRPr="00806E86">
        <w:rPr>
          <w:rFonts w:ascii="Times New Roman" w:hAnsi="Times New Roman" w:cs="Times New Roman"/>
          <w:sz w:val="24"/>
          <w:szCs w:val="24"/>
        </w:rPr>
        <w:t xml:space="preserve"> мораль</w:t>
      </w:r>
      <w:proofErr w:type="gramEnd"/>
      <w:r w:rsidRPr="00806E86">
        <w:rPr>
          <w:rFonts w:ascii="Times New Roman" w:hAnsi="Times New Roman" w:cs="Times New Roman"/>
          <w:sz w:val="24"/>
          <w:szCs w:val="24"/>
        </w:rPr>
        <w:t xml:space="preserve">, этика, искусство, право, политика, физкультура и спорт и др. </w:t>
      </w:r>
    </w:p>
    <w:p w:rsidR="007D5B2A" w:rsidRPr="00806E86" w:rsidRDefault="007D5B2A"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b/>
          <w:i/>
          <w:sz w:val="24"/>
          <w:szCs w:val="24"/>
        </w:rPr>
        <w:t>Объекты профессиональной деятельности</w:t>
      </w:r>
      <w:r w:rsidRPr="00806E86">
        <w:rPr>
          <w:rFonts w:ascii="Times New Roman" w:hAnsi="Times New Roman" w:cs="Times New Roman"/>
          <w:sz w:val="24"/>
          <w:szCs w:val="24"/>
        </w:rPr>
        <w:t xml:space="preserve"> – предметы материальной и нематериальной сферы, на которые направлен труд специалистов, например вещество, энергия, информация, сознание, процесс, система, отношения и др. </w:t>
      </w:r>
    </w:p>
    <w:p w:rsidR="007D5B2A" w:rsidRPr="00806E86" w:rsidRDefault="007D5B2A"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b/>
          <w:i/>
          <w:sz w:val="24"/>
          <w:szCs w:val="24"/>
        </w:rPr>
        <w:t>Виды профессиональной деятельности</w:t>
      </w:r>
      <w:r w:rsidRPr="00806E86">
        <w:rPr>
          <w:rFonts w:ascii="Times New Roman" w:hAnsi="Times New Roman" w:cs="Times New Roman"/>
          <w:sz w:val="24"/>
          <w:szCs w:val="24"/>
        </w:rPr>
        <w:t xml:space="preserve"> – задачи в определенной сфере труда, выделяемые в соответствии с наличием характерных признаков и способов решения, например, преподавание, изобретательство, исследование, конструирование и др. </w:t>
      </w:r>
    </w:p>
    <w:p w:rsidR="00951ABA" w:rsidRPr="00806E86" w:rsidRDefault="00951ABA" w:rsidP="00806E86">
      <w:pPr>
        <w:spacing w:after="0" w:line="240" w:lineRule="auto"/>
        <w:ind w:firstLine="708"/>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Виды профессиональной деятельности выпускника указываются в соответствии с ГОС ВПО</w:t>
      </w:r>
      <w:r w:rsidR="004830E3" w:rsidRPr="00806E86">
        <w:rPr>
          <w:rFonts w:ascii="Times New Roman" w:eastAsia="Calibri" w:hAnsi="Times New Roman" w:cs="Times New Roman"/>
          <w:sz w:val="24"/>
          <w:szCs w:val="24"/>
        </w:rPr>
        <w:t xml:space="preserve">, </w:t>
      </w:r>
      <w:r w:rsidRPr="00806E86">
        <w:rPr>
          <w:rFonts w:ascii="Times New Roman" w:eastAsia="Calibri" w:hAnsi="Times New Roman" w:cs="Times New Roman"/>
          <w:sz w:val="24"/>
          <w:szCs w:val="24"/>
        </w:rPr>
        <w:t xml:space="preserve">например: </w:t>
      </w:r>
    </w:p>
    <w:p w:rsidR="00951ABA" w:rsidRPr="00806E86" w:rsidRDefault="004830E3" w:rsidP="00806E86">
      <w:pPr>
        <w:spacing w:after="0" w:line="240" w:lineRule="auto"/>
        <w:ind w:firstLine="567"/>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w:t>
      </w:r>
      <w:r w:rsidR="00951ABA" w:rsidRPr="00806E86">
        <w:rPr>
          <w:rFonts w:ascii="Times New Roman" w:eastAsia="Calibri" w:hAnsi="Times New Roman" w:cs="Times New Roman"/>
          <w:sz w:val="24"/>
          <w:szCs w:val="24"/>
        </w:rPr>
        <w:t>производственно-технологическая;</w:t>
      </w:r>
    </w:p>
    <w:p w:rsidR="00951ABA" w:rsidRPr="00806E86" w:rsidRDefault="004830E3" w:rsidP="00806E86">
      <w:pPr>
        <w:spacing w:after="0" w:line="240" w:lineRule="auto"/>
        <w:ind w:firstLine="567"/>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w:t>
      </w:r>
      <w:r w:rsidR="00951ABA" w:rsidRPr="00806E86">
        <w:rPr>
          <w:rFonts w:ascii="Times New Roman" w:eastAsia="Calibri" w:hAnsi="Times New Roman" w:cs="Times New Roman"/>
          <w:sz w:val="24"/>
          <w:szCs w:val="24"/>
        </w:rPr>
        <w:t xml:space="preserve">организационно-управленческая; </w:t>
      </w:r>
    </w:p>
    <w:p w:rsidR="00951ABA" w:rsidRPr="00806E86" w:rsidRDefault="004830E3" w:rsidP="00806E86">
      <w:pPr>
        <w:spacing w:after="0" w:line="240" w:lineRule="auto"/>
        <w:ind w:firstLine="567"/>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w:t>
      </w:r>
      <w:r w:rsidR="00951ABA" w:rsidRPr="00806E86">
        <w:rPr>
          <w:rFonts w:ascii="Times New Roman" w:eastAsia="Calibri" w:hAnsi="Times New Roman" w:cs="Times New Roman"/>
          <w:sz w:val="24"/>
          <w:szCs w:val="24"/>
        </w:rPr>
        <w:t>научно исследовательская;</w:t>
      </w:r>
    </w:p>
    <w:p w:rsidR="00951ABA" w:rsidRPr="00806E86" w:rsidRDefault="004830E3" w:rsidP="00806E86">
      <w:pPr>
        <w:spacing w:after="0" w:line="240" w:lineRule="auto"/>
        <w:ind w:firstLine="567"/>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w:t>
      </w:r>
      <w:r w:rsidR="00951ABA" w:rsidRPr="00806E86">
        <w:rPr>
          <w:rFonts w:ascii="Times New Roman" w:eastAsia="Calibri" w:hAnsi="Times New Roman" w:cs="Times New Roman"/>
          <w:sz w:val="24"/>
          <w:szCs w:val="24"/>
        </w:rPr>
        <w:t xml:space="preserve">проектная; </w:t>
      </w:r>
    </w:p>
    <w:p w:rsidR="00951ABA" w:rsidRPr="00806E86" w:rsidRDefault="004830E3" w:rsidP="00806E86">
      <w:pPr>
        <w:spacing w:after="0" w:line="240" w:lineRule="auto"/>
        <w:ind w:firstLine="567"/>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w:t>
      </w:r>
      <w:r w:rsidR="00951ABA" w:rsidRPr="00806E86">
        <w:rPr>
          <w:rFonts w:ascii="Times New Roman" w:eastAsia="Calibri" w:hAnsi="Times New Roman" w:cs="Times New Roman"/>
          <w:sz w:val="24"/>
          <w:szCs w:val="24"/>
        </w:rPr>
        <w:t xml:space="preserve">педагогическая; </w:t>
      </w:r>
    </w:p>
    <w:p w:rsidR="00951ABA" w:rsidRPr="00806E86" w:rsidRDefault="004830E3" w:rsidP="00806E86">
      <w:pPr>
        <w:spacing w:after="0" w:line="240" w:lineRule="auto"/>
        <w:ind w:firstLine="567"/>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w:t>
      </w:r>
      <w:proofErr w:type="spellStart"/>
      <w:r w:rsidR="00951ABA" w:rsidRPr="00806E86">
        <w:rPr>
          <w:rFonts w:ascii="Times New Roman" w:eastAsia="Calibri" w:hAnsi="Times New Roman" w:cs="Times New Roman"/>
          <w:sz w:val="24"/>
          <w:szCs w:val="24"/>
        </w:rPr>
        <w:t>сервисно</w:t>
      </w:r>
      <w:proofErr w:type="spellEnd"/>
      <w:r w:rsidR="00951ABA" w:rsidRPr="00806E86">
        <w:rPr>
          <w:rFonts w:ascii="Times New Roman" w:eastAsia="Calibri" w:hAnsi="Times New Roman" w:cs="Times New Roman"/>
          <w:sz w:val="24"/>
          <w:szCs w:val="24"/>
        </w:rPr>
        <w:t xml:space="preserve">-эксплуатационная и </w:t>
      </w:r>
      <w:proofErr w:type="gramStart"/>
      <w:r w:rsidR="00951ABA" w:rsidRPr="00806E86">
        <w:rPr>
          <w:rFonts w:ascii="Times New Roman" w:eastAsia="Calibri" w:hAnsi="Times New Roman" w:cs="Times New Roman"/>
          <w:sz w:val="24"/>
          <w:szCs w:val="24"/>
        </w:rPr>
        <w:t>др..</w:t>
      </w:r>
      <w:proofErr w:type="gramEnd"/>
    </w:p>
    <w:p w:rsidR="00951ABA" w:rsidRPr="00806E86" w:rsidRDefault="009D0B32" w:rsidP="00806E86">
      <w:pPr>
        <w:spacing w:after="0" w:line="240" w:lineRule="auto"/>
        <w:ind w:left="-142" w:firstLine="567"/>
        <w:jc w:val="both"/>
        <w:rPr>
          <w:rFonts w:ascii="Times New Roman" w:eastAsia="Calibri" w:hAnsi="Times New Roman" w:cs="Times New Roman"/>
          <w:noProof/>
          <w:sz w:val="24"/>
          <w:szCs w:val="24"/>
          <w:lang w:eastAsia="ru-RU"/>
        </w:rPr>
      </w:pPr>
      <w:r>
        <w:rPr>
          <w:rFonts w:ascii="Times New Roman" w:hAnsi="Times New Roman" w:cs="Times New Roman"/>
          <w:b/>
          <w:i/>
          <w:noProof/>
          <w:sz w:val="24"/>
          <w:szCs w:val="24"/>
          <w:lang w:eastAsia="ru-RU"/>
        </w:rPr>
        <mc:AlternateContent>
          <mc:Choice Requires="wps">
            <w:drawing>
              <wp:anchor distT="0" distB="0" distL="114300" distR="114300" simplePos="0" relativeHeight="251786240" behindDoc="0" locked="0" layoutInCell="1" allowOverlap="1" wp14:anchorId="47E40F3C" wp14:editId="132943D2">
                <wp:simplePos x="0" y="0"/>
                <wp:positionH relativeFrom="column">
                  <wp:posOffset>1653540</wp:posOffset>
                </wp:positionH>
                <wp:positionV relativeFrom="paragraph">
                  <wp:posOffset>114300</wp:posOffset>
                </wp:positionV>
                <wp:extent cx="3114675" cy="247650"/>
                <wp:effectExtent l="0" t="0" r="28575" b="19050"/>
                <wp:wrapNone/>
                <wp:docPr id="93" name="Прямоугольник 93"/>
                <wp:cNvGraphicFramePr/>
                <a:graphic xmlns:a="http://schemas.openxmlformats.org/drawingml/2006/main">
                  <a:graphicData uri="http://schemas.microsoft.com/office/word/2010/wordprocessingShape">
                    <wps:wsp>
                      <wps:cNvSpPr/>
                      <wps:spPr>
                        <a:xfrm>
                          <a:off x="0" y="0"/>
                          <a:ext cx="3114675" cy="247650"/>
                        </a:xfrm>
                        <a:prstGeom prst="rect">
                          <a:avLst/>
                        </a:prstGeom>
                      </wps:spPr>
                      <wps:style>
                        <a:lnRef idx="2">
                          <a:schemeClr val="dk1"/>
                        </a:lnRef>
                        <a:fillRef idx="1">
                          <a:schemeClr val="lt1"/>
                        </a:fillRef>
                        <a:effectRef idx="0">
                          <a:schemeClr val="dk1"/>
                        </a:effectRef>
                        <a:fontRef idx="minor">
                          <a:schemeClr val="dk1"/>
                        </a:fontRef>
                      </wps:style>
                      <wps:txbx>
                        <w:txbxContent>
                          <w:p w:rsidR="00553D47" w:rsidRPr="002F7D8B" w:rsidRDefault="00553D47" w:rsidP="002F7D8B">
                            <w:pPr>
                              <w:jc w:val="center"/>
                              <w:rPr>
                                <w:rFonts w:ascii="Times New Roman" w:hAnsi="Times New Roman" w:cs="Times New Roman"/>
                                <w:sz w:val="20"/>
                                <w:szCs w:val="20"/>
                              </w:rPr>
                            </w:pPr>
                            <w:r w:rsidRPr="002F7D8B">
                              <w:rPr>
                                <w:rFonts w:ascii="Times New Roman" w:hAnsi="Times New Roman" w:cs="Times New Roman"/>
                                <w:sz w:val="20"/>
                                <w:szCs w:val="20"/>
                              </w:rPr>
                              <w:t>Структура модели выпускника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40F3C" id="Прямоугольник 93" o:spid="_x0000_s1059" style="position:absolute;left:0;text-align:left;margin-left:130.2pt;margin-top:9pt;width:245.25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" fillcolor="white [3201]" strokecolor="black [3200]" strokeweight="1pt">
                <v:textbox>
                  <w:txbxContent>
                    <w:p w:rsidR="00553D47" w:rsidRPr="002F7D8B" w:rsidRDefault="00553D47" w:rsidP="002F7D8B">
                      <w:pPr>
                        <w:jc w:val="center"/>
                        <w:rPr>
                          <w:rFonts w:ascii="Times New Roman" w:hAnsi="Times New Roman" w:cs="Times New Roman"/>
                          <w:sz w:val="20"/>
                          <w:szCs w:val="20"/>
                        </w:rPr>
                      </w:pPr>
                      <w:r w:rsidRPr="002F7D8B">
                        <w:rPr>
                          <w:rFonts w:ascii="Times New Roman" w:hAnsi="Times New Roman" w:cs="Times New Roman"/>
                          <w:sz w:val="20"/>
                          <w:szCs w:val="20"/>
                        </w:rPr>
                        <w:t>Структура модели выпускника</w:t>
                      </w:r>
                    </w:p>
                  </w:txbxContent>
                </v:textbox>
              </v:rect>
            </w:pict>
          </mc:Fallback>
        </mc:AlternateContent>
      </w:r>
    </w:p>
    <w:p w:rsidR="00442B82" w:rsidRPr="00806E86" w:rsidRDefault="00442B82" w:rsidP="00806E86">
      <w:pPr>
        <w:spacing w:after="0" w:line="240" w:lineRule="auto"/>
        <w:jc w:val="both"/>
        <w:rPr>
          <w:rFonts w:ascii="Times New Roman" w:hAnsi="Times New Roman" w:cs="Times New Roman"/>
          <w:sz w:val="24"/>
          <w:szCs w:val="24"/>
        </w:rPr>
      </w:pPr>
    </w:p>
    <w:p w:rsidR="002F7D8B" w:rsidRDefault="00253024" w:rsidP="00806E86">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noProof/>
          <w:sz w:val="24"/>
          <w:szCs w:val="24"/>
          <w:lang w:eastAsia="ru-RU"/>
        </w:rPr>
        <mc:AlternateContent>
          <mc:Choice Requires="wps">
            <w:drawing>
              <wp:anchor distT="0" distB="0" distL="114300" distR="114300" simplePos="0" relativeHeight="251839488" behindDoc="0" locked="0" layoutInCell="1" allowOverlap="1">
                <wp:simplePos x="0" y="0"/>
                <wp:positionH relativeFrom="column">
                  <wp:posOffset>3034665</wp:posOffset>
                </wp:positionH>
                <wp:positionV relativeFrom="paragraph">
                  <wp:posOffset>135890</wp:posOffset>
                </wp:positionV>
                <wp:extent cx="0" cy="142875"/>
                <wp:effectExtent l="76200" t="0" r="57150" b="47625"/>
                <wp:wrapNone/>
                <wp:docPr id="120" name="Прямая со стрелкой 120"/>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56875E" id="Прямая со стрелкой 120" o:spid="_x0000_s1026" type="#_x0000_t32" style="position:absolute;margin-left:238.95pt;margin-top:10.7pt;width:0;height:11.2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" strokecolor="black [3200]" strokeweight=".5pt">
                <v:stroke endarrow="block"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838464" behindDoc="0" locked="0" layoutInCell="1" allowOverlap="1">
                <wp:simplePos x="0" y="0"/>
                <wp:positionH relativeFrom="column">
                  <wp:posOffset>4930140</wp:posOffset>
                </wp:positionH>
                <wp:positionV relativeFrom="paragraph">
                  <wp:posOffset>135890</wp:posOffset>
                </wp:positionV>
                <wp:extent cx="0" cy="142875"/>
                <wp:effectExtent l="76200" t="0" r="57150" b="47625"/>
                <wp:wrapNone/>
                <wp:docPr id="119" name="Прямая со стрелкой 119"/>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CA4AA4" id="Прямая со стрелкой 119" o:spid="_x0000_s1026" type="#_x0000_t32" style="position:absolute;margin-left:388.2pt;margin-top:10.7pt;width:0;height:11.2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" strokecolor="black [3200]" strokeweight=".5pt">
                <v:stroke endarrow="block"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837440" behindDoc="0" locked="0" layoutInCell="1" allowOverlap="1">
                <wp:simplePos x="0" y="0"/>
                <wp:positionH relativeFrom="column">
                  <wp:posOffset>1301115</wp:posOffset>
                </wp:positionH>
                <wp:positionV relativeFrom="paragraph">
                  <wp:posOffset>135890</wp:posOffset>
                </wp:positionV>
                <wp:extent cx="0" cy="142875"/>
                <wp:effectExtent l="76200" t="0" r="57150" b="47625"/>
                <wp:wrapNone/>
                <wp:docPr id="118" name="Прямая со стрелкой 118"/>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36A0F2" id="Прямая со стрелкой 118" o:spid="_x0000_s1026" type="#_x0000_t32" style="position:absolute;margin-left:102.45pt;margin-top:10.7pt;width:0;height:11.2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" strokecolor="black [3200]" strokeweight=".5pt">
                <v:stroke endarrow="block"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836416" behindDoc="0" locked="0" layoutInCell="1" allowOverlap="1">
                <wp:simplePos x="0" y="0"/>
                <wp:positionH relativeFrom="column">
                  <wp:posOffset>3034665</wp:posOffset>
                </wp:positionH>
                <wp:positionV relativeFrom="paragraph">
                  <wp:posOffset>12065</wp:posOffset>
                </wp:positionV>
                <wp:extent cx="0" cy="123825"/>
                <wp:effectExtent l="0" t="0" r="19050" b="28575"/>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8A4AE8" id="Прямая соединительная линия 117"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238.95pt,.95pt" to="238.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" strokecolor="black [3200]" strokeweight=".5pt">
                <v:stroke joinstyle="miter"/>
              </v:lin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835392" behindDoc="0" locked="0" layoutInCell="1" allowOverlap="1">
                <wp:simplePos x="0" y="0"/>
                <wp:positionH relativeFrom="column">
                  <wp:posOffset>1301114</wp:posOffset>
                </wp:positionH>
                <wp:positionV relativeFrom="paragraph">
                  <wp:posOffset>135890</wp:posOffset>
                </wp:positionV>
                <wp:extent cx="3629025" cy="0"/>
                <wp:effectExtent l="0" t="0" r="28575" b="19050"/>
                <wp:wrapNone/>
                <wp:docPr id="115" name="Прямая соединительная линия 115"/>
                <wp:cNvGraphicFramePr/>
                <a:graphic xmlns:a="http://schemas.openxmlformats.org/drawingml/2006/main">
                  <a:graphicData uri="http://schemas.microsoft.com/office/word/2010/wordprocessingShape">
                    <wps:wsp>
                      <wps:cNvCnPr/>
                      <wps:spPr>
                        <a:xfrm>
                          <a:off x="0" y="0"/>
                          <a:ext cx="3629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7AF171" id="Прямая соединительная линия 115"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02.45pt,10.7pt" to="388.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" strokecolor="black [3200]" strokeweight=".5pt">
                <v:stroke joinstyle="miter"/>
              </v:line>
            </w:pict>
          </mc:Fallback>
        </mc:AlternateContent>
      </w:r>
    </w:p>
    <w:p w:rsidR="002F7D8B" w:rsidRDefault="004C0BFF" w:rsidP="00806E86">
      <w:pPr>
        <w:spacing w:after="0" w:line="240" w:lineRule="auto"/>
        <w:ind w:firstLine="567"/>
        <w:jc w:val="both"/>
        <w:rPr>
          <w:rFonts w:ascii="Times New Roman" w:hAnsi="Times New Roman" w:cs="Times New Roman"/>
          <w:b/>
          <w:i/>
          <w:sz w:val="24"/>
          <w:szCs w:val="24"/>
        </w:rPr>
      </w:pPr>
      <w:r w:rsidRPr="002F7D8B">
        <w:rPr>
          <w:rFonts w:ascii="Times New Roman" w:hAnsi="Times New Roman" w:cs="Times New Roman"/>
          <w:b/>
          <w:i/>
          <w:noProof/>
          <w:sz w:val="24"/>
          <w:szCs w:val="24"/>
          <w:lang w:eastAsia="ru-RU"/>
        </w:rPr>
        <mc:AlternateContent>
          <mc:Choice Requires="wps">
            <w:drawing>
              <wp:anchor distT="0" distB="0" distL="114300" distR="114300" simplePos="0" relativeHeight="251796480" behindDoc="0" locked="0" layoutInCell="1" allowOverlap="1" wp14:anchorId="0BF7DFD5" wp14:editId="3F52AE98">
                <wp:simplePos x="0" y="0"/>
                <wp:positionH relativeFrom="column">
                  <wp:posOffset>4025265</wp:posOffset>
                </wp:positionH>
                <wp:positionV relativeFrom="paragraph">
                  <wp:posOffset>103505</wp:posOffset>
                </wp:positionV>
                <wp:extent cx="1504950" cy="495300"/>
                <wp:effectExtent l="0" t="0" r="19050" b="19050"/>
                <wp:wrapNone/>
                <wp:docPr id="98" name="Прямоугольник 98"/>
                <wp:cNvGraphicFramePr/>
                <a:graphic xmlns:a="http://schemas.openxmlformats.org/drawingml/2006/main">
                  <a:graphicData uri="http://schemas.microsoft.com/office/word/2010/wordprocessingShape">
                    <wps:wsp>
                      <wps:cNvSpPr/>
                      <wps:spPr>
                        <a:xfrm>
                          <a:off x="0" y="0"/>
                          <a:ext cx="150495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4C0BFF" w:rsidRDefault="00553D47" w:rsidP="002F7D8B">
                            <w:pPr>
                              <w:spacing w:after="0" w:line="240" w:lineRule="auto"/>
                              <w:jc w:val="center"/>
                              <w:rPr>
                                <w:sz w:val="18"/>
                                <w:szCs w:val="18"/>
                              </w:rPr>
                            </w:pPr>
                            <w:r w:rsidRPr="004C0BFF">
                              <w:rPr>
                                <w:rFonts w:ascii="Times New Roman" w:hAnsi="Times New Roman" w:cs="Times New Roman"/>
                                <w:sz w:val="18"/>
                                <w:szCs w:val="18"/>
                              </w:rPr>
                              <w:t>Объекты профессиональной</w:t>
                            </w:r>
                            <w:r w:rsidRPr="004C0BFF">
                              <w:rPr>
                                <w:sz w:val="18"/>
                                <w:szCs w:val="18"/>
                              </w:rPr>
                              <w:t xml:space="preserve"> </w:t>
                            </w:r>
                            <w:r w:rsidRPr="004C0BFF">
                              <w:rPr>
                                <w:rFonts w:ascii="Times New Roman" w:hAnsi="Times New Roman" w:cs="Times New Roman"/>
                                <w:sz w:val="18"/>
                                <w:szCs w:val="18"/>
                              </w:rPr>
                              <w:t>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7DFD5" id="Прямоугольник 98" o:spid="_x0000_s1060" style="position:absolute;left:0;text-align:left;margin-left:316.95pt;margin-top:8.15pt;width:118.5pt;height:3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" fillcolor="window" strokecolor="windowText" strokeweight="1pt">
                <v:textbox>
                  <w:txbxContent>
                    <w:p w:rsidR="00553D47" w:rsidRPr="004C0BFF" w:rsidRDefault="00553D47" w:rsidP="002F7D8B">
                      <w:pPr>
                        <w:spacing w:after="0" w:line="240" w:lineRule="auto"/>
                        <w:jc w:val="center"/>
                        <w:rPr>
                          <w:sz w:val="18"/>
                          <w:szCs w:val="18"/>
                        </w:rPr>
                      </w:pPr>
                      <w:r w:rsidRPr="004C0BFF">
                        <w:rPr>
                          <w:rFonts w:ascii="Times New Roman" w:hAnsi="Times New Roman" w:cs="Times New Roman"/>
                          <w:sz w:val="18"/>
                          <w:szCs w:val="18"/>
                        </w:rPr>
                        <w:t>Объекты профессиональной</w:t>
                      </w:r>
                      <w:r w:rsidRPr="004C0BFF">
                        <w:rPr>
                          <w:sz w:val="18"/>
                          <w:szCs w:val="18"/>
                        </w:rPr>
                        <w:t xml:space="preserve"> </w:t>
                      </w:r>
                      <w:r w:rsidRPr="004C0BFF">
                        <w:rPr>
                          <w:rFonts w:ascii="Times New Roman" w:hAnsi="Times New Roman" w:cs="Times New Roman"/>
                          <w:sz w:val="18"/>
                          <w:szCs w:val="18"/>
                        </w:rPr>
                        <w:t>деятельности</w:t>
                      </w:r>
                    </w:p>
                  </w:txbxContent>
                </v:textbox>
              </v:rect>
            </w:pict>
          </mc:Fallback>
        </mc:AlternateContent>
      </w:r>
      <w:r w:rsidRPr="002F7D8B">
        <w:rPr>
          <w:rFonts w:ascii="Times New Roman" w:hAnsi="Times New Roman" w:cs="Times New Roman"/>
          <w:b/>
          <w:i/>
          <w:noProof/>
          <w:sz w:val="24"/>
          <w:szCs w:val="24"/>
          <w:lang w:eastAsia="ru-RU"/>
        </w:rPr>
        <mc:AlternateContent>
          <mc:Choice Requires="wps">
            <w:drawing>
              <wp:anchor distT="0" distB="0" distL="114300" distR="114300" simplePos="0" relativeHeight="251794432" behindDoc="0" locked="0" layoutInCell="1" allowOverlap="1" wp14:anchorId="39508374" wp14:editId="60CFC62A">
                <wp:simplePos x="0" y="0"/>
                <wp:positionH relativeFrom="column">
                  <wp:posOffset>2263140</wp:posOffset>
                </wp:positionH>
                <wp:positionV relativeFrom="paragraph">
                  <wp:posOffset>103505</wp:posOffset>
                </wp:positionV>
                <wp:extent cx="1504950" cy="495300"/>
                <wp:effectExtent l="0" t="0" r="19050" b="19050"/>
                <wp:wrapNone/>
                <wp:docPr id="97" name="Прямоугольник 97"/>
                <wp:cNvGraphicFramePr/>
                <a:graphic xmlns:a="http://schemas.openxmlformats.org/drawingml/2006/main">
                  <a:graphicData uri="http://schemas.microsoft.com/office/word/2010/wordprocessingShape">
                    <wps:wsp>
                      <wps:cNvSpPr/>
                      <wps:spPr>
                        <a:xfrm>
                          <a:off x="0" y="0"/>
                          <a:ext cx="150495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4C0BFF" w:rsidRDefault="00553D47" w:rsidP="00D8054A">
                            <w:pPr>
                              <w:spacing w:after="0" w:line="240" w:lineRule="auto"/>
                              <w:jc w:val="center"/>
                              <w:rPr>
                                <w:sz w:val="18"/>
                                <w:szCs w:val="18"/>
                              </w:rPr>
                            </w:pPr>
                            <w:r w:rsidRPr="004C0BFF">
                              <w:rPr>
                                <w:rFonts w:ascii="Times New Roman" w:hAnsi="Times New Roman" w:cs="Times New Roman"/>
                                <w:sz w:val="18"/>
                                <w:szCs w:val="18"/>
                              </w:rPr>
                              <w:t>Виды и задачи</w:t>
                            </w:r>
                            <w:r w:rsidRPr="004C0BFF">
                              <w:rPr>
                                <w:sz w:val="18"/>
                                <w:szCs w:val="18"/>
                              </w:rPr>
                              <w:t xml:space="preserve"> </w:t>
                            </w:r>
                            <w:r w:rsidRPr="004C0BFF">
                              <w:rPr>
                                <w:rFonts w:ascii="Times New Roman" w:hAnsi="Times New Roman" w:cs="Times New Roman"/>
                                <w:sz w:val="18"/>
                                <w:szCs w:val="18"/>
                              </w:rPr>
                              <w:t>профессиональной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08374" id="Прямоугольник 97" o:spid="_x0000_s1061" style="position:absolute;left:0;text-align:left;margin-left:178.2pt;margin-top:8.15pt;width:118.5pt;height: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" fillcolor="window" strokecolor="windowText" strokeweight="1pt">
                <v:textbox>
                  <w:txbxContent>
                    <w:p w:rsidR="00553D47" w:rsidRPr="004C0BFF" w:rsidRDefault="00553D47" w:rsidP="00D8054A">
                      <w:pPr>
                        <w:spacing w:after="0" w:line="240" w:lineRule="auto"/>
                        <w:jc w:val="center"/>
                        <w:rPr>
                          <w:sz w:val="18"/>
                          <w:szCs w:val="18"/>
                        </w:rPr>
                      </w:pPr>
                      <w:r w:rsidRPr="004C0BFF">
                        <w:rPr>
                          <w:rFonts w:ascii="Times New Roman" w:hAnsi="Times New Roman" w:cs="Times New Roman"/>
                          <w:sz w:val="18"/>
                          <w:szCs w:val="18"/>
                        </w:rPr>
                        <w:t>Виды и задачи</w:t>
                      </w:r>
                      <w:r w:rsidRPr="004C0BFF">
                        <w:rPr>
                          <w:sz w:val="18"/>
                          <w:szCs w:val="18"/>
                        </w:rPr>
                        <w:t xml:space="preserve"> </w:t>
                      </w:r>
                      <w:r w:rsidRPr="004C0BFF">
                        <w:rPr>
                          <w:rFonts w:ascii="Times New Roman" w:hAnsi="Times New Roman" w:cs="Times New Roman"/>
                          <w:sz w:val="18"/>
                          <w:szCs w:val="18"/>
                        </w:rPr>
                        <w:t>профессиональной деятельности</w:t>
                      </w:r>
                    </w:p>
                  </w:txbxContent>
                </v:textbox>
              </v:rect>
            </w:pict>
          </mc:Fallback>
        </mc:AlternateContent>
      </w:r>
      <w:r w:rsidR="00D8054A" w:rsidRPr="002F7D8B">
        <w:rPr>
          <w:rFonts w:ascii="Times New Roman" w:hAnsi="Times New Roman" w:cs="Times New Roman"/>
          <w:b/>
          <w:i/>
          <w:noProof/>
          <w:sz w:val="24"/>
          <w:szCs w:val="24"/>
          <w:lang w:eastAsia="ru-RU"/>
        </w:rPr>
        <mc:AlternateContent>
          <mc:Choice Requires="wps">
            <w:drawing>
              <wp:anchor distT="0" distB="0" distL="114300" distR="114300" simplePos="0" relativeHeight="251792384" behindDoc="0" locked="0" layoutInCell="1" allowOverlap="1" wp14:anchorId="1DF22EF9" wp14:editId="6F00C7A4">
                <wp:simplePos x="0" y="0"/>
                <wp:positionH relativeFrom="column">
                  <wp:posOffset>539115</wp:posOffset>
                </wp:positionH>
                <wp:positionV relativeFrom="paragraph">
                  <wp:posOffset>103505</wp:posOffset>
                </wp:positionV>
                <wp:extent cx="1504950" cy="495300"/>
                <wp:effectExtent l="0" t="0" r="19050" b="19050"/>
                <wp:wrapNone/>
                <wp:docPr id="96" name="Прямоугольник 96"/>
                <wp:cNvGraphicFramePr/>
                <a:graphic xmlns:a="http://schemas.openxmlformats.org/drawingml/2006/main">
                  <a:graphicData uri="http://schemas.microsoft.com/office/word/2010/wordprocessingShape">
                    <wps:wsp>
                      <wps:cNvSpPr/>
                      <wps:spPr>
                        <a:xfrm>
                          <a:off x="0" y="0"/>
                          <a:ext cx="150495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4C0BFF" w:rsidRDefault="00553D47" w:rsidP="00D8054A">
                            <w:pPr>
                              <w:spacing w:after="0" w:line="240" w:lineRule="auto"/>
                              <w:jc w:val="center"/>
                              <w:rPr>
                                <w:sz w:val="18"/>
                                <w:szCs w:val="18"/>
                              </w:rPr>
                            </w:pPr>
                            <w:r w:rsidRPr="004C0BFF">
                              <w:rPr>
                                <w:rFonts w:ascii="Times New Roman" w:hAnsi="Times New Roman" w:cs="Times New Roman"/>
                                <w:sz w:val="18"/>
                                <w:szCs w:val="18"/>
                              </w:rPr>
                              <w:t>Область профессиональной</w:t>
                            </w:r>
                            <w:r w:rsidRPr="004C0BFF">
                              <w:rPr>
                                <w:sz w:val="18"/>
                                <w:szCs w:val="18"/>
                              </w:rPr>
                              <w:t xml:space="preserve"> </w:t>
                            </w:r>
                            <w:r w:rsidRPr="004C0BFF">
                              <w:rPr>
                                <w:rFonts w:ascii="Times New Roman" w:hAnsi="Times New Roman" w:cs="Times New Roman"/>
                                <w:sz w:val="18"/>
                                <w:szCs w:val="18"/>
                              </w:rPr>
                              <w:t>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22EF9" id="Прямоугольник 96" o:spid="_x0000_s1062" style="position:absolute;left:0;text-align:left;margin-left:42.45pt;margin-top:8.15pt;width:118.5pt;height: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" fillcolor="window" strokecolor="windowText" strokeweight="1pt">
                <v:textbox>
                  <w:txbxContent>
                    <w:p w:rsidR="00553D47" w:rsidRPr="004C0BFF" w:rsidRDefault="00553D47" w:rsidP="00D8054A">
                      <w:pPr>
                        <w:spacing w:after="0" w:line="240" w:lineRule="auto"/>
                        <w:jc w:val="center"/>
                        <w:rPr>
                          <w:sz w:val="18"/>
                          <w:szCs w:val="18"/>
                        </w:rPr>
                      </w:pPr>
                      <w:r w:rsidRPr="004C0BFF">
                        <w:rPr>
                          <w:rFonts w:ascii="Times New Roman" w:hAnsi="Times New Roman" w:cs="Times New Roman"/>
                          <w:sz w:val="18"/>
                          <w:szCs w:val="18"/>
                        </w:rPr>
                        <w:t>Область профессиональной</w:t>
                      </w:r>
                      <w:r w:rsidRPr="004C0BFF">
                        <w:rPr>
                          <w:sz w:val="18"/>
                          <w:szCs w:val="18"/>
                        </w:rPr>
                        <w:t xml:space="preserve"> </w:t>
                      </w:r>
                      <w:r w:rsidRPr="004C0BFF">
                        <w:rPr>
                          <w:rFonts w:ascii="Times New Roman" w:hAnsi="Times New Roman" w:cs="Times New Roman"/>
                          <w:sz w:val="18"/>
                          <w:szCs w:val="18"/>
                        </w:rPr>
                        <w:t>деятельности</w:t>
                      </w:r>
                    </w:p>
                  </w:txbxContent>
                </v:textbox>
              </v:rect>
            </w:pict>
          </mc:Fallback>
        </mc:AlternateContent>
      </w:r>
    </w:p>
    <w:p w:rsidR="002F7D8B" w:rsidRDefault="002F7D8B" w:rsidP="00806E86">
      <w:pPr>
        <w:spacing w:after="0" w:line="240" w:lineRule="auto"/>
        <w:ind w:firstLine="567"/>
        <w:jc w:val="both"/>
        <w:rPr>
          <w:rFonts w:ascii="Times New Roman" w:hAnsi="Times New Roman" w:cs="Times New Roman"/>
          <w:b/>
          <w:i/>
          <w:sz w:val="24"/>
          <w:szCs w:val="24"/>
        </w:rPr>
      </w:pPr>
    </w:p>
    <w:p w:rsidR="002F7D8B" w:rsidRDefault="002F7D8B" w:rsidP="00806E86">
      <w:pPr>
        <w:spacing w:after="0" w:line="240" w:lineRule="auto"/>
        <w:ind w:firstLine="567"/>
        <w:jc w:val="both"/>
        <w:rPr>
          <w:rFonts w:ascii="Times New Roman" w:hAnsi="Times New Roman" w:cs="Times New Roman"/>
          <w:b/>
          <w:i/>
          <w:sz w:val="24"/>
          <w:szCs w:val="24"/>
        </w:rPr>
      </w:pPr>
    </w:p>
    <w:p w:rsidR="002F7D8B" w:rsidRDefault="004C0BFF" w:rsidP="00806E86">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noProof/>
          <w:sz w:val="24"/>
          <w:szCs w:val="24"/>
          <w:lang w:eastAsia="ru-RU"/>
        </w:rPr>
        <mc:AlternateContent>
          <mc:Choice Requires="wps">
            <w:drawing>
              <wp:anchor distT="0" distB="0" distL="114300" distR="114300" simplePos="0" relativeHeight="251915264" behindDoc="0" locked="0" layoutInCell="1" allowOverlap="1">
                <wp:simplePos x="0" y="0"/>
                <wp:positionH relativeFrom="column">
                  <wp:posOffset>2948940</wp:posOffset>
                </wp:positionH>
                <wp:positionV relativeFrom="paragraph">
                  <wp:posOffset>73025</wp:posOffset>
                </wp:positionV>
                <wp:extent cx="9525" cy="76200"/>
                <wp:effectExtent l="76200" t="19050" r="104775" b="57150"/>
                <wp:wrapNone/>
                <wp:docPr id="144" name="Прямая со стрелкой 144"/>
                <wp:cNvGraphicFramePr/>
                <a:graphic xmlns:a="http://schemas.openxmlformats.org/drawingml/2006/main">
                  <a:graphicData uri="http://schemas.microsoft.com/office/word/2010/wordprocessingShape">
                    <wps:wsp>
                      <wps:cNvCnPr/>
                      <wps:spPr>
                        <a:xfrm flipH="1">
                          <a:off x="0" y="0"/>
                          <a:ext cx="9525" cy="76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95A76C" id="Прямая со стрелкой 144" o:spid="_x0000_s1026" type="#_x0000_t32" style="position:absolute;margin-left:232.2pt;margin-top:5.75pt;width:.75pt;height:6pt;flip:x;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12192" behindDoc="0" locked="0" layoutInCell="1" allowOverlap="1">
                <wp:simplePos x="0" y="0"/>
                <wp:positionH relativeFrom="column">
                  <wp:posOffset>1091565</wp:posOffset>
                </wp:positionH>
                <wp:positionV relativeFrom="paragraph">
                  <wp:posOffset>73025</wp:posOffset>
                </wp:positionV>
                <wp:extent cx="0" cy="200025"/>
                <wp:effectExtent l="0" t="0" r="19050" b="9525"/>
                <wp:wrapNone/>
                <wp:docPr id="125" name="Прямая соединительная линия 125"/>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A04CE1" id="Прямая соединительная линия 125"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85.95pt,5.75pt" to="85.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" strokecolor="black [3200]" strokeweight=".5pt">
                <v:stroke joinstyle="miter"/>
              </v:lin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11168" behindDoc="0" locked="0" layoutInCell="1" allowOverlap="1">
                <wp:simplePos x="0" y="0"/>
                <wp:positionH relativeFrom="column">
                  <wp:posOffset>4977765</wp:posOffset>
                </wp:positionH>
                <wp:positionV relativeFrom="paragraph">
                  <wp:posOffset>73025</wp:posOffset>
                </wp:positionV>
                <wp:extent cx="0" cy="200025"/>
                <wp:effectExtent l="0" t="0" r="19050" b="9525"/>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673CF6" id="Прямая соединительная линия 116"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391.95pt,5.75pt" to="391.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" strokecolor="black [3200]" strokeweight=".5pt">
                <v:stroke joinstyle="miter"/>
              </v:line>
            </w:pict>
          </mc:Fallback>
        </mc:AlternateContent>
      </w:r>
      <w:r w:rsidRPr="002F7D8B">
        <w:rPr>
          <w:rFonts w:ascii="Times New Roman" w:hAnsi="Times New Roman" w:cs="Times New Roman"/>
          <w:b/>
          <w:i/>
          <w:noProof/>
          <w:sz w:val="24"/>
          <w:szCs w:val="24"/>
          <w:lang w:eastAsia="ru-RU"/>
        </w:rPr>
        <mc:AlternateContent>
          <mc:Choice Requires="wps">
            <w:drawing>
              <wp:anchor distT="0" distB="0" distL="114300" distR="114300" simplePos="0" relativeHeight="251788288" behindDoc="0" locked="0" layoutInCell="1" allowOverlap="1" wp14:anchorId="600F5ACC" wp14:editId="481B2C1C">
                <wp:simplePos x="0" y="0"/>
                <wp:positionH relativeFrom="column">
                  <wp:posOffset>1548765</wp:posOffset>
                </wp:positionH>
                <wp:positionV relativeFrom="paragraph">
                  <wp:posOffset>153035</wp:posOffset>
                </wp:positionV>
                <wp:extent cx="3114675" cy="371475"/>
                <wp:effectExtent l="0" t="0" r="28575" b="28575"/>
                <wp:wrapNone/>
                <wp:docPr id="94" name="Прямоугольник 94"/>
                <wp:cNvGraphicFramePr/>
                <a:graphic xmlns:a="http://schemas.openxmlformats.org/drawingml/2006/main">
                  <a:graphicData uri="http://schemas.microsoft.com/office/word/2010/wordprocessingShape">
                    <wps:wsp>
                      <wps:cNvSpPr/>
                      <wps:spPr>
                        <a:xfrm>
                          <a:off x="0" y="0"/>
                          <a:ext cx="3114675"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D8054A" w:rsidRDefault="00553D47" w:rsidP="00D8054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Компетенции выпускника, формируемые по разным направлениям подготовки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F5ACC" id="Прямоугольник 94" o:spid="_x0000_s1063" style="position:absolute;left:0;text-align:left;margin-left:121.95pt;margin-top:12.05pt;width:245.25pt;height:2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" fillcolor="window" strokecolor="windowText" strokeweight="1pt">
                <v:textbox>
                  <w:txbxContent>
                    <w:p w:rsidR="00553D47" w:rsidRPr="00D8054A" w:rsidRDefault="00553D47" w:rsidP="00D8054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Компетенции выпускника, формируемые по разным направлениям подготовки</w:t>
                      </w:r>
                    </w:p>
                  </w:txbxContent>
                </v:textbox>
              </v:rect>
            </w:pict>
          </mc:Fallback>
        </mc:AlternateContent>
      </w:r>
    </w:p>
    <w:p w:rsidR="002F7D8B" w:rsidRDefault="004C0BFF" w:rsidP="00806E86">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noProof/>
          <w:sz w:val="24"/>
          <w:szCs w:val="24"/>
          <w:lang w:eastAsia="ru-RU"/>
        </w:rPr>
        <mc:AlternateContent>
          <mc:Choice Requires="wps">
            <w:drawing>
              <wp:anchor distT="0" distB="0" distL="114300" distR="114300" simplePos="0" relativeHeight="251914240" behindDoc="0" locked="0" layoutInCell="1" allowOverlap="1">
                <wp:simplePos x="0" y="0"/>
                <wp:positionH relativeFrom="column">
                  <wp:posOffset>4663440</wp:posOffset>
                </wp:positionH>
                <wp:positionV relativeFrom="paragraph">
                  <wp:posOffset>97790</wp:posOffset>
                </wp:positionV>
                <wp:extent cx="314325" cy="0"/>
                <wp:effectExtent l="38100" t="76200" r="0" b="114300"/>
                <wp:wrapNone/>
                <wp:docPr id="143" name="Прямая со стрелкой 143"/>
                <wp:cNvGraphicFramePr/>
                <a:graphic xmlns:a="http://schemas.openxmlformats.org/drawingml/2006/main">
                  <a:graphicData uri="http://schemas.microsoft.com/office/word/2010/wordprocessingShape">
                    <wps:wsp>
                      <wps:cNvCnPr/>
                      <wps:spPr>
                        <a:xfrm flipH="1">
                          <a:off x="0" y="0"/>
                          <a:ext cx="3143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C7A8EB" id="Прямая со стрелкой 143" o:spid="_x0000_s1026" type="#_x0000_t32" style="position:absolute;margin-left:367.2pt;margin-top:7.7pt;width:24.75pt;height:0;flip:x;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13216" behindDoc="0" locked="0" layoutInCell="1" allowOverlap="1">
                <wp:simplePos x="0" y="0"/>
                <wp:positionH relativeFrom="column">
                  <wp:posOffset>1091565</wp:posOffset>
                </wp:positionH>
                <wp:positionV relativeFrom="paragraph">
                  <wp:posOffset>97790</wp:posOffset>
                </wp:positionV>
                <wp:extent cx="457200" cy="0"/>
                <wp:effectExtent l="0" t="76200" r="19050" b="114300"/>
                <wp:wrapNone/>
                <wp:docPr id="135" name="Прямая со стрелкой 135"/>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202A81" id="Прямая со стрелкой 135" o:spid="_x0000_s1026" type="#_x0000_t32" style="position:absolute;margin-left:85.95pt;margin-top:7.7pt;width:36pt;height:0;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" strokecolor="black [3200]" strokeweight=".5pt">
                <v:stroke endarrow="open" joinstyle="miter"/>
              </v:shape>
            </w:pict>
          </mc:Fallback>
        </mc:AlternateContent>
      </w:r>
    </w:p>
    <w:p w:rsidR="002F7D8B" w:rsidRDefault="002F7D8B" w:rsidP="00806E86">
      <w:pPr>
        <w:spacing w:after="0" w:line="240" w:lineRule="auto"/>
        <w:ind w:firstLine="567"/>
        <w:jc w:val="both"/>
        <w:rPr>
          <w:rFonts w:ascii="Times New Roman" w:hAnsi="Times New Roman" w:cs="Times New Roman"/>
          <w:b/>
          <w:i/>
          <w:sz w:val="24"/>
          <w:szCs w:val="24"/>
        </w:rPr>
      </w:pPr>
    </w:p>
    <w:p w:rsidR="002F7D8B" w:rsidRDefault="004C0BFF" w:rsidP="00806E86">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noProof/>
          <w:sz w:val="24"/>
          <w:szCs w:val="24"/>
          <w:lang w:eastAsia="ru-RU"/>
        </w:rPr>
        <mc:AlternateContent>
          <mc:Choice Requires="wps">
            <w:drawing>
              <wp:anchor distT="0" distB="0" distL="114300" distR="114300" simplePos="0" relativeHeight="251922432" behindDoc="0" locked="0" layoutInCell="1" allowOverlap="1">
                <wp:simplePos x="0" y="0"/>
                <wp:positionH relativeFrom="column">
                  <wp:posOffset>3101340</wp:posOffset>
                </wp:positionH>
                <wp:positionV relativeFrom="paragraph">
                  <wp:posOffset>147320</wp:posOffset>
                </wp:positionV>
                <wp:extent cx="600075" cy="419100"/>
                <wp:effectExtent l="0" t="0" r="66675" b="57150"/>
                <wp:wrapNone/>
                <wp:docPr id="192" name="Прямая со стрелкой 192"/>
                <wp:cNvGraphicFramePr/>
                <a:graphic xmlns:a="http://schemas.openxmlformats.org/drawingml/2006/main">
                  <a:graphicData uri="http://schemas.microsoft.com/office/word/2010/wordprocessingShape">
                    <wps:wsp>
                      <wps:cNvCnPr/>
                      <wps:spPr>
                        <a:xfrm>
                          <a:off x="0" y="0"/>
                          <a:ext cx="600075"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170C8A" id="Прямая со стрелкой 192" o:spid="_x0000_s1026" type="#_x0000_t32" style="position:absolute;margin-left:244.2pt;margin-top:11.6pt;width:47.25pt;height:33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21408" behindDoc="0" locked="0" layoutInCell="1" allowOverlap="1">
                <wp:simplePos x="0" y="0"/>
                <wp:positionH relativeFrom="column">
                  <wp:posOffset>3101339</wp:posOffset>
                </wp:positionH>
                <wp:positionV relativeFrom="paragraph">
                  <wp:posOffset>147320</wp:posOffset>
                </wp:positionV>
                <wp:extent cx="1285875" cy="419100"/>
                <wp:effectExtent l="0" t="0" r="66675" b="76200"/>
                <wp:wrapNone/>
                <wp:docPr id="191" name="Прямая со стрелкой 191"/>
                <wp:cNvGraphicFramePr/>
                <a:graphic xmlns:a="http://schemas.openxmlformats.org/drawingml/2006/main">
                  <a:graphicData uri="http://schemas.microsoft.com/office/word/2010/wordprocessingShape">
                    <wps:wsp>
                      <wps:cNvCnPr/>
                      <wps:spPr>
                        <a:xfrm>
                          <a:off x="0" y="0"/>
                          <a:ext cx="1285875"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99B115" id="Прямая со стрелкой 191" o:spid="_x0000_s1026" type="#_x0000_t32" style="position:absolute;margin-left:244.2pt;margin-top:11.6pt;width:101.25pt;height:33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20384" behindDoc="0" locked="0" layoutInCell="1" allowOverlap="1">
                <wp:simplePos x="0" y="0"/>
                <wp:positionH relativeFrom="column">
                  <wp:posOffset>3101339</wp:posOffset>
                </wp:positionH>
                <wp:positionV relativeFrom="paragraph">
                  <wp:posOffset>147320</wp:posOffset>
                </wp:positionV>
                <wp:extent cx="2028825" cy="419100"/>
                <wp:effectExtent l="0" t="0" r="66675" b="95250"/>
                <wp:wrapNone/>
                <wp:docPr id="190" name="Прямая со стрелкой 190"/>
                <wp:cNvGraphicFramePr/>
                <a:graphic xmlns:a="http://schemas.openxmlformats.org/drawingml/2006/main">
                  <a:graphicData uri="http://schemas.microsoft.com/office/word/2010/wordprocessingShape">
                    <wps:wsp>
                      <wps:cNvCnPr/>
                      <wps:spPr>
                        <a:xfrm>
                          <a:off x="0" y="0"/>
                          <a:ext cx="2028825"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B52468" id="Прямая со стрелкой 190" o:spid="_x0000_s1026" type="#_x0000_t32" style="position:absolute;margin-left:244.2pt;margin-top:11.6pt;width:159.75pt;height:33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19360" behindDoc="0" locked="0" layoutInCell="1" allowOverlap="1">
                <wp:simplePos x="0" y="0"/>
                <wp:positionH relativeFrom="column">
                  <wp:posOffset>2596515</wp:posOffset>
                </wp:positionH>
                <wp:positionV relativeFrom="paragraph">
                  <wp:posOffset>156845</wp:posOffset>
                </wp:positionV>
                <wp:extent cx="504825" cy="457200"/>
                <wp:effectExtent l="38100" t="0" r="28575" b="57150"/>
                <wp:wrapNone/>
                <wp:docPr id="189" name="Прямая со стрелкой 189"/>
                <wp:cNvGraphicFramePr/>
                <a:graphic xmlns:a="http://schemas.openxmlformats.org/drawingml/2006/main">
                  <a:graphicData uri="http://schemas.microsoft.com/office/word/2010/wordprocessingShape">
                    <wps:wsp>
                      <wps:cNvCnPr/>
                      <wps:spPr>
                        <a:xfrm flipH="1">
                          <a:off x="0" y="0"/>
                          <a:ext cx="504825"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6E1238" id="Прямая со стрелкой 189" o:spid="_x0000_s1026" type="#_x0000_t32" style="position:absolute;margin-left:204.45pt;margin-top:12.35pt;width:39.75pt;height:36pt;flip:x;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18336" behindDoc="0" locked="0" layoutInCell="1" allowOverlap="1">
                <wp:simplePos x="0" y="0"/>
                <wp:positionH relativeFrom="column">
                  <wp:posOffset>1853565</wp:posOffset>
                </wp:positionH>
                <wp:positionV relativeFrom="paragraph">
                  <wp:posOffset>156845</wp:posOffset>
                </wp:positionV>
                <wp:extent cx="1247775" cy="457200"/>
                <wp:effectExtent l="38100" t="0" r="28575" b="76200"/>
                <wp:wrapNone/>
                <wp:docPr id="187" name="Прямая со стрелкой 187"/>
                <wp:cNvGraphicFramePr/>
                <a:graphic xmlns:a="http://schemas.openxmlformats.org/drawingml/2006/main">
                  <a:graphicData uri="http://schemas.microsoft.com/office/word/2010/wordprocessingShape">
                    <wps:wsp>
                      <wps:cNvCnPr/>
                      <wps:spPr>
                        <a:xfrm flipH="1">
                          <a:off x="0" y="0"/>
                          <a:ext cx="1247775"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96FE7C" id="Прямая со стрелкой 187" o:spid="_x0000_s1026" type="#_x0000_t32" style="position:absolute;margin-left:145.95pt;margin-top:12.35pt;width:98.25pt;height:36pt;flip:x;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17312" behindDoc="0" locked="0" layoutInCell="1" allowOverlap="1">
                <wp:simplePos x="0" y="0"/>
                <wp:positionH relativeFrom="column">
                  <wp:posOffset>1091565</wp:posOffset>
                </wp:positionH>
                <wp:positionV relativeFrom="paragraph">
                  <wp:posOffset>147320</wp:posOffset>
                </wp:positionV>
                <wp:extent cx="2009775" cy="466725"/>
                <wp:effectExtent l="38100" t="0" r="28575" b="85725"/>
                <wp:wrapNone/>
                <wp:docPr id="186" name="Прямая со стрелкой 186"/>
                <wp:cNvGraphicFramePr/>
                <a:graphic xmlns:a="http://schemas.openxmlformats.org/drawingml/2006/main">
                  <a:graphicData uri="http://schemas.microsoft.com/office/word/2010/wordprocessingShape">
                    <wps:wsp>
                      <wps:cNvCnPr/>
                      <wps:spPr>
                        <a:xfrm flipH="1">
                          <a:off x="0" y="0"/>
                          <a:ext cx="2009775" cy="466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8F80EC" id="Прямая со стрелкой 186" o:spid="_x0000_s1026" type="#_x0000_t32" style="position:absolute;margin-left:85.95pt;margin-top:11.6pt;width:158.25pt;height:36.75pt;flip:x;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16288" behindDoc="0" locked="0" layoutInCell="1" allowOverlap="1">
                <wp:simplePos x="0" y="0"/>
                <wp:positionH relativeFrom="column">
                  <wp:posOffset>3101340</wp:posOffset>
                </wp:positionH>
                <wp:positionV relativeFrom="paragraph">
                  <wp:posOffset>156845</wp:posOffset>
                </wp:positionV>
                <wp:extent cx="0" cy="457200"/>
                <wp:effectExtent l="95250" t="0" r="57150" b="57150"/>
                <wp:wrapNone/>
                <wp:docPr id="172" name="Прямая со стрелкой 172"/>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EA5FAB" id="Прямая со стрелкой 172" o:spid="_x0000_s1026" type="#_x0000_t32" style="position:absolute;margin-left:244.2pt;margin-top:12.35pt;width:0;height:36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10144" behindDoc="0" locked="0" layoutInCell="1" allowOverlap="1" wp14:anchorId="4EF2AF86" wp14:editId="4F44772E">
                <wp:simplePos x="0" y="0"/>
                <wp:positionH relativeFrom="column">
                  <wp:posOffset>2205355</wp:posOffset>
                </wp:positionH>
                <wp:positionV relativeFrom="paragraph">
                  <wp:posOffset>147320</wp:posOffset>
                </wp:positionV>
                <wp:extent cx="1914525" cy="9525"/>
                <wp:effectExtent l="38100" t="76200" r="9525" b="104775"/>
                <wp:wrapNone/>
                <wp:docPr id="111" name="Прямая со стрелкой 111"/>
                <wp:cNvGraphicFramePr/>
                <a:graphic xmlns:a="http://schemas.openxmlformats.org/drawingml/2006/main">
                  <a:graphicData uri="http://schemas.microsoft.com/office/word/2010/wordprocessingShape">
                    <wps:wsp>
                      <wps:cNvCnPr/>
                      <wps:spPr>
                        <a:xfrm>
                          <a:off x="0" y="0"/>
                          <a:ext cx="1914525" cy="95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C1A720" id="Прямая со стрелкой 111" o:spid="_x0000_s1026" type="#_x0000_t32" style="position:absolute;margin-left:173.65pt;margin-top:11.6pt;width:150.75pt;height:.7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" strokecolor="black [3200]" strokeweight=".5pt">
                <v:stroke startarrow="open" endarrow="open" joinstyle="miter"/>
              </v:shape>
            </w:pict>
          </mc:Fallback>
        </mc:AlternateContent>
      </w:r>
      <w:r w:rsidRPr="002F7D8B">
        <w:rPr>
          <w:rFonts w:ascii="Times New Roman" w:hAnsi="Times New Roman" w:cs="Times New Roman"/>
          <w:b/>
          <w:i/>
          <w:noProof/>
          <w:sz w:val="24"/>
          <w:szCs w:val="24"/>
          <w:lang w:eastAsia="ru-RU"/>
        </w:rPr>
        <mc:AlternateContent>
          <mc:Choice Requires="wps">
            <w:drawing>
              <wp:anchor distT="0" distB="0" distL="114300" distR="114300" simplePos="0" relativeHeight="251800576" behindDoc="0" locked="0" layoutInCell="1" allowOverlap="1" wp14:anchorId="393CFE6B" wp14:editId="73F90E55">
                <wp:simplePos x="0" y="0"/>
                <wp:positionH relativeFrom="column">
                  <wp:posOffset>4120515</wp:posOffset>
                </wp:positionH>
                <wp:positionV relativeFrom="paragraph">
                  <wp:posOffset>46355</wp:posOffset>
                </wp:positionV>
                <wp:extent cx="1504950" cy="247650"/>
                <wp:effectExtent l="0" t="0" r="19050" b="19050"/>
                <wp:wrapNone/>
                <wp:docPr id="100" name="Прямоугольник 100"/>
                <wp:cNvGraphicFramePr/>
                <a:graphic xmlns:a="http://schemas.openxmlformats.org/drawingml/2006/main">
                  <a:graphicData uri="http://schemas.microsoft.com/office/word/2010/wordprocessingShape">
                    <wps:wsp>
                      <wps:cNvSpPr/>
                      <wps:spPr>
                        <a:xfrm>
                          <a:off x="0" y="0"/>
                          <a:ext cx="150495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D8054A" w:rsidRDefault="00553D47" w:rsidP="002F7D8B">
                            <w:pPr>
                              <w:jc w:val="center"/>
                              <w:rPr>
                                <w:rFonts w:ascii="Times New Roman" w:hAnsi="Times New Roman" w:cs="Times New Roman"/>
                                <w:sz w:val="20"/>
                                <w:szCs w:val="20"/>
                              </w:rPr>
                            </w:pPr>
                            <w:r w:rsidRPr="00D8054A">
                              <w:rPr>
                                <w:rFonts w:ascii="Times New Roman" w:hAnsi="Times New Roman" w:cs="Times New Roman"/>
                                <w:sz w:val="20"/>
                                <w:szCs w:val="20"/>
                              </w:rPr>
                              <w:t>профессиональные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CFE6B" id="Прямоугольник 100" o:spid="_x0000_s1064" style="position:absolute;left:0;text-align:left;margin-left:324.45pt;margin-top:3.65pt;width:118.5pt;height:1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" fillcolor="window" strokecolor="windowText" strokeweight="1pt">
                <v:textbox>
                  <w:txbxContent>
                    <w:p w:rsidR="00553D47" w:rsidRPr="00D8054A" w:rsidRDefault="00553D47" w:rsidP="002F7D8B">
                      <w:pPr>
                        <w:jc w:val="center"/>
                        <w:rPr>
                          <w:rFonts w:ascii="Times New Roman" w:hAnsi="Times New Roman" w:cs="Times New Roman"/>
                          <w:sz w:val="20"/>
                          <w:szCs w:val="20"/>
                        </w:rPr>
                      </w:pPr>
                      <w:r w:rsidRPr="00D8054A">
                        <w:rPr>
                          <w:rFonts w:ascii="Times New Roman" w:hAnsi="Times New Roman" w:cs="Times New Roman"/>
                          <w:sz w:val="20"/>
                          <w:szCs w:val="20"/>
                        </w:rPr>
                        <w:t>профессиональные</w:t>
                      </w:r>
                    </w:p>
                  </w:txbxContent>
                </v:textbox>
              </v:rect>
            </w:pict>
          </mc:Fallback>
        </mc:AlternateContent>
      </w:r>
      <w:r w:rsidRPr="002F7D8B">
        <w:rPr>
          <w:rFonts w:ascii="Times New Roman" w:hAnsi="Times New Roman" w:cs="Times New Roman"/>
          <w:b/>
          <w:i/>
          <w:noProof/>
          <w:sz w:val="24"/>
          <w:szCs w:val="24"/>
          <w:lang w:eastAsia="ru-RU"/>
        </w:rPr>
        <mc:AlternateContent>
          <mc:Choice Requires="wps">
            <w:drawing>
              <wp:anchor distT="0" distB="0" distL="114300" distR="114300" simplePos="0" relativeHeight="251798528" behindDoc="0" locked="0" layoutInCell="1" allowOverlap="1" wp14:anchorId="34A7CD50" wp14:editId="247C4869">
                <wp:simplePos x="0" y="0"/>
                <wp:positionH relativeFrom="column">
                  <wp:posOffset>701040</wp:posOffset>
                </wp:positionH>
                <wp:positionV relativeFrom="paragraph">
                  <wp:posOffset>27305</wp:posOffset>
                </wp:positionV>
                <wp:extent cx="1504950" cy="247650"/>
                <wp:effectExtent l="0" t="0" r="19050" b="19050"/>
                <wp:wrapNone/>
                <wp:docPr id="99" name="Прямоугольник 99"/>
                <wp:cNvGraphicFramePr/>
                <a:graphic xmlns:a="http://schemas.openxmlformats.org/drawingml/2006/main">
                  <a:graphicData uri="http://schemas.microsoft.com/office/word/2010/wordprocessingShape">
                    <wps:wsp>
                      <wps:cNvSpPr/>
                      <wps:spPr>
                        <a:xfrm>
                          <a:off x="0" y="0"/>
                          <a:ext cx="150495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D8054A" w:rsidRDefault="00553D47" w:rsidP="002F7D8B">
                            <w:pPr>
                              <w:jc w:val="center"/>
                              <w:rPr>
                                <w:rFonts w:ascii="Times New Roman" w:hAnsi="Times New Roman" w:cs="Times New Roman"/>
                                <w:sz w:val="20"/>
                                <w:szCs w:val="20"/>
                              </w:rPr>
                            </w:pPr>
                            <w:r w:rsidRPr="00D8054A">
                              <w:rPr>
                                <w:rFonts w:ascii="Times New Roman" w:hAnsi="Times New Roman" w:cs="Times New Roman"/>
                                <w:sz w:val="20"/>
                                <w:szCs w:val="20"/>
                              </w:rPr>
                              <w:t>общекультурные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7CD50" id="Прямоугольник 99" o:spid="_x0000_s1065" style="position:absolute;left:0;text-align:left;margin-left:55.2pt;margin-top:2.15pt;width:118.5pt;height: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" fillcolor="window" strokecolor="windowText" strokeweight="1pt">
                <v:textbox>
                  <w:txbxContent>
                    <w:p w:rsidR="00553D47" w:rsidRPr="00D8054A" w:rsidRDefault="00553D47" w:rsidP="002F7D8B">
                      <w:pPr>
                        <w:jc w:val="center"/>
                        <w:rPr>
                          <w:rFonts w:ascii="Times New Roman" w:hAnsi="Times New Roman" w:cs="Times New Roman"/>
                          <w:sz w:val="20"/>
                          <w:szCs w:val="20"/>
                        </w:rPr>
                      </w:pPr>
                      <w:r w:rsidRPr="00D8054A">
                        <w:rPr>
                          <w:rFonts w:ascii="Times New Roman" w:hAnsi="Times New Roman" w:cs="Times New Roman"/>
                          <w:sz w:val="20"/>
                          <w:szCs w:val="20"/>
                        </w:rPr>
                        <w:t>общекультурные</w:t>
                      </w:r>
                    </w:p>
                  </w:txbxContent>
                </v:textbox>
              </v:rect>
            </w:pict>
          </mc:Fallback>
        </mc:AlternateContent>
      </w:r>
    </w:p>
    <w:p w:rsidR="002F7D8B" w:rsidRDefault="002F7D8B" w:rsidP="00806E86">
      <w:pPr>
        <w:spacing w:after="0" w:line="240" w:lineRule="auto"/>
        <w:ind w:firstLine="567"/>
        <w:jc w:val="both"/>
        <w:rPr>
          <w:rFonts w:ascii="Times New Roman" w:hAnsi="Times New Roman" w:cs="Times New Roman"/>
          <w:b/>
          <w:i/>
          <w:sz w:val="24"/>
          <w:szCs w:val="24"/>
        </w:rPr>
      </w:pPr>
    </w:p>
    <w:p w:rsidR="002F7D8B" w:rsidRDefault="002F7D8B" w:rsidP="00806E86">
      <w:pPr>
        <w:spacing w:after="0" w:line="240" w:lineRule="auto"/>
        <w:ind w:firstLine="567"/>
        <w:jc w:val="both"/>
        <w:rPr>
          <w:rFonts w:ascii="Times New Roman" w:hAnsi="Times New Roman" w:cs="Times New Roman"/>
          <w:b/>
          <w:i/>
          <w:sz w:val="24"/>
          <w:szCs w:val="24"/>
        </w:rPr>
      </w:pPr>
    </w:p>
    <w:p w:rsidR="002F7D8B" w:rsidRDefault="00D8054A" w:rsidP="00806E86">
      <w:pPr>
        <w:spacing w:after="0" w:line="240" w:lineRule="auto"/>
        <w:ind w:firstLine="567"/>
        <w:jc w:val="both"/>
        <w:rPr>
          <w:rFonts w:ascii="Times New Roman" w:hAnsi="Times New Roman" w:cs="Times New Roman"/>
          <w:b/>
          <w:i/>
          <w:sz w:val="24"/>
          <w:szCs w:val="24"/>
        </w:rPr>
      </w:pPr>
      <w:r w:rsidRPr="002F7D8B">
        <w:rPr>
          <w:rFonts w:ascii="Times New Roman" w:hAnsi="Times New Roman" w:cs="Times New Roman"/>
          <w:b/>
          <w:i/>
          <w:noProof/>
          <w:sz w:val="24"/>
          <w:szCs w:val="24"/>
          <w:lang w:eastAsia="ru-RU"/>
        </w:rPr>
        <mc:AlternateContent>
          <mc:Choice Requires="wps">
            <w:drawing>
              <wp:anchor distT="0" distB="0" distL="114300" distR="114300" simplePos="0" relativeHeight="251802624" behindDoc="0" locked="0" layoutInCell="1" allowOverlap="1" wp14:anchorId="38F52858" wp14:editId="301981C6">
                <wp:simplePos x="0" y="0"/>
                <wp:positionH relativeFrom="column">
                  <wp:posOffset>862965</wp:posOffset>
                </wp:positionH>
                <wp:positionV relativeFrom="paragraph">
                  <wp:posOffset>111125</wp:posOffset>
                </wp:positionV>
                <wp:extent cx="542925" cy="247650"/>
                <wp:effectExtent l="0" t="0" r="28575" b="19050"/>
                <wp:wrapNone/>
                <wp:docPr id="101" name="Прямоугольник 101"/>
                <wp:cNvGraphicFramePr/>
                <a:graphic xmlns:a="http://schemas.openxmlformats.org/drawingml/2006/main">
                  <a:graphicData uri="http://schemas.microsoft.com/office/word/2010/wordprocessingShape">
                    <wps:wsp>
                      <wps:cNvSpPr/>
                      <wps:spPr>
                        <a:xfrm>
                          <a:off x="0" y="0"/>
                          <a:ext cx="542925"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Default="00553D47" w:rsidP="002F7D8B">
                            <w:pPr>
                              <w:jc w:val="center"/>
                            </w:pPr>
                            <w:r>
                              <w:t>ОК-1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52858" id="Прямоугольник 101" o:spid="_x0000_s1066" style="position:absolute;left:0;text-align:left;margin-left:67.95pt;margin-top:8.75pt;width:42.75pt;height:1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" fillcolor="window" strokecolor="windowText" strokeweight="1pt">
                <v:textbox>
                  <w:txbxContent>
                    <w:p w:rsidR="00553D47" w:rsidRDefault="00553D47" w:rsidP="002F7D8B">
                      <w:pPr>
                        <w:jc w:val="center"/>
                      </w:pPr>
                      <w:r>
                        <w:t>ОК-1</w:t>
                      </w:r>
                    </w:p>
                  </w:txbxContent>
                </v:textbox>
              </v:rect>
            </w:pict>
          </mc:Fallback>
        </mc:AlternateContent>
      </w:r>
      <w:r w:rsidRPr="002F7D8B">
        <w:rPr>
          <w:rFonts w:ascii="Times New Roman" w:hAnsi="Times New Roman" w:cs="Times New Roman"/>
          <w:b/>
          <w:i/>
          <w:noProof/>
          <w:sz w:val="24"/>
          <w:szCs w:val="24"/>
          <w:lang w:eastAsia="ru-RU"/>
        </w:rPr>
        <mc:AlternateContent>
          <mc:Choice Requires="wps">
            <w:drawing>
              <wp:anchor distT="0" distB="0" distL="114300" distR="114300" simplePos="0" relativeHeight="251810816" behindDoc="0" locked="0" layoutInCell="1" allowOverlap="1" wp14:anchorId="32E742F0" wp14:editId="6CFFAE40">
                <wp:simplePos x="0" y="0"/>
                <wp:positionH relativeFrom="column">
                  <wp:posOffset>1548765</wp:posOffset>
                </wp:positionH>
                <wp:positionV relativeFrom="paragraph">
                  <wp:posOffset>111125</wp:posOffset>
                </wp:positionV>
                <wp:extent cx="542925" cy="247650"/>
                <wp:effectExtent l="0" t="0" r="28575" b="19050"/>
                <wp:wrapNone/>
                <wp:docPr id="105" name="Прямоугольник 105"/>
                <wp:cNvGraphicFramePr/>
                <a:graphic xmlns:a="http://schemas.openxmlformats.org/drawingml/2006/main">
                  <a:graphicData uri="http://schemas.microsoft.com/office/word/2010/wordprocessingShape">
                    <wps:wsp>
                      <wps:cNvSpPr/>
                      <wps:spPr>
                        <a:xfrm>
                          <a:off x="0" y="0"/>
                          <a:ext cx="542925"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Default="00553D47" w:rsidP="002F7D8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742F0" id="Прямоугольник 105" o:spid="_x0000_s1067" style="position:absolute;left:0;text-align:left;margin-left:121.95pt;margin-top:8.75pt;width:42.7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" fillcolor="window" strokecolor="windowText" strokeweight="1pt">
                <v:textbox>
                  <w:txbxContent>
                    <w:p w:rsidR="00553D47" w:rsidRDefault="00553D47" w:rsidP="002F7D8B">
                      <w:pPr>
                        <w:jc w:val="center"/>
                      </w:pPr>
                      <w:r>
                        <w:t>….</w:t>
                      </w:r>
                    </w:p>
                  </w:txbxContent>
                </v:textbox>
              </v:rect>
            </w:pict>
          </mc:Fallback>
        </mc:AlternateContent>
      </w:r>
      <w:r w:rsidRPr="002F7D8B">
        <w:rPr>
          <w:rFonts w:ascii="Times New Roman" w:hAnsi="Times New Roman" w:cs="Times New Roman"/>
          <w:b/>
          <w:i/>
          <w:noProof/>
          <w:sz w:val="24"/>
          <w:szCs w:val="24"/>
          <w:lang w:eastAsia="ru-RU"/>
        </w:rPr>
        <mc:AlternateContent>
          <mc:Choice Requires="wps">
            <w:drawing>
              <wp:anchor distT="0" distB="0" distL="114300" distR="114300" simplePos="0" relativeHeight="251812864" behindDoc="0" locked="0" layoutInCell="1" allowOverlap="1" wp14:anchorId="27CCCEE1" wp14:editId="77294A81">
                <wp:simplePos x="0" y="0"/>
                <wp:positionH relativeFrom="column">
                  <wp:posOffset>2205990</wp:posOffset>
                </wp:positionH>
                <wp:positionV relativeFrom="paragraph">
                  <wp:posOffset>111125</wp:posOffset>
                </wp:positionV>
                <wp:extent cx="542925" cy="247650"/>
                <wp:effectExtent l="0" t="0" r="28575" b="19050"/>
                <wp:wrapNone/>
                <wp:docPr id="106" name="Прямоугольник 106"/>
                <wp:cNvGraphicFramePr/>
                <a:graphic xmlns:a="http://schemas.openxmlformats.org/drawingml/2006/main">
                  <a:graphicData uri="http://schemas.microsoft.com/office/word/2010/wordprocessingShape">
                    <wps:wsp>
                      <wps:cNvSpPr/>
                      <wps:spPr>
                        <a:xfrm>
                          <a:off x="0" y="0"/>
                          <a:ext cx="542925"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Default="00553D47" w:rsidP="002F7D8B">
                            <w:pPr>
                              <w:ind w:right="-154"/>
                              <w:jc w:val="center"/>
                            </w:pPr>
                            <w:r>
                              <w:t>ОК-16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CCEE1" id="Прямоугольник 106" o:spid="_x0000_s1068" style="position:absolute;left:0;text-align:left;margin-left:173.7pt;margin-top:8.75pt;width:42.75pt;height:1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" fillcolor="window" strokecolor="windowText" strokeweight="1pt">
                <v:textbox>
                  <w:txbxContent>
                    <w:p w:rsidR="00553D47" w:rsidRDefault="00553D47" w:rsidP="002F7D8B">
                      <w:pPr>
                        <w:ind w:right="-154"/>
                        <w:jc w:val="center"/>
                      </w:pPr>
                      <w:r>
                        <w:t>ОК-16</w:t>
                      </w:r>
                    </w:p>
                  </w:txbxContent>
                </v:textbox>
              </v:rect>
            </w:pict>
          </mc:Fallback>
        </mc:AlternateContent>
      </w:r>
      <w:r w:rsidRPr="002F7D8B">
        <w:rPr>
          <w:rFonts w:ascii="Times New Roman" w:hAnsi="Times New Roman" w:cs="Times New Roman"/>
          <w:b/>
          <w:i/>
          <w:noProof/>
          <w:sz w:val="24"/>
          <w:szCs w:val="24"/>
          <w:lang w:eastAsia="ru-RU"/>
        </w:rPr>
        <mc:AlternateContent>
          <mc:Choice Requires="wps">
            <w:drawing>
              <wp:anchor distT="0" distB="0" distL="114300" distR="114300" simplePos="0" relativeHeight="251814912" behindDoc="0" locked="0" layoutInCell="1" allowOverlap="1" wp14:anchorId="061C1C9F" wp14:editId="7F82A6A5">
                <wp:simplePos x="0" y="0"/>
                <wp:positionH relativeFrom="column">
                  <wp:posOffset>2853690</wp:posOffset>
                </wp:positionH>
                <wp:positionV relativeFrom="paragraph">
                  <wp:posOffset>111125</wp:posOffset>
                </wp:positionV>
                <wp:extent cx="542925" cy="247650"/>
                <wp:effectExtent l="0" t="0" r="28575" b="19050"/>
                <wp:wrapNone/>
                <wp:docPr id="107" name="Прямоугольник 107"/>
                <wp:cNvGraphicFramePr/>
                <a:graphic xmlns:a="http://schemas.openxmlformats.org/drawingml/2006/main">
                  <a:graphicData uri="http://schemas.microsoft.com/office/word/2010/wordprocessingShape">
                    <wps:wsp>
                      <wps:cNvSpPr/>
                      <wps:spPr>
                        <a:xfrm>
                          <a:off x="0" y="0"/>
                          <a:ext cx="542925"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Default="00553D47" w:rsidP="002F7D8B">
                            <w:pPr>
                              <w:jc w:val="center"/>
                            </w:pPr>
                            <w:r>
                              <w:t>ПК-1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C1C9F" id="Прямоугольник 107" o:spid="_x0000_s1069" style="position:absolute;left:0;text-align:left;margin-left:224.7pt;margin-top:8.75pt;width:42.75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" fillcolor="window" strokecolor="windowText" strokeweight="1pt">
                <v:textbox>
                  <w:txbxContent>
                    <w:p w:rsidR="00553D47" w:rsidRDefault="00553D47" w:rsidP="002F7D8B">
                      <w:pPr>
                        <w:jc w:val="center"/>
                      </w:pPr>
                      <w:r>
                        <w:t>ПК-1</w:t>
                      </w:r>
                    </w:p>
                  </w:txbxContent>
                </v:textbox>
              </v:rect>
            </w:pict>
          </mc:Fallback>
        </mc:AlternateContent>
      </w:r>
      <w:r w:rsidRPr="002F7D8B">
        <w:rPr>
          <w:rFonts w:ascii="Times New Roman" w:hAnsi="Times New Roman" w:cs="Times New Roman"/>
          <w:b/>
          <w:i/>
          <w:noProof/>
          <w:sz w:val="24"/>
          <w:szCs w:val="24"/>
          <w:lang w:eastAsia="ru-RU"/>
        </w:rPr>
        <mc:AlternateContent>
          <mc:Choice Requires="wps">
            <w:drawing>
              <wp:anchor distT="0" distB="0" distL="114300" distR="114300" simplePos="0" relativeHeight="251804672" behindDoc="0" locked="0" layoutInCell="1" allowOverlap="1" wp14:anchorId="5240128F" wp14:editId="7F14D349">
                <wp:simplePos x="0" y="0"/>
                <wp:positionH relativeFrom="column">
                  <wp:posOffset>3577590</wp:posOffset>
                </wp:positionH>
                <wp:positionV relativeFrom="paragraph">
                  <wp:posOffset>92075</wp:posOffset>
                </wp:positionV>
                <wp:extent cx="542925" cy="247650"/>
                <wp:effectExtent l="0" t="0" r="28575" b="19050"/>
                <wp:wrapNone/>
                <wp:docPr id="102" name="Прямоугольник 102"/>
                <wp:cNvGraphicFramePr/>
                <a:graphic xmlns:a="http://schemas.openxmlformats.org/drawingml/2006/main">
                  <a:graphicData uri="http://schemas.microsoft.com/office/word/2010/wordprocessingShape">
                    <wps:wsp>
                      <wps:cNvSpPr/>
                      <wps:spPr>
                        <a:xfrm>
                          <a:off x="0" y="0"/>
                          <a:ext cx="542925"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Default="00553D47" w:rsidP="002F7D8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0128F" id="Прямоугольник 102" o:spid="_x0000_s1070" style="position:absolute;left:0;text-align:left;margin-left:281.7pt;margin-top:7.25pt;width:42.75pt;height:1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" fillcolor="window" strokecolor="windowText" strokeweight="1pt">
                <v:textbox>
                  <w:txbxContent>
                    <w:p w:rsidR="00553D47" w:rsidRDefault="00553D47" w:rsidP="002F7D8B">
                      <w:pPr>
                        <w:jc w:val="center"/>
                      </w:pPr>
                      <w:r>
                        <w:t>…</w:t>
                      </w:r>
                    </w:p>
                  </w:txbxContent>
                </v:textbox>
              </v:rect>
            </w:pict>
          </mc:Fallback>
        </mc:AlternateContent>
      </w:r>
      <w:r w:rsidRPr="002F7D8B">
        <w:rPr>
          <w:rFonts w:ascii="Times New Roman" w:hAnsi="Times New Roman" w:cs="Times New Roman"/>
          <w:b/>
          <w:i/>
          <w:noProof/>
          <w:sz w:val="24"/>
          <w:szCs w:val="24"/>
          <w:lang w:eastAsia="ru-RU"/>
        </w:rPr>
        <mc:AlternateContent>
          <mc:Choice Requires="wps">
            <w:drawing>
              <wp:anchor distT="0" distB="0" distL="114300" distR="114300" simplePos="0" relativeHeight="251806720" behindDoc="0" locked="0" layoutInCell="1" allowOverlap="1" wp14:anchorId="5CFA8177" wp14:editId="1145AC71">
                <wp:simplePos x="0" y="0"/>
                <wp:positionH relativeFrom="column">
                  <wp:posOffset>4225290</wp:posOffset>
                </wp:positionH>
                <wp:positionV relativeFrom="paragraph">
                  <wp:posOffset>92075</wp:posOffset>
                </wp:positionV>
                <wp:extent cx="542925" cy="247650"/>
                <wp:effectExtent l="0" t="0" r="28575" b="19050"/>
                <wp:wrapNone/>
                <wp:docPr id="103" name="Прямоугольник 103"/>
                <wp:cNvGraphicFramePr/>
                <a:graphic xmlns:a="http://schemas.openxmlformats.org/drawingml/2006/main">
                  <a:graphicData uri="http://schemas.microsoft.com/office/word/2010/wordprocessingShape">
                    <wps:wsp>
                      <wps:cNvSpPr/>
                      <wps:spPr>
                        <a:xfrm>
                          <a:off x="0" y="0"/>
                          <a:ext cx="542925"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Default="00553D47" w:rsidP="002F7D8B">
                            <w:pPr>
                              <w:jc w:val="center"/>
                            </w:pPr>
                            <w:r>
                              <w:t>ПК-15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A8177" id="Прямоугольник 103" o:spid="_x0000_s1071" style="position:absolute;left:0;text-align:left;margin-left:332.7pt;margin-top:7.25pt;width:42.75pt;height: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" fillcolor="window" strokecolor="windowText" strokeweight="1pt">
                <v:textbox>
                  <w:txbxContent>
                    <w:p w:rsidR="00553D47" w:rsidRDefault="00553D47" w:rsidP="002F7D8B">
                      <w:pPr>
                        <w:jc w:val="center"/>
                      </w:pPr>
                      <w:r>
                        <w:t>ПК-15</w:t>
                      </w:r>
                    </w:p>
                  </w:txbxContent>
                </v:textbox>
              </v:rect>
            </w:pict>
          </mc:Fallback>
        </mc:AlternateContent>
      </w:r>
      <w:r w:rsidR="002F7D8B" w:rsidRPr="002F7D8B">
        <w:rPr>
          <w:rFonts w:ascii="Times New Roman" w:hAnsi="Times New Roman" w:cs="Times New Roman"/>
          <w:b/>
          <w:i/>
          <w:noProof/>
          <w:sz w:val="24"/>
          <w:szCs w:val="24"/>
          <w:lang w:eastAsia="ru-RU"/>
        </w:rPr>
        <mc:AlternateContent>
          <mc:Choice Requires="wps">
            <w:drawing>
              <wp:anchor distT="0" distB="0" distL="114300" distR="114300" simplePos="0" relativeHeight="251808768" behindDoc="0" locked="0" layoutInCell="1" allowOverlap="1" wp14:anchorId="6F83E213" wp14:editId="3184F222">
                <wp:simplePos x="0" y="0"/>
                <wp:positionH relativeFrom="column">
                  <wp:posOffset>4930140</wp:posOffset>
                </wp:positionH>
                <wp:positionV relativeFrom="paragraph">
                  <wp:posOffset>92075</wp:posOffset>
                </wp:positionV>
                <wp:extent cx="542925" cy="247650"/>
                <wp:effectExtent l="0" t="0" r="28575" b="19050"/>
                <wp:wrapNone/>
                <wp:docPr id="104" name="Прямоугольник 104"/>
                <wp:cNvGraphicFramePr/>
                <a:graphic xmlns:a="http://schemas.openxmlformats.org/drawingml/2006/main">
                  <a:graphicData uri="http://schemas.microsoft.com/office/word/2010/wordprocessingShape">
                    <wps:wsp>
                      <wps:cNvSpPr/>
                      <wps:spPr>
                        <a:xfrm>
                          <a:off x="0" y="0"/>
                          <a:ext cx="542925"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Default="00553D47" w:rsidP="002F7D8B">
                            <w:pPr>
                              <w:jc w:val="center"/>
                            </w:pPr>
                            <w:r>
                              <w:t>ПСК…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3E213" id="Прямоугольник 104" o:spid="_x0000_s1072" style="position:absolute;left:0;text-align:left;margin-left:388.2pt;margin-top:7.25pt;width:42.75pt;height:1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" fillcolor="window" strokecolor="windowText" strokeweight="1pt">
                <v:textbox>
                  <w:txbxContent>
                    <w:p w:rsidR="00553D47" w:rsidRDefault="00553D47" w:rsidP="002F7D8B">
                      <w:pPr>
                        <w:jc w:val="center"/>
                      </w:pPr>
                      <w:r>
                        <w:t>ПСК…</w:t>
                      </w:r>
                    </w:p>
                  </w:txbxContent>
                </v:textbox>
              </v:rect>
            </w:pict>
          </mc:Fallback>
        </mc:AlternateContent>
      </w:r>
    </w:p>
    <w:p w:rsidR="002F7D8B" w:rsidRDefault="003A5CB2" w:rsidP="00806E86">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noProof/>
          <w:sz w:val="24"/>
          <w:szCs w:val="24"/>
          <w:lang w:eastAsia="ru-RU"/>
        </w:rPr>
        <mc:AlternateContent>
          <mc:Choice Requires="wps">
            <w:drawing>
              <wp:anchor distT="0" distB="0" distL="114300" distR="114300" simplePos="0" relativeHeight="251943936" behindDoc="0" locked="0" layoutInCell="1" allowOverlap="1">
                <wp:simplePos x="0" y="0"/>
                <wp:positionH relativeFrom="column">
                  <wp:posOffset>5063490</wp:posOffset>
                </wp:positionH>
                <wp:positionV relativeFrom="paragraph">
                  <wp:posOffset>160655</wp:posOffset>
                </wp:positionV>
                <wp:extent cx="133350" cy="342900"/>
                <wp:effectExtent l="57150" t="0" r="19050" b="57150"/>
                <wp:wrapNone/>
                <wp:docPr id="216" name="Прямая со стрелкой 216"/>
                <wp:cNvGraphicFramePr/>
                <a:graphic xmlns:a="http://schemas.openxmlformats.org/drawingml/2006/main">
                  <a:graphicData uri="http://schemas.microsoft.com/office/word/2010/wordprocessingShape">
                    <wps:wsp>
                      <wps:cNvCnPr/>
                      <wps:spPr>
                        <a:xfrm flipH="1">
                          <a:off x="0" y="0"/>
                          <a:ext cx="13335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75DB83" id="Прямая со стрелкой 216" o:spid="_x0000_s1026" type="#_x0000_t32" style="position:absolute;margin-left:398.7pt;margin-top:12.65pt;width:10.5pt;height:27pt;flip:x;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40864" behindDoc="0" locked="0" layoutInCell="1" allowOverlap="1">
                <wp:simplePos x="0" y="0"/>
                <wp:positionH relativeFrom="column">
                  <wp:posOffset>4320540</wp:posOffset>
                </wp:positionH>
                <wp:positionV relativeFrom="paragraph">
                  <wp:posOffset>160655</wp:posOffset>
                </wp:positionV>
                <wp:extent cx="161925" cy="342900"/>
                <wp:effectExtent l="38100" t="0" r="28575" b="57150"/>
                <wp:wrapNone/>
                <wp:docPr id="212" name="Прямая со стрелкой 212"/>
                <wp:cNvGraphicFramePr/>
                <a:graphic xmlns:a="http://schemas.openxmlformats.org/drawingml/2006/main">
                  <a:graphicData uri="http://schemas.microsoft.com/office/word/2010/wordprocessingShape">
                    <wps:wsp>
                      <wps:cNvCnPr/>
                      <wps:spPr>
                        <a:xfrm flipH="1">
                          <a:off x="0" y="0"/>
                          <a:ext cx="161925"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591872" id="Прямая со стрелкой 212" o:spid="_x0000_s1026" type="#_x0000_t32" style="position:absolute;margin-left:340.2pt;margin-top:12.65pt;width:12.75pt;height:27pt;flip:x;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39840" behindDoc="0" locked="0" layoutInCell="1" allowOverlap="1">
                <wp:simplePos x="0" y="0"/>
                <wp:positionH relativeFrom="column">
                  <wp:posOffset>4482465</wp:posOffset>
                </wp:positionH>
                <wp:positionV relativeFrom="paragraph">
                  <wp:posOffset>160655</wp:posOffset>
                </wp:positionV>
                <wp:extent cx="133350" cy="342900"/>
                <wp:effectExtent l="0" t="0" r="95250" b="57150"/>
                <wp:wrapNone/>
                <wp:docPr id="211" name="Прямая со стрелкой 211"/>
                <wp:cNvGraphicFramePr/>
                <a:graphic xmlns:a="http://schemas.openxmlformats.org/drawingml/2006/main">
                  <a:graphicData uri="http://schemas.microsoft.com/office/word/2010/wordprocessingShape">
                    <wps:wsp>
                      <wps:cNvCnPr/>
                      <wps:spPr>
                        <a:xfrm>
                          <a:off x="0" y="0"/>
                          <a:ext cx="13335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5FD046" id="Прямая со стрелкой 211" o:spid="_x0000_s1026" type="#_x0000_t32" style="position:absolute;margin-left:352.95pt;margin-top:12.65pt;width:10.5pt;height:27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38816" behindDoc="0" locked="0" layoutInCell="1" allowOverlap="1">
                <wp:simplePos x="0" y="0"/>
                <wp:positionH relativeFrom="column">
                  <wp:posOffset>4482465</wp:posOffset>
                </wp:positionH>
                <wp:positionV relativeFrom="paragraph">
                  <wp:posOffset>160655</wp:posOffset>
                </wp:positionV>
                <wp:extent cx="0" cy="342900"/>
                <wp:effectExtent l="95250" t="0" r="95250" b="57150"/>
                <wp:wrapNone/>
                <wp:docPr id="210" name="Прямая со стрелкой 210"/>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44CB37" id="Прямая со стрелкой 210" o:spid="_x0000_s1026" type="#_x0000_t32" style="position:absolute;margin-left:352.95pt;margin-top:12.65pt;width:0;height:27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37792" behindDoc="0" locked="0" layoutInCell="1" allowOverlap="1">
                <wp:simplePos x="0" y="0"/>
                <wp:positionH relativeFrom="column">
                  <wp:posOffset>3701415</wp:posOffset>
                </wp:positionH>
                <wp:positionV relativeFrom="paragraph">
                  <wp:posOffset>160655</wp:posOffset>
                </wp:positionV>
                <wp:extent cx="161925" cy="342900"/>
                <wp:effectExtent l="38100" t="0" r="28575" b="57150"/>
                <wp:wrapNone/>
                <wp:docPr id="209" name="Прямая со стрелкой 209"/>
                <wp:cNvGraphicFramePr/>
                <a:graphic xmlns:a="http://schemas.openxmlformats.org/drawingml/2006/main">
                  <a:graphicData uri="http://schemas.microsoft.com/office/word/2010/wordprocessingShape">
                    <wps:wsp>
                      <wps:cNvCnPr/>
                      <wps:spPr>
                        <a:xfrm flipH="1">
                          <a:off x="0" y="0"/>
                          <a:ext cx="161925"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6EB5E1" id="Прямая со стрелкой 209" o:spid="_x0000_s1026" type="#_x0000_t32" style="position:absolute;margin-left:291.45pt;margin-top:12.65pt;width:12.75pt;height:27pt;flip:x;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36768" behindDoc="0" locked="0" layoutInCell="1" allowOverlap="1">
                <wp:simplePos x="0" y="0"/>
                <wp:positionH relativeFrom="column">
                  <wp:posOffset>3863340</wp:posOffset>
                </wp:positionH>
                <wp:positionV relativeFrom="paragraph">
                  <wp:posOffset>170180</wp:posOffset>
                </wp:positionV>
                <wp:extent cx="161925" cy="333375"/>
                <wp:effectExtent l="0" t="0" r="85725" b="66675"/>
                <wp:wrapNone/>
                <wp:docPr id="208" name="Прямая со стрелкой 208"/>
                <wp:cNvGraphicFramePr/>
                <a:graphic xmlns:a="http://schemas.openxmlformats.org/drawingml/2006/main">
                  <a:graphicData uri="http://schemas.microsoft.com/office/word/2010/wordprocessingShape">
                    <wps:wsp>
                      <wps:cNvCnPr/>
                      <wps:spPr>
                        <a:xfrm>
                          <a:off x="0" y="0"/>
                          <a:ext cx="161925"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5EE4A4" id="Прямая со стрелкой 208" o:spid="_x0000_s1026" type="#_x0000_t32" style="position:absolute;margin-left:304.2pt;margin-top:13.4pt;width:12.75pt;height:26.2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35744" behindDoc="0" locked="0" layoutInCell="1" allowOverlap="1">
                <wp:simplePos x="0" y="0"/>
                <wp:positionH relativeFrom="column">
                  <wp:posOffset>3863340</wp:posOffset>
                </wp:positionH>
                <wp:positionV relativeFrom="paragraph">
                  <wp:posOffset>170180</wp:posOffset>
                </wp:positionV>
                <wp:extent cx="0" cy="333375"/>
                <wp:effectExtent l="95250" t="0" r="76200" b="66675"/>
                <wp:wrapNone/>
                <wp:docPr id="207" name="Прямая со стрелкой 207"/>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CC64A7" id="Прямая со стрелкой 207" o:spid="_x0000_s1026" type="#_x0000_t32" style="position:absolute;margin-left:304.2pt;margin-top:13.4pt;width:0;height:26.2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" strokecolor="black [3200]" strokeweight=".5pt">
                <v:stroke endarrow="open" joinstyle="miter"/>
              </v:shape>
            </w:pict>
          </mc:Fallback>
        </mc:AlternateContent>
      </w:r>
    </w:p>
    <w:p w:rsidR="002F7D8B" w:rsidRDefault="003A5CB2" w:rsidP="00806E86">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noProof/>
          <w:sz w:val="24"/>
          <w:szCs w:val="24"/>
          <w:lang w:eastAsia="ru-RU"/>
        </w:rPr>
        <mc:AlternateContent>
          <mc:Choice Requires="wps">
            <w:drawing>
              <wp:anchor distT="0" distB="0" distL="114300" distR="114300" simplePos="0" relativeHeight="251942912" behindDoc="0" locked="0" layoutInCell="1" allowOverlap="1">
                <wp:simplePos x="0" y="0"/>
                <wp:positionH relativeFrom="column">
                  <wp:posOffset>5196840</wp:posOffset>
                </wp:positionH>
                <wp:positionV relativeFrom="paragraph">
                  <wp:posOffset>4445</wp:posOffset>
                </wp:positionV>
                <wp:extent cx="123825" cy="323850"/>
                <wp:effectExtent l="0" t="0" r="85725" b="57150"/>
                <wp:wrapNone/>
                <wp:docPr id="214" name="Прямая со стрелкой 214"/>
                <wp:cNvGraphicFramePr/>
                <a:graphic xmlns:a="http://schemas.openxmlformats.org/drawingml/2006/main">
                  <a:graphicData uri="http://schemas.microsoft.com/office/word/2010/wordprocessingShape">
                    <wps:wsp>
                      <wps:cNvCnPr/>
                      <wps:spPr>
                        <a:xfrm>
                          <a:off x="0" y="0"/>
                          <a:ext cx="123825"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FDEC6F" id="Прямая со стрелкой 214" o:spid="_x0000_s1026" type="#_x0000_t32" style="position:absolute;margin-left:409.2pt;margin-top:.35pt;width:9.75pt;height:25.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41888" behindDoc="0" locked="0" layoutInCell="1" allowOverlap="1">
                <wp:simplePos x="0" y="0"/>
                <wp:positionH relativeFrom="column">
                  <wp:posOffset>5196840</wp:posOffset>
                </wp:positionH>
                <wp:positionV relativeFrom="paragraph">
                  <wp:posOffset>4445</wp:posOffset>
                </wp:positionV>
                <wp:extent cx="0" cy="323850"/>
                <wp:effectExtent l="95250" t="0" r="76200" b="57150"/>
                <wp:wrapNone/>
                <wp:docPr id="213" name="Прямая со стрелкой 21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380F57" id="Прямая со стрелкой 213" o:spid="_x0000_s1026" type="#_x0000_t32" style="position:absolute;margin-left:409.2pt;margin-top:.35pt;width:0;height:25.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34720" behindDoc="0" locked="0" layoutInCell="1" allowOverlap="1">
                <wp:simplePos x="0" y="0"/>
                <wp:positionH relativeFrom="column">
                  <wp:posOffset>2948940</wp:posOffset>
                </wp:positionH>
                <wp:positionV relativeFrom="paragraph">
                  <wp:posOffset>4445</wp:posOffset>
                </wp:positionV>
                <wp:extent cx="152400" cy="323850"/>
                <wp:effectExtent l="38100" t="0" r="19050" b="57150"/>
                <wp:wrapNone/>
                <wp:docPr id="206" name="Прямая со стрелкой 206"/>
                <wp:cNvGraphicFramePr/>
                <a:graphic xmlns:a="http://schemas.openxmlformats.org/drawingml/2006/main">
                  <a:graphicData uri="http://schemas.microsoft.com/office/word/2010/wordprocessingShape">
                    <wps:wsp>
                      <wps:cNvCnPr/>
                      <wps:spPr>
                        <a:xfrm flipH="1">
                          <a:off x="0" y="0"/>
                          <a:ext cx="15240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037683" id="Прямая со стрелкой 206" o:spid="_x0000_s1026" type="#_x0000_t32" style="position:absolute;margin-left:232.2pt;margin-top:.35pt;width:12pt;height:25.5pt;flip:x;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33696" behindDoc="0" locked="0" layoutInCell="1" allowOverlap="1">
                <wp:simplePos x="0" y="0"/>
                <wp:positionH relativeFrom="column">
                  <wp:posOffset>3101340</wp:posOffset>
                </wp:positionH>
                <wp:positionV relativeFrom="paragraph">
                  <wp:posOffset>4445</wp:posOffset>
                </wp:positionV>
                <wp:extent cx="180975" cy="323850"/>
                <wp:effectExtent l="0" t="0" r="85725" b="57150"/>
                <wp:wrapNone/>
                <wp:docPr id="205" name="Прямая со стрелкой 205"/>
                <wp:cNvGraphicFramePr/>
                <a:graphic xmlns:a="http://schemas.openxmlformats.org/drawingml/2006/main">
                  <a:graphicData uri="http://schemas.microsoft.com/office/word/2010/wordprocessingShape">
                    <wps:wsp>
                      <wps:cNvCnPr/>
                      <wps:spPr>
                        <a:xfrm>
                          <a:off x="0" y="0"/>
                          <a:ext cx="180975"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C23ED6" id="Прямая со стрелкой 205" o:spid="_x0000_s1026" type="#_x0000_t32" style="position:absolute;margin-left:244.2pt;margin-top:.35pt;width:14.25pt;height:25.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32672" behindDoc="0" locked="0" layoutInCell="1" allowOverlap="1">
                <wp:simplePos x="0" y="0"/>
                <wp:positionH relativeFrom="column">
                  <wp:posOffset>3101340</wp:posOffset>
                </wp:positionH>
                <wp:positionV relativeFrom="paragraph">
                  <wp:posOffset>4445</wp:posOffset>
                </wp:positionV>
                <wp:extent cx="0" cy="323850"/>
                <wp:effectExtent l="95250" t="0" r="76200" b="57150"/>
                <wp:wrapNone/>
                <wp:docPr id="204" name="Прямая со стрелкой 204"/>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1FE59D" id="Прямая со стрелкой 204" o:spid="_x0000_s1026" type="#_x0000_t32" style="position:absolute;margin-left:244.2pt;margin-top:.35pt;width:0;height:25.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31648" behindDoc="0" locked="0" layoutInCell="1" allowOverlap="1">
                <wp:simplePos x="0" y="0"/>
                <wp:positionH relativeFrom="column">
                  <wp:posOffset>2482215</wp:posOffset>
                </wp:positionH>
                <wp:positionV relativeFrom="paragraph">
                  <wp:posOffset>4445</wp:posOffset>
                </wp:positionV>
                <wp:extent cx="180975" cy="323850"/>
                <wp:effectExtent l="0" t="0" r="85725" b="57150"/>
                <wp:wrapNone/>
                <wp:docPr id="203" name="Прямая со стрелкой 203"/>
                <wp:cNvGraphicFramePr/>
                <a:graphic xmlns:a="http://schemas.openxmlformats.org/drawingml/2006/main">
                  <a:graphicData uri="http://schemas.microsoft.com/office/word/2010/wordprocessingShape">
                    <wps:wsp>
                      <wps:cNvCnPr/>
                      <wps:spPr>
                        <a:xfrm>
                          <a:off x="0" y="0"/>
                          <a:ext cx="180975"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65066D" id="Прямая со стрелкой 203" o:spid="_x0000_s1026" type="#_x0000_t32" style="position:absolute;margin-left:195.45pt;margin-top:.35pt;width:14.25pt;height:25.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30624" behindDoc="0" locked="0" layoutInCell="1" allowOverlap="1">
                <wp:simplePos x="0" y="0"/>
                <wp:positionH relativeFrom="column">
                  <wp:posOffset>2329815</wp:posOffset>
                </wp:positionH>
                <wp:positionV relativeFrom="paragraph">
                  <wp:posOffset>4445</wp:posOffset>
                </wp:positionV>
                <wp:extent cx="152400" cy="323850"/>
                <wp:effectExtent l="38100" t="0" r="19050" b="57150"/>
                <wp:wrapNone/>
                <wp:docPr id="202" name="Прямая со стрелкой 202"/>
                <wp:cNvGraphicFramePr/>
                <a:graphic xmlns:a="http://schemas.openxmlformats.org/drawingml/2006/main">
                  <a:graphicData uri="http://schemas.microsoft.com/office/word/2010/wordprocessingShape">
                    <wps:wsp>
                      <wps:cNvCnPr/>
                      <wps:spPr>
                        <a:xfrm flipH="1">
                          <a:off x="0" y="0"/>
                          <a:ext cx="15240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4A05E2" id="Прямая со стрелкой 202" o:spid="_x0000_s1026" type="#_x0000_t32" style="position:absolute;margin-left:183.45pt;margin-top:.35pt;width:12pt;height:25.5pt;flip:x;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29600" behindDoc="0" locked="0" layoutInCell="1" allowOverlap="1">
                <wp:simplePos x="0" y="0"/>
                <wp:positionH relativeFrom="column">
                  <wp:posOffset>2482215</wp:posOffset>
                </wp:positionH>
                <wp:positionV relativeFrom="paragraph">
                  <wp:posOffset>4445</wp:posOffset>
                </wp:positionV>
                <wp:extent cx="0" cy="323850"/>
                <wp:effectExtent l="95250" t="0" r="76200" b="57150"/>
                <wp:wrapNone/>
                <wp:docPr id="201" name="Прямая со стрелкой 201"/>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D97C7B" id="Прямая со стрелкой 201" o:spid="_x0000_s1026" type="#_x0000_t32" style="position:absolute;margin-left:195.45pt;margin-top:.35pt;width:0;height:25.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28576" behindDoc="0" locked="0" layoutInCell="1" allowOverlap="1">
                <wp:simplePos x="0" y="0"/>
                <wp:positionH relativeFrom="column">
                  <wp:posOffset>1853565</wp:posOffset>
                </wp:positionH>
                <wp:positionV relativeFrom="paragraph">
                  <wp:posOffset>4445</wp:posOffset>
                </wp:positionV>
                <wp:extent cx="190500" cy="323850"/>
                <wp:effectExtent l="0" t="0" r="57150" b="57150"/>
                <wp:wrapNone/>
                <wp:docPr id="200" name="Прямая со стрелкой 200"/>
                <wp:cNvGraphicFramePr/>
                <a:graphic xmlns:a="http://schemas.openxmlformats.org/drawingml/2006/main">
                  <a:graphicData uri="http://schemas.microsoft.com/office/word/2010/wordprocessingShape">
                    <wps:wsp>
                      <wps:cNvCnPr/>
                      <wps:spPr>
                        <a:xfrm>
                          <a:off x="0" y="0"/>
                          <a:ext cx="19050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8570A4" id="Прямая со стрелкой 200" o:spid="_x0000_s1026" type="#_x0000_t32" style="position:absolute;margin-left:145.95pt;margin-top:.35pt;width:15pt;height:25.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27552" behindDoc="0" locked="0" layoutInCell="1" allowOverlap="1">
                <wp:simplePos x="0" y="0"/>
                <wp:positionH relativeFrom="column">
                  <wp:posOffset>1701165</wp:posOffset>
                </wp:positionH>
                <wp:positionV relativeFrom="paragraph">
                  <wp:posOffset>4445</wp:posOffset>
                </wp:positionV>
                <wp:extent cx="152400" cy="323850"/>
                <wp:effectExtent l="38100" t="0" r="19050" b="57150"/>
                <wp:wrapNone/>
                <wp:docPr id="199" name="Прямая со стрелкой 199"/>
                <wp:cNvGraphicFramePr/>
                <a:graphic xmlns:a="http://schemas.openxmlformats.org/drawingml/2006/main">
                  <a:graphicData uri="http://schemas.microsoft.com/office/word/2010/wordprocessingShape">
                    <wps:wsp>
                      <wps:cNvCnPr/>
                      <wps:spPr>
                        <a:xfrm flipH="1">
                          <a:off x="0" y="0"/>
                          <a:ext cx="15240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4B1DA3" id="Прямая со стрелкой 199" o:spid="_x0000_s1026" type="#_x0000_t32" style="position:absolute;margin-left:133.95pt;margin-top:.35pt;width:12pt;height:25.5pt;flip:x;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26528" behindDoc="0" locked="0" layoutInCell="1" allowOverlap="1">
                <wp:simplePos x="0" y="0"/>
                <wp:positionH relativeFrom="column">
                  <wp:posOffset>1853565</wp:posOffset>
                </wp:positionH>
                <wp:positionV relativeFrom="paragraph">
                  <wp:posOffset>4445</wp:posOffset>
                </wp:positionV>
                <wp:extent cx="0" cy="323850"/>
                <wp:effectExtent l="95250" t="0" r="76200" b="57150"/>
                <wp:wrapNone/>
                <wp:docPr id="198" name="Прямая со стрелкой 19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D66F09" id="Прямая со стрелкой 198" o:spid="_x0000_s1026" type="#_x0000_t32" style="position:absolute;margin-left:145.95pt;margin-top:.35pt;width:0;height:25.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25504" behindDoc="0" locked="0" layoutInCell="1" allowOverlap="1">
                <wp:simplePos x="0" y="0"/>
                <wp:positionH relativeFrom="column">
                  <wp:posOffset>920115</wp:posOffset>
                </wp:positionH>
                <wp:positionV relativeFrom="paragraph">
                  <wp:posOffset>4445</wp:posOffset>
                </wp:positionV>
                <wp:extent cx="171450" cy="323850"/>
                <wp:effectExtent l="38100" t="0" r="19050" b="57150"/>
                <wp:wrapNone/>
                <wp:docPr id="195" name="Прямая со стрелкой 195"/>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E7B3F9" id="Прямая со стрелкой 195" o:spid="_x0000_s1026" type="#_x0000_t32" style="position:absolute;margin-left:72.45pt;margin-top:.35pt;width:13.5pt;height:25.5pt;flip:x;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24480" behindDoc="0" locked="0" layoutInCell="1" allowOverlap="1">
                <wp:simplePos x="0" y="0"/>
                <wp:positionH relativeFrom="column">
                  <wp:posOffset>1091565</wp:posOffset>
                </wp:positionH>
                <wp:positionV relativeFrom="paragraph">
                  <wp:posOffset>4445</wp:posOffset>
                </wp:positionV>
                <wp:extent cx="209550" cy="323850"/>
                <wp:effectExtent l="0" t="0" r="76200" b="57150"/>
                <wp:wrapNone/>
                <wp:docPr id="194" name="Прямая со стрелкой 194"/>
                <wp:cNvGraphicFramePr/>
                <a:graphic xmlns:a="http://schemas.openxmlformats.org/drawingml/2006/main">
                  <a:graphicData uri="http://schemas.microsoft.com/office/word/2010/wordprocessingShape">
                    <wps:wsp>
                      <wps:cNvCnPr/>
                      <wps:spPr>
                        <a:xfrm>
                          <a:off x="0" y="0"/>
                          <a:ext cx="20955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3BB744" id="Прямая со стрелкой 194" o:spid="_x0000_s1026" type="#_x0000_t32" style="position:absolute;margin-left:85.95pt;margin-top:.35pt;width:16.5pt;height:25.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" strokecolor="black [3200]" strokeweight=".5pt">
                <v:stroke endarrow="open" joinstyle="miter"/>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923456" behindDoc="0" locked="0" layoutInCell="1" allowOverlap="1">
                <wp:simplePos x="0" y="0"/>
                <wp:positionH relativeFrom="column">
                  <wp:posOffset>1091565</wp:posOffset>
                </wp:positionH>
                <wp:positionV relativeFrom="paragraph">
                  <wp:posOffset>4445</wp:posOffset>
                </wp:positionV>
                <wp:extent cx="0" cy="323850"/>
                <wp:effectExtent l="95250" t="0" r="76200" b="57150"/>
                <wp:wrapNone/>
                <wp:docPr id="193" name="Прямая со стрелкой 19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35869C" id="Прямая со стрелкой 193" o:spid="_x0000_s1026" type="#_x0000_t32" style="position:absolute;margin-left:85.95pt;margin-top:.35pt;width:0;height:25.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" strokecolor="black [3200]" strokeweight=".5pt">
                <v:stroke endarrow="open" joinstyle="miter"/>
              </v:shape>
            </w:pict>
          </mc:Fallback>
        </mc:AlternateContent>
      </w:r>
    </w:p>
    <w:p w:rsidR="002F7D8B" w:rsidRDefault="002F7D8B" w:rsidP="00806E86">
      <w:pPr>
        <w:spacing w:after="0" w:line="240" w:lineRule="auto"/>
        <w:ind w:firstLine="567"/>
        <w:jc w:val="both"/>
        <w:rPr>
          <w:rFonts w:ascii="Times New Roman" w:hAnsi="Times New Roman" w:cs="Times New Roman"/>
          <w:b/>
          <w:i/>
          <w:sz w:val="24"/>
          <w:szCs w:val="24"/>
        </w:rPr>
      </w:pPr>
      <w:r w:rsidRPr="002F7D8B">
        <w:rPr>
          <w:rFonts w:ascii="Times New Roman" w:hAnsi="Times New Roman" w:cs="Times New Roman"/>
          <w:b/>
          <w:i/>
          <w:noProof/>
          <w:sz w:val="24"/>
          <w:szCs w:val="24"/>
          <w:lang w:eastAsia="ru-RU"/>
        </w:rPr>
        <mc:AlternateContent>
          <mc:Choice Requires="wps">
            <w:drawing>
              <wp:anchor distT="0" distB="0" distL="114300" distR="114300" simplePos="0" relativeHeight="251790336" behindDoc="0" locked="0" layoutInCell="1" allowOverlap="1" wp14:anchorId="5AE4B9C3" wp14:editId="13B76727">
                <wp:simplePos x="0" y="0"/>
                <wp:positionH relativeFrom="column">
                  <wp:posOffset>701040</wp:posOffset>
                </wp:positionH>
                <wp:positionV relativeFrom="paragraph">
                  <wp:posOffset>153035</wp:posOffset>
                </wp:positionV>
                <wp:extent cx="4772025" cy="314325"/>
                <wp:effectExtent l="0" t="0" r="28575" b="28575"/>
                <wp:wrapNone/>
                <wp:docPr id="95" name="Прямоугольник 95"/>
                <wp:cNvGraphicFramePr/>
                <a:graphic xmlns:a="http://schemas.openxmlformats.org/drawingml/2006/main">
                  <a:graphicData uri="http://schemas.microsoft.com/office/word/2010/wordprocessingShape">
                    <wps:wsp>
                      <wps:cNvSpPr/>
                      <wps:spPr>
                        <a:xfrm>
                          <a:off x="0" y="0"/>
                          <a:ext cx="4772025"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D8054A" w:rsidRDefault="00553D47" w:rsidP="00D8054A">
                            <w:pPr>
                              <w:spacing w:after="0" w:line="240" w:lineRule="auto"/>
                              <w:jc w:val="center"/>
                              <w:rPr>
                                <w:rFonts w:ascii="Times New Roman" w:hAnsi="Times New Roman" w:cs="Times New Roman"/>
                                <w:sz w:val="20"/>
                                <w:szCs w:val="20"/>
                              </w:rPr>
                            </w:pPr>
                            <w:proofErr w:type="spellStart"/>
                            <w:r w:rsidRPr="004C0BFF">
                              <w:rPr>
                                <w:rFonts w:ascii="Times New Roman" w:hAnsi="Times New Roman" w:cs="Times New Roman"/>
                                <w:b/>
                                <w:sz w:val="20"/>
                                <w:szCs w:val="20"/>
                              </w:rPr>
                              <w:t>Компетентностная</w:t>
                            </w:r>
                            <w:proofErr w:type="spellEnd"/>
                            <w:r w:rsidRPr="004C0BFF">
                              <w:rPr>
                                <w:rFonts w:ascii="Times New Roman" w:hAnsi="Times New Roman" w:cs="Times New Roman"/>
                                <w:b/>
                                <w:sz w:val="20"/>
                                <w:szCs w:val="20"/>
                              </w:rPr>
                              <w:t xml:space="preserve"> модель выпускника</w:t>
                            </w:r>
                            <w:r>
                              <w:rPr>
                                <w:rFonts w:ascii="Times New Roman" w:hAnsi="Times New Roman" w:cs="Times New Roman"/>
                                <w:sz w:val="20"/>
                                <w:szCs w:val="20"/>
                              </w:rPr>
                              <w:t xml:space="preserve"> (востребованная на рынке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4B9C3" id="Прямоугольник 95" o:spid="_x0000_s1073" style="position:absolute;left:0;text-align:left;margin-left:55.2pt;margin-top:12.05pt;width:375.75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" fillcolor="window" strokecolor="windowText" strokeweight="1pt">
                <v:textbox>
                  <w:txbxContent>
                    <w:p w:rsidR="00553D47" w:rsidRPr="00D8054A" w:rsidRDefault="00553D47" w:rsidP="00D8054A">
                      <w:pPr>
                        <w:spacing w:after="0" w:line="240" w:lineRule="auto"/>
                        <w:jc w:val="center"/>
                        <w:rPr>
                          <w:rFonts w:ascii="Times New Roman" w:hAnsi="Times New Roman" w:cs="Times New Roman"/>
                          <w:sz w:val="20"/>
                          <w:szCs w:val="20"/>
                        </w:rPr>
                      </w:pPr>
                      <w:proofErr w:type="spellStart"/>
                      <w:r w:rsidRPr="004C0BFF">
                        <w:rPr>
                          <w:rFonts w:ascii="Times New Roman" w:hAnsi="Times New Roman" w:cs="Times New Roman"/>
                          <w:b/>
                          <w:sz w:val="20"/>
                          <w:szCs w:val="20"/>
                        </w:rPr>
                        <w:t>Компетентностная</w:t>
                      </w:r>
                      <w:proofErr w:type="spellEnd"/>
                      <w:r w:rsidRPr="004C0BFF">
                        <w:rPr>
                          <w:rFonts w:ascii="Times New Roman" w:hAnsi="Times New Roman" w:cs="Times New Roman"/>
                          <w:b/>
                          <w:sz w:val="20"/>
                          <w:szCs w:val="20"/>
                        </w:rPr>
                        <w:t xml:space="preserve"> модель выпускника</w:t>
                      </w:r>
                      <w:r>
                        <w:rPr>
                          <w:rFonts w:ascii="Times New Roman" w:hAnsi="Times New Roman" w:cs="Times New Roman"/>
                          <w:sz w:val="20"/>
                          <w:szCs w:val="20"/>
                        </w:rPr>
                        <w:t xml:space="preserve"> (востребованная на рынке труда)</w:t>
                      </w:r>
                    </w:p>
                  </w:txbxContent>
                </v:textbox>
              </v:rect>
            </w:pict>
          </mc:Fallback>
        </mc:AlternateContent>
      </w:r>
    </w:p>
    <w:p w:rsidR="002F7D8B" w:rsidRDefault="002F7D8B" w:rsidP="00806E86">
      <w:pPr>
        <w:spacing w:after="0" w:line="240" w:lineRule="auto"/>
        <w:ind w:firstLine="567"/>
        <w:jc w:val="both"/>
        <w:rPr>
          <w:rFonts w:ascii="Times New Roman" w:hAnsi="Times New Roman" w:cs="Times New Roman"/>
          <w:b/>
          <w:i/>
          <w:sz w:val="24"/>
          <w:szCs w:val="24"/>
        </w:rPr>
      </w:pPr>
    </w:p>
    <w:p w:rsidR="002F7D8B" w:rsidRDefault="002F7D8B" w:rsidP="00806E86">
      <w:pPr>
        <w:spacing w:after="0" w:line="240" w:lineRule="auto"/>
        <w:ind w:firstLine="567"/>
        <w:jc w:val="both"/>
        <w:rPr>
          <w:rFonts w:ascii="Times New Roman" w:hAnsi="Times New Roman" w:cs="Times New Roman"/>
          <w:b/>
          <w:i/>
          <w:sz w:val="24"/>
          <w:szCs w:val="24"/>
        </w:rPr>
      </w:pPr>
    </w:p>
    <w:p w:rsidR="007C31F5" w:rsidRPr="00806E86" w:rsidRDefault="007C31F5" w:rsidP="00806E86">
      <w:pPr>
        <w:spacing w:after="0" w:line="240" w:lineRule="auto"/>
        <w:ind w:firstLine="567"/>
        <w:jc w:val="both"/>
        <w:rPr>
          <w:rFonts w:ascii="Times New Roman" w:hAnsi="Times New Roman" w:cs="Times New Roman"/>
          <w:sz w:val="24"/>
          <w:szCs w:val="24"/>
        </w:rPr>
      </w:pPr>
      <w:r w:rsidRPr="00806E86">
        <w:rPr>
          <w:rFonts w:ascii="Times New Roman" w:hAnsi="Times New Roman" w:cs="Times New Roman"/>
          <w:b/>
          <w:i/>
          <w:sz w:val="24"/>
          <w:szCs w:val="24"/>
        </w:rPr>
        <w:t>Задачи профессиональной деятельности</w:t>
      </w:r>
      <w:r w:rsidRPr="00806E86">
        <w:rPr>
          <w:rFonts w:ascii="Times New Roman" w:hAnsi="Times New Roman" w:cs="Times New Roman"/>
          <w:sz w:val="24"/>
          <w:szCs w:val="24"/>
        </w:rPr>
        <w:t xml:space="preserve"> – проблемы, требующие решения, например, обучение и воспитание, формирование личности, проектирование и возведение зданий, управление коллективом, производство продукции и др.</w:t>
      </w:r>
    </w:p>
    <w:p w:rsidR="00425781" w:rsidRPr="00806E86" w:rsidRDefault="000C40C4" w:rsidP="00806E86">
      <w:pPr>
        <w:spacing w:after="0" w:line="240" w:lineRule="auto"/>
        <w:ind w:firstLine="567"/>
        <w:jc w:val="both"/>
        <w:rPr>
          <w:rFonts w:ascii="Times New Roman" w:hAnsi="Times New Roman" w:cs="Times New Roman"/>
          <w:sz w:val="24"/>
          <w:szCs w:val="24"/>
        </w:rPr>
      </w:pPr>
      <w:r w:rsidRPr="00806E86">
        <w:rPr>
          <w:rFonts w:ascii="Times New Roman" w:hAnsi="Times New Roman" w:cs="Times New Roman"/>
          <w:sz w:val="24"/>
          <w:szCs w:val="24"/>
        </w:rPr>
        <w:lastRenderedPageBreak/>
        <w:t>3.3</w:t>
      </w:r>
      <w:r w:rsidR="00951ABA" w:rsidRPr="00806E86">
        <w:rPr>
          <w:rFonts w:ascii="Times New Roman" w:hAnsi="Times New Roman" w:cs="Times New Roman"/>
          <w:sz w:val="24"/>
          <w:szCs w:val="24"/>
        </w:rPr>
        <w:t>.</w:t>
      </w:r>
      <w:r w:rsidRPr="00806E86">
        <w:rPr>
          <w:rFonts w:ascii="Times New Roman" w:hAnsi="Times New Roman" w:cs="Times New Roman"/>
          <w:sz w:val="24"/>
          <w:szCs w:val="24"/>
        </w:rPr>
        <w:t xml:space="preserve"> </w:t>
      </w:r>
      <w:r w:rsidR="007D5B2A" w:rsidRPr="00806E86">
        <w:rPr>
          <w:rFonts w:ascii="Times New Roman" w:hAnsi="Times New Roman" w:cs="Times New Roman"/>
          <w:sz w:val="24"/>
          <w:szCs w:val="24"/>
        </w:rPr>
        <w:t>Многоуровневая организация учебного процесса предусматривает описание результато</w:t>
      </w:r>
      <w:r w:rsidR="00F822BE" w:rsidRPr="00806E86">
        <w:rPr>
          <w:rFonts w:ascii="Times New Roman" w:hAnsi="Times New Roman" w:cs="Times New Roman"/>
          <w:sz w:val="24"/>
          <w:szCs w:val="24"/>
        </w:rPr>
        <w:t xml:space="preserve">в образования по каждому уровню, которое </w:t>
      </w:r>
      <w:r w:rsidR="00425781" w:rsidRPr="00806E86">
        <w:rPr>
          <w:rFonts w:ascii="Times New Roman" w:hAnsi="Times New Roman" w:cs="Times New Roman"/>
          <w:sz w:val="24"/>
          <w:szCs w:val="24"/>
        </w:rPr>
        <w:t>базиру</w:t>
      </w:r>
      <w:r w:rsidR="00F822BE" w:rsidRPr="00806E86">
        <w:rPr>
          <w:rFonts w:ascii="Times New Roman" w:hAnsi="Times New Roman" w:cs="Times New Roman"/>
          <w:sz w:val="24"/>
          <w:szCs w:val="24"/>
        </w:rPr>
        <w:t>е</w:t>
      </w:r>
      <w:r w:rsidR="00425781" w:rsidRPr="00806E86">
        <w:rPr>
          <w:rFonts w:ascii="Times New Roman" w:hAnsi="Times New Roman" w:cs="Times New Roman"/>
          <w:sz w:val="24"/>
          <w:szCs w:val="24"/>
        </w:rPr>
        <w:t>тся на пяти элементах: знание и понимание; применение знаний и понимания; суждение, коммуникативные навыки; способности к самостоятельному обучению.</w:t>
      </w:r>
    </w:p>
    <w:p w:rsidR="00425781" w:rsidRPr="00806E86" w:rsidRDefault="000C40C4" w:rsidP="00806E86">
      <w:pPr>
        <w:spacing w:after="0" w:line="240" w:lineRule="auto"/>
        <w:ind w:firstLine="567"/>
        <w:jc w:val="both"/>
        <w:rPr>
          <w:rFonts w:ascii="Times New Roman" w:hAnsi="Times New Roman" w:cs="Times New Roman"/>
          <w:sz w:val="24"/>
          <w:szCs w:val="24"/>
        </w:rPr>
      </w:pPr>
      <w:r w:rsidRPr="00806E86">
        <w:rPr>
          <w:rFonts w:ascii="Times New Roman" w:hAnsi="Times New Roman" w:cs="Times New Roman"/>
          <w:i/>
          <w:sz w:val="24"/>
          <w:szCs w:val="24"/>
        </w:rPr>
        <w:t>3.3</w:t>
      </w:r>
      <w:r w:rsidR="00951ABA" w:rsidRPr="00806E86">
        <w:rPr>
          <w:rFonts w:ascii="Times New Roman" w:hAnsi="Times New Roman" w:cs="Times New Roman"/>
          <w:i/>
          <w:sz w:val="24"/>
          <w:szCs w:val="24"/>
        </w:rPr>
        <w:t>.1.</w:t>
      </w:r>
      <w:r w:rsidR="00425781" w:rsidRPr="00806E86">
        <w:rPr>
          <w:rFonts w:ascii="Times New Roman" w:hAnsi="Times New Roman" w:cs="Times New Roman"/>
          <w:i/>
          <w:sz w:val="24"/>
          <w:szCs w:val="24"/>
        </w:rPr>
        <w:t xml:space="preserve">Квалификации, означающие завершение первого </w:t>
      </w:r>
      <w:r w:rsidR="002A4B86">
        <w:rPr>
          <w:rFonts w:ascii="Times New Roman" w:hAnsi="Times New Roman" w:cs="Times New Roman"/>
          <w:i/>
          <w:sz w:val="24"/>
          <w:szCs w:val="24"/>
        </w:rPr>
        <w:t>академического уровня</w:t>
      </w:r>
      <w:r w:rsidR="00425781" w:rsidRPr="00806E86">
        <w:rPr>
          <w:rFonts w:ascii="Times New Roman" w:hAnsi="Times New Roman" w:cs="Times New Roman"/>
          <w:sz w:val="24"/>
          <w:szCs w:val="24"/>
        </w:rPr>
        <w:t xml:space="preserve">, </w:t>
      </w:r>
      <w:r w:rsidR="00425781" w:rsidRPr="002A4B86">
        <w:rPr>
          <w:rFonts w:ascii="Times New Roman" w:hAnsi="Times New Roman" w:cs="Times New Roman"/>
          <w:i/>
          <w:sz w:val="24"/>
          <w:szCs w:val="24"/>
        </w:rPr>
        <w:t>присваиваются студентам, которые</w:t>
      </w:r>
      <w:r w:rsidR="00425781" w:rsidRPr="00806E86">
        <w:rPr>
          <w:rFonts w:ascii="Times New Roman" w:hAnsi="Times New Roman" w:cs="Times New Roman"/>
          <w:sz w:val="24"/>
          <w:szCs w:val="24"/>
        </w:rPr>
        <w:t xml:space="preserve">: </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продемонстрировали знание и понимание в области обучения, базирующимся на общем среднем образовании и обычно находятся на уровне, не только соответствующем уровню учебников повышенного типа, но и включают некоторые аспекты, сформированные знанием передовых позиций в области обучения; </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могут применять свои знание и понимание таким образом, который указывает профессиональный подход к работе или своему роду занятий, и обладают компетенциями, которые проявляются в умении выдвигать и защищать аргументы, а также решать задачи в своей области обучения; </w:t>
      </w:r>
    </w:p>
    <w:p w:rsidR="00425781" w:rsidRPr="00806E86" w:rsidRDefault="00F822BE"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обладаю</w:t>
      </w:r>
      <w:r w:rsidR="00425781" w:rsidRPr="00806E86">
        <w:rPr>
          <w:rFonts w:ascii="Times New Roman" w:hAnsi="Times New Roman" w:cs="Times New Roman"/>
          <w:sz w:val="24"/>
          <w:szCs w:val="24"/>
        </w:rPr>
        <w:t>т умением собирать и интерпретировать необходимые данные (обычно в своей области обучения) для формирования взглядов, содержащих суждения по соответствующим социальным, научным и этическим проблемам;</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могут передавать информацию, идеи, проблемы и решения аудитории, состоящей как из специалистов, так и неспециалистов; </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выработали навыки обучения, которые необходимы им, чтобы осуществлять дальнейшее обучение с большей степенью самостоятельности.</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4830E3" w:rsidRPr="00806E86">
        <w:rPr>
          <w:rFonts w:ascii="Times New Roman" w:hAnsi="Times New Roman" w:cs="Times New Roman"/>
          <w:sz w:val="24"/>
          <w:szCs w:val="24"/>
        </w:rPr>
        <w:tab/>
      </w:r>
      <w:r w:rsidR="000C40C4" w:rsidRPr="00806E86">
        <w:rPr>
          <w:rFonts w:ascii="Times New Roman" w:hAnsi="Times New Roman" w:cs="Times New Roman"/>
          <w:i/>
          <w:sz w:val="24"/>
          <w:szCs w:val="24"/>
        </w:rPr>
        <w:t>3.3</w:t>
      </w:r>
      <w:r w:rsidR="00951ABA" w:rsidRPr="00806E86">
        <w:rPr>
          <w:rFonts w:ascii="Times New Roman" w:hAnsi="Times New Roman" w:cs="Times New Roman"/>
          <w:i/>
          <w:sz w:val="24"/>
          <w:szCs w:val="24"/>
        </w:rPr>
        <w:t>.2.</w:t>
      </w:r>
      <w:r w:rsidR="000C40C4" w:rsidRPr="00806E86">
        <w:rPr>
          <w:rFonts w:ascii="Times New Roman" w:hAnsi="Times New Roman" w:cs="Times New Roman"/>
          <w:i/>
          <w:sz w:val="24"/>
          <w:szCs w:val="24"/>
        </w:rPr>
        <w:t xml:space="preserve"> </w:t>
      </w:r>
      <w:r w:rsidRPr="00806E86">
        <w:rPr>
          <w:rFonts w:ascii="Times New Roman" w:hAnsi="Times New Roman" w:cs="Times New Roman"/>
          <w:i/>
          <w:sz w:val="24"/>
          <w:szCs w:val="24"/>
        </w:rPr>
        <w:t xml:space="preserve">Квалификации, означающие завершение второго </w:t>
      </w:r>
      <w:r w:rsidR="002A4B86">
        <w:rPr>
          <w:rFonts w:ascii="Times New Roman" w:hAnsi="Times New Roman" w:cs="Times New Roman"/>
          <w:i/>
          <w:sz w:val="24"/>
          <w:szCs w:val="24"/>
        </w:rPr>
        <w:t>академического уровня</w:t>
      </w:r>
      <w:r w:rsidRPr="00806E86">
        <w:rPr>
          <w:rFonts w:ascii="Times New Roman" w:hAnsi="Times New Roman" w:cs="Times New Roman"/>
          <w:sz w:val="24"/>
          <w:szCs w:val="24"/>
        </w:rPr>
        <w:t xml:space="preserve">, </w:t>
      </w:r>
      <w:r w:rsidRPr="002A4B86">
        <w:rPr>
          <w:rFonts w:ascii="Times New Roman" w:hAnsi="Times New Roman" w:cs="Times New Roman"/>
          <w:i/>
          <w:sz w:val="24"/>
          <w:szCs w:val="24"/>
        </w:rPr>
        <w:t>присваиваются студентам, которые:</w:t>
      </w:r>
      <w:r w:rsidRPr="00806E86">
        <w:rPr>
          <w:rFonts w:ascii="Times New Roman" w:hAnsi="Times New Roman" w:cs="Times New Roman"/>
          <w:sz w:val="24"/>
          <w:szCs w:val="24"/>
        </w:rPr>
        <w:t xml:space="preserve"> </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продемонстрировали знание и понимание, опирающиеся на то, что обычно связывается с бакалаврским уровнем, расширяют и/или усиливают его, и которые создают фундамент или возможность для проявления оригинальности в выдвижении и/или применении идей, часто в контексте исследования;</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могут применить свои знания и способность решать задачи в новой или незнакомой среде в широком (или междисциплинарном) контексте, относящемся к их области обучения; </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обладают способностью интегрировать знания, справляться со сложностями и формировать суждения на основе неполной или ограниченной информации, в которых отражается осознание социальной и этической ответственности за применение этих знаний и суждений; </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могут четко и ясно передавать свои выводы (а также лежащие в их основе знания и соображения) аудитории специалистов и неспециалистов; </w:t>
      </w:r>
    </w:p>
    <w:p w:rsidR="00425781"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обладают навыками обучения, позволяющими осуществлять дальнейшее образование с большей степенью самост</w:t>
      </w:r>
      <w:r w:rsidR="00536C39">
        <w:rPr>
          <w:rFonts w:ascii="Times New Roman" w:hAnsi="Times New Roman" w:cs="Times New Roman"/>
          <w:sz w:val="24"/>
          <w:szCs w:val="24"/>
        </w:rPr>
        <w:t>оятельности и саморегулирования;</w:t>
      </w:r>
    </w:p>
    <w:p w:rsidR="00536C39" w:rsidRPr="00536C39" w:rsidRDefault="00536C39" w:rsidP="00536C39">
      <w:pPr>
        <w:pStyle w:val="a4"/>
        <w:numPr>
          <w:ilvl w:val="0"/>
          <w:numId w:val="21"/>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обладают навыками педагогической деятельности, организации учебного процесса, проводить учебные занятия на качественном уровне.</w:t>
      </w:r>
    </w:p>
    <w:p w:rsidR="00425781" w:rsidRPr="00536C39" w:rsidRDefault="00425781" w:rsidP="00806E86">
      <w:pPr>
        <w:spacing w:after="0" w:line="240" w:lineRule="auto"/>
        <w:jc w:val="both"/>
        <w:rPr>
          <w:rFonts w:ascii="Times New Roman" w:hAnsi="Times New Roman" w:cs="Times New Roman"/>
          <w:i/>
          <w:sz w:val="24"/>
          <w:szCs w:val="24"/>
        </w:rPr>
      </w:pPr>
      <w:r w:rsidRPr="00806E86">
        <w:rPr>
          <w:rFonts w:ascii="Times New Roman" w:hAnsi="Times New Roman" w:cs="Times New Roman"/>
          <w:sz w:val="24"/>
          <w:szCs w:val="24"/>
        </w:rPr>
        <w:t xml:space="preserve">    </w:t>
      </w:r>
      <w:r w:rsidR="000C40C4" w:rsidRPr="00806E86">
        <w:rPr>
          <w:rFonts w:ascii="Times New Roman" w:hAnsi="Times New Roman" w:cs="Times New Roman"/>
          <w:sz w:val="24"/>
          <w:szCs w:val="24"/>
        </w:rPr>
        <w:t xml:space="preserve">   </w:t>
      </w:r>
      <w:r w:rsidR="000C40C4" w:rsidRPr="00806E86">
        <w:rPr>
          <w:rFonts w:ascii="Times New Roman" w:hAnsi="Times New Roman" w:cs="Times New Roman"/>
          <w:i/>
          <w:sz w:val="24"/>
          <w:szCs w:val="24"/>
        </w:rPr>
        <w:t>3.3.</w:t>
      </w:r>
      <w:r w:rsidR="00951ABA" w:rsidRPr="00806E86">
        <w:rPr>
          <w:rFonts w:ascii="Times New Roman" w:hAnsi="Times New Roman" w:cs="Times New Roman"/>
          <w:i/>
          <w:sz w:val="24"/>
          <w:szCs w:val="24"/>
        </w:rPr>
        <w:t>3.</w:t>
      </w:r>
      <w:r w:rsidR="000C40C4" w:rsidRPr="00806E86">
        <w:rPr>
          <w:rFonts w:ascii="Times New Roman" w:hAnsi="Times New Roman" w:cs="Times New Roman"/>
          <w:sz w:val="24"/>
          <w:szCs w:val="24"/>
        </w:rPr>
        <w:t xml:space="preserve"> </w:t>
      </w:r>
      <w:r w:rsidRPr="00806E86">
        <w:rPr>
          <w:rFonts w:ascii="Times New Roman" w:hAnsi="Times New Roman" w:cs="Times New Roman"/>
          <w:i/>
          <w:sz w:val="24"/>
          <w:szCs w:val="24"/>
        </w:rPr>
        <w:t xml:space="preserve">Квалификации, означающие завершение третьего </w:t>
      </w:r>
      <w:r w:rsidR="00536C39">
        <w:rPr>
          <w:rFonts w:ascii="Times New Roman" w:hAnsi="Times New Roman" w:cs="Times New Roman"/>
          <w:i/>
          <w:sz w:val="24"/>
          <w:szCs w:val="24"/>
        </w:rPr>
        <w:t>научного уровня</w:t>
      </w:r>
      <w:r w:rsidRPr="00806E86">
        <w:rPr>
          <w:rFonts w:ascii="Times New Roman" w:hAnsi="Times New Roman" w:cs="Times New Roman"/>
          <w:sz w:val="24"/>
          <w:szCs w:val="24"/>
        </w:rPr>
        <w:t xml:space="preserve">, </w:t>
      </w:r>
      <w:r w:rsidRPr="00536C39">
        <w:rPr>
          <w:rFonts w:ascii="Times New Roman" w:hAnsi="Times New Roman" w:cs="Times New Roman"/>
          <w:i/>
          <w:sz w:val="24"/>
          <w:szCs w:val="24"/>
        </w:rPr>
        <w:t>присваиваются студентам, которые:</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продемонстрировали системное понимание области обучения и владение навыками и методами исследований, связанных с этой областью; </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продемонстрировали способность задумать, спланировать, осуществить и применить серьезный процесс исследований с научной достоверностью; </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способны внести вклад в рамках оригинального </w:t>
      </w:r>
      <w:r w:rsidRPr="00806E86">
        <w:rPr>
          <w:rFonts w:ascii="Times New Roman" w:hAnsi="Times New Roman" w:cs="Times New Roman"/>
          <w:i/>
          <w:sz w:val="24"/>
          <w:szCs w:val="24"/>
        </w:rPr>
        <w:t>исследования в новых областях</w:t>
      </w:r>
      <w:r w:rsidRPr="00806E86">
        <w:rPr>
          <w:rFonts w:ascii="Times New Roman" w:hAnsi="Times New Roman" w:cs="Times New Roman"/>
          <w:sz w:val="24"/>
          <w:szCs w:val="24"/>
        </w:rPr>
        <w:t xml:space="preserve"> знаний путем проведения масштабной научно-исследовательской работы, материалы которой публикуются или упоминаются в национальных или международных источниках; </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Pr="00806E86">
        <w:rPr>
          <w:rFonts w:ascii="Times New Roman" w:hAnsi="Times New Roman" w:cs="Times New Roman"/>
          <w:i/>
          <w:sz w:val="24"/>
          <w:szCs w:val="24"/>
        </w:rPr>
        <w:t>способны к критическому</w:t>
      </w:r>
      <w:r w:rsidRPr="00806E86">
        <w:rPr>
          <w:rFonts w:ascii="Times New Roman" w:hAnsi="Times New Roman" w:cs="Times New Roman"/>
          <w:sz w:val="24"/>
          <w:szCs w:val="24"/>
        </w:rPr>
        <w:t xml:space="preserve"> анализу, оценке и синтезу новых и сложных идей; </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могут общаться с коллегами, широким ученым сообществом и обществом в целом на темы, связанные со своей сферой профессиональных знаний; </w:t>
      </w:r>
    </w:p>
    <w:p w:rsidR="00425781"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lastRenderedPageBreak/>
        <w:t xml:space="preserve">• </w:t>
      </w:r>
      <w:r w:rsidRPr="00806E86">
        <w:rPr>
          <w:rFonts w:ascii="Times New Roman" w:hAnsi="Times New Roman" w:cs="Times New Roman"/>
          <w:i/>
          <w:sz w:val="24"/>
          <w:szCs w:val="24"/>
        </w:rPr>
        <w:t>смогут способствовать</w:t>
      </w:r>
      <w:r w:rsidRPr="00806E86">
        <w:rPr>
          <w:rFonts w:ascii="Times New Roman" w:hAnsi="Times New Roman" w:cs="Times New Roman"/>
          <w:sz w:val="24"/>
          <w:szCs w:val="24"/>
        </w:rPr>
        <w:t xml:space="preserve"> – в научном и профессиональном контекстах – технологическому, общественному и культурному прогрессу в </w:t>
      </w:r>
      <w:r w:rsidR="00536C39">
        <w:rPr>
          <w:rFonts w:ascii="Times New Roman" w:hAnsi="Times New Roman" w:cs="Times New Roman"/>
          <w:sz w:val="24"/>
          <w:szCs w:val="24"/>
        </w:rPr>
        <w:t>обществе, основанном на знаниях;</w:t>
      </w:r>
    </w:p>
    <w:p w:rsidR="00536C39" w:rsidRDefault="00536C39" w:rsidP="00536C39">
      <w:pPr>
        <w:pStyle w:val="a4"/>
        <w:numPr>
          <w:ilvl w:val="0"/>
          <w:numId w:val="21"/>
        </w:numPr>
        <w:tabs>
          <w:tab w:val="left" w:pos="142"/>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демонстрировать высококвалифицированную педагогическую деятельность, использовать научные исследования в учебном процессе.</w:t>
      </w:r>
    </w:p>
    <w:p w:rsidR="00C83D41" w:rsidRPr="00BC418B" w:rsidRDefault="00C83D41" w:rsidP="00C83D41">
      <w:pPr>
        <w:pStyle w:val="a4"/>
        <w:tabs>
          <w:tab w:val="left" w:pos="142"/>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479F8">
        <w:rPr>
          <w:rFonts w:ascii="Times New Roman" w:hAnsi="Times New Roman" w:cs="Times New Roman"/>
          <w:sz w:val="24"/>
          <w:szCs w:val="24"/>
        </w:rPr>
        <w:t>При формировании результатов обучения</w:t>
      </w:r>
      <w:r w:rsidR="00BC418B">
        <w:rPr>
          <w:rFonts w:ascii="Times New Roman" w:hAnsi="Times New Roman" w:cs="Times New Roman"/>
          <w:sz w:val="24"/>
          <w:szCs w:val="24"/>
        </w:rPr>
        <w:t xml:space="preserve"> </w:t>
      </w:r>
      <w:r w:rsidR="002479F8">
        <w:rPr>
          <w:rFonts w:ascii="Times New Roman" w:hAnsi="Times New Roman" w:cs="Times New Roman"/>
          <w:sz w:val="24"/>
          <w:szCs w:val="24"/>
        </w:rPr>
        <w:t xml:space="preserve">следует ориентироваться на утвержденные НКР и уровни квалификации 6- </w:t>
      </w:r>
      <w:proofErr w:type="spellStart"/>
      <w:r w:rsidR="002479F8">
        <w:rPr>
          <w:rFonts w:ascii="Times New Roman" w:hAnsi="Times New Roman" w:cs="Times New Roman"/>
          <w:sz w:val="24"/>
          <w:szCs w:val="24"/>
        </w:rPr>
        <w:t>бакалавриат</w:t>
      </w:r>
      <w:proofErr w:type="spellEnd"/>
      <w:r w:rsidR="002479F8">
        <w:rPr>
          <w:rFonts w:ascii="Times New Roman" w:hAnsi="Times New Roman" w:cs="Times New Roman"/>
          <w:sz w:val="24"/>
          <w:szCs w:val="24"/>
        </w:rPr>
        <w:t xml:space="preserve">, 7- магистратура и </w:t>
      </w:r>
      <w:proofErr w:type="spellStart"/>
      <w:r w:rsidR="002479F8">
        <w:rPr>
          <w:rFonts w:ascii="Times New Roman" w:hAnsi="Times New Roman" w:cs="Times New Roman"/>
          <w:sz w:val="24"/>
          <w:szCs w:val="24"/>
        </w:rPr>
        <w:t>специалитет</w:t>
      </w:r>
      <w:proofErr w:type="spellEnd"/>
      <w:r w:rsidR="002479F8">
        <w:rPr>
          <w:rFonts w:ascii="Times New Roman" w:hAnsi="Times New Roman" w:cs="Times New Roman"/>
          <w:sz w:val="24"/>
          <w:szCs w:val="24"/>
        </w:rPr>
        <w:t xml:space="preserve">, 8- </w:t>
      </w:r>
      <w:r w:rsidR="00BC418B">
        <w:rPr>
          <w:rFonts w:ascii="Times New Roman" w:hAnsi="Times New Roman" w:cs="Times New Roman"/>
          <w:sz w:val="24"/>
          <w:szCs w:val="24"/>
        </w:rPr>
        <w:t xml:space="preserve">послевузовское образование (аспирантура, </w:t>
      </w:r>
      <w:r w:rsidR="00BC418B">
        <w:rPr>
          <w:rFonts w:ascii="Times New Roman" w:hAnsi="Times New Roman" w:cs="Times New Roman"/>
          <w:sz w:val="24"/>
          <w:szCs w:val="24"/>
          <w:lang w:val="en-US"/>
        </w:rPr>
        <w:t>PhD</w:t>
      </w:r>
      <w:r w:rsidR="00BC418B">
        <w:rPr>
          <w:rFonts w:ascii="Times New Roman" w:hAnsi="Times New Roman" w:cs="Times New Roman"/>
          <w:sz w:val="24"/>
          <w:szCs w:val="24"/>
        </w:rPr>
        <w:t>)</w:t>
      </w:r>
    </w:p>
    <w:p w:rsidR="00C83D41" w:rsidRDefault="00C83D41" w:rsidP="00C83D41">
      <w:pPr>
        <w:pStyle w:val="a4"/>
        <w:tabs>
          <w:tab w:val="left" w:pos="142"/>
        </w:tabs>
        <w:spacing w:after="0" w:line="240" w:lineRule="auto"/>
        <w:ind w:left="0"/>
        <w:jc w:val="both"/>
        <w:rPr>
          <w:rFonts w:ascii="Times New Roman" w:hAnsi="Times New Roman" w:cs="Times New Roman"/>
          <w:sz w:val="24"/>
          <w:szCs w:val="24"/>
        </w:rPr>
      </w:pPr>
    </w:p>
    <w:tbl>
      <w:tblPr>
        <w:tblStyle w:val="a3"/>
        <w:tblW w:w="9469" w:type="dxa"/>
        <w:tblInd w:w="-5" w:type="dxa"/>
        <w:tblLayout w:type="fixed"/>
        <w:tblLook w:val="04A0" w:firstRow="1" w:lastRow="0" w:firstColumn="1" w:lastColumn="0" w:noHBand="0" w:noVBand="1"/>
      </w:tblPr>
      <w:tblGrid>
        <w:gridCol w:w="851"/>
        <w:gridCol w:w="2268"/>
        <w:gridCol w:w="2269"/>
        <w:gridCol w:w="4081"/>
      </w:tblGrid>
      <w:tr w:rsidR="00C83D41" w:rsidRPr="00096CD1" w:rsidTr="00553D47">
        <w:tc>
          <w:tcPr>
            <w:tcW w:w="851" w:type="dxa"/>
          </w:tcPr>
          <w:p w:rsidR="00C83D41" w:rsidRPr="00096CD1" w:rsidRDefault="00C83D41" w:rsidP="00C83D41">
            <w:pPr>
              <w:contextualSpacing/>
              <w:rPr>
                <w:rFonts w:ascii="Times New Roman" w:hAnsi="Times New Roman" w:cs="Times New Roman"/>
                <w:b/>
                <w:iCs/>
                <w:sz w:val="24"/>
                <w:szCs w:val="24"/>
              </w:rPr>
            </w:pPr>
            <w:r w:rsidRPr="00096CD1">
              <w:rPr>
                <w:rFonts w:ascii="Times New Roman" w:hAnsi="Times New Roman" w:cs="Times New Roman"/>
                <w:b/>
                <w:bCs/>
                <w:iCs/>
                <w:sz w:val="24"/>
                <w:szCs w:val="24"/>
              </w:rPr>
              <w:t>Уро-</w:t>
            </w:r>
            <w:proofErr w:type="spellStart"/>
            <w:r w:rsidRPr="00096CD1">
              <w:rPr>
                <w:rFonts w:ascii="Times New Roman" w:hAnsi="Times New Roman" w:cs="Times New Roman"/>
                <w:b/>
                <w:bCs/>
                <w:iCs/>
                <w:sz w:val="24"/>
                <w:szCs w:val="24"/>
              </w:rPr>
              <w:t>вень</w:t>
            </w:r>
            <w:proofErr w:type="spellEnd"/>
          </w:p>
        </w:tc>
        <w:tc>
          <w:tcPr>
            <w:tcW w:w="2268" w:type="dxa"/>
          </w:tcPr>
          <w:p w:rsidR="00C83D41" w:rsidRPr="00096CD1" w:rsidRDefault="00C83D41" w:rsidP="00C83D41">
            <w:pPr>
              <w:contextualSpacing/>
              <w:rPr>
                <w:rFonts w:ascii="Times New Roman" w:hAnsi="Times New Roman" w:cs="Times New Roman"/>
                <w:b/>
                <w:iCs/>
                <w:sz w:val="24"/>
                <w:szCs w:val="24"/>
              </w:rPr>
            </w:pPr>
            <w:r w:rsidRPr="00096CD1">
              <w:rPr>
                <w:rFonts w:ascii="Times New Roman" w:hAnsi="Times New Roman" w:cs="Times New Roman"/>
                <w:b/>
                <w:iCs/>
                <w:sz w:val="24"/>
                <w:szCs w:val="24"/>
              </w:rPr>
              <w:t>Знания</w:t>
            </w:r>
          </w:p>
        </w:tc>
        <w:tc>
          <w:tcPr>
            <w:tcW w:w="2269" w:type="dxa"/>
          </w:tcPr>
          <w:p w:rsidR="00C83D41" w:rsidRPr="00096CD1" w:rsidRDefault="00C83D41" w:rsidP="00C83D41">
            <w:pPr>
              <w:contextualSpacing/>
              <w:rPr>
                <w:rFonts w:ascii="Times New Roman" w:hAnsi="Times New Roman" w:cs="Times New Roman"/>
                <w:b/>
                <w:iCs/>
                <w:sz w:val="24"/>
                <w:szCs w:val="24"/>
              </w:rPr>
            </w:pPr>
            <w:r w:rsidRPr="00096CD1">
              <w:rPr>
                <w:rFonts w:ascii="Times New Roman" w:hAnsi="Times New Roman" w:cs="Times New Roman"/>
                <w:b/>
                <w:iCs/>
                <w:sz w:val="24"/>
                <w:szCs w:val="24"/>
              </w:rPr>
              <w:t>Навыки</w:t>
            </w:r>
          </w:p>
        </w:tc>
        <w:tc>
          <w:tcPr>
            <w:tcW w:w="4081" w:type="dxa"/>
          </w:tcPr>
          <w:p w:rsidR="00C83D41" w:rsidRPr="00096CD1" w:rsidRDefault="00C83D41" w:rsidP="00C83D41">
            <w:pPr>
              <w:contextualSpacing/>
              <w:rPr>
                <w:rFonts w:ascii="Times New Roman" w:hAnsi="Times New Roman" w:cs="Times New Roman"/>
                <w:b/>
                <w:iCs/>
                <w:sz w:val="24"/>
                <w:szCs w:val="24"/>
              </w:rPr>
            </w:pPr>
            <w:r w:rsidRPr="00096CD1">
              <w:rPr>
                <w:rFonts w:ascii="Times New Roman" w:hAnsi="Times New Roman" w:cs="Times New Roman"/>
                <w:b/>
                <w:iCs/>
                <w:sz w:val="24"/>
                <w:szCs w:val="24"/>
              </w:rPr>
              <w:t>Личностные компетенции</w:t>
            </w:r>
          </w:p>
          <w:p w:rsidR="00C83D41" w:rsidRPr="00096CD1" w:rsidRDefault="00C83D41" w:rsidP="00C83D41">
            <w:pPr>
              <w:contextualSpacing/>
              <w:rPr>
                <w:rFonts w:ascii="Times New Roman" w:hAnsi="Times New Roman" w:cs="Times New Roman"/>
                <w:b/>
                <w:iCs/>
                <w:sz w:val="24"/>
                <w:szCs w:val="24"/>
              </w:rPr>
            </w:pPr>
            <w:r w:rsidRPr="00096CD1">
              <w:rPr>
                <w:rFonts w:ascii="Times New Roman" w:hAnsi="Times New Roman" w:cs="Times New Roman"/>
                <w:b/>
                <w:iCs/>
                <w:sz w:val="24"/>
                <w:szCs w:val="24"/>
              </w:rPr>
              <w:t xml:space="preserve">(1 - самостоятельность, </w:t>
            </w:r>
          </w:p>
          <w:p w:rsidR="00C83D41" w:rsidRPr="00096CD1" w:rsidRDefault="00C83D41" w:rsidP="00C83D41">
            <w:pPr>
              <w:contextualSpacing/>
              <w:rPr>
                <w:rFonts w:ascii="Times New Roman" w:hAnsi="Times New Roman" w:cs="Times New Roman"/>
                <w:b/>
                <w:iCs/>
                <w:sz w:val="24"/>
                <w:szCs w:val="24"/>
              </w:rPr>
            </w:pPr>
            <w:r w:rsidRPr="00096CD1">
              <w:rPr>
                <w:rFonts w:ascii="Times New Roman" w:hAnsi="Times New Roman" w:cs="Times New Roman"/>
                <w:b/>
                <w:iCs/>
                <w:sz w:val="24"/>
                <w:szCs w:val="24"/>
              </w:rPr>
              <w:t>2 - ответственность,                           3 - коммуникация)</w:t>
            </w:r>
          </w:p>
        </w:tc>
      </w:tr>
      <w:tr w:rsidR="00C83D41" w:rsidRPr="00096CD1" w:rsidTr="00553D47">
        <w:trPr>
          <w:trHeight w:val="841"/>
        </w:trPr>
        <w:tc>
          <w:tcPr>
            <w:tcW w:w="851" w:type="dxa"/>
          </w:tcPr>
          <w:p w:rsidR="00C83D41" w:rsidRPr="00096CD1" w:rsidRDefault="00C83D41" w:rsidP="00C83D41">
            <w:pPr>
              <w:tabs>
                <w:tab w:val="left" w:pos="598"/>
              </w:tabs>
              <w:ind w:firstLine="34"/>
              <w:contextualSpacing/>
              <w:jc w:val="center"/>
              <w:rPr>
                <w:rFonts w:ascii="Times New Roman" w:hAnsi="Times New Roman" w:cs="Times New Roman"/>
                <w:bCs/>
                <w:sz w:val="24"/>
                <w:szCs w:val="24"/>
              </w:rPr>
            </w:pPr>
            <w:r w:rsidRPr="00096CD1">
              <w:rPr>
                <w:rFonts w:ascii="Times New Roman" w:hAnsi="Times New Roman" w:cs="Times New Roman"/>
                <w:bCs/>
                <w:sz w:val="24"/>
                <w:szCs w:val="24"/>
              </w:rPr>
              <w:t>6</w:t>
            </w:r>
          </w:p>
        </w:tc>
        <w:tc>
          <w:tcPr>
            <w:tcW w:w="2268" w:type="dxa"/>
          </w:tcPr>
          <w:p w:rsidR="00C83D41" w:rsidRPr="00096CD1" w:rsidRDefault="00C83D41" w:rsidP="00C83D41">
            <w:pPr>
              <w:contextualSpacing/>
              <w:jc w:val="both"/>
              <w:rPr>
                <w:rFonts w:ascii="Times New Roman" w:hAnsi="Times New Roman" w:cs="Times New Roman"/>
                <w:bCs/>
                <w:sz w:val="24"/>
                <w:szCs w:val="24"/>
              </w:rPr>
            </w:pPr>
            <w:r w:rsidRPr="00096CD1">
              <w:rPr>
                <w:rFonts w:ascii="Times New Roman" w:hAnsi="Times New Roman" w:cs="Times New Roman"/>
                <w:bCs/>
                <w:sz w:val="24"/>
                <w:szCs w:val="24"/>
              </w:rPr>
              <w:t>Владеет широким диапазоном интегрированных общих и профессиональных знаний, включая критическое понимание теорий и принципов, в области работы и обучения</w:t>
            </w:r>
          </w:p>
        </w:tc>
        <w:tc>
          <w:tcPr>
            <w:tcW w:w="2269" w:type="dxa"/>
          </w:tcPr>
          <w:p w:rsidR="00C83D41" w:rsidRPr="00096CD1" w:rsidRDefault="00C83D41" w:rsidP="00C83D41">
            <w:pPr>
              <w:contextualSpacing/>
              <w:jc w:val="both"/>
              <w:rPr>
                <w:rFonts w:ascii="Times New Roman" w:hAnsi="Times New Roman" w:cs="Times New Roman"/>
                <w:sz w:val="24"/>
                <w:szCs w:val="24"/>
              </w:rPr>
            </w:pPr>
            <w:r w:rsidRPr="00096CD1">
              <w:rPr>
                <w:rFonts w:ascii="Times New Roman" w:hAnsi="Times New Roman" w:cs="Times New Roman"/>
                <w:bCs/>
                <w:sz w:val="24"/>
                <w:szCs w:val="24"/>
              </w:rPr>
              <w:t>Владеет широким набором методов, включая инновационные, навыками их выбора и применения для решения сложных проблем в области работы и обучения, а также навыками критического мышления</w:t>
            </w:r>
          </w:p>
        </w:tc>
        <w:tc>
          <w:tcPr>
            <w:tcW w:w="4081" w:type="dxa"/>
            <w:shd w:val="clear" w:color="auto" w:fill="auto"/>
          </w:tcPr>
          <w:p w:rsidR="00C83D41" w:rsidRPr="00096CD1" w:rsidRDefault="00C83D41" w:rsidP="00C83D41">
            <w:pPr>
              <w:contextualSpacing/>
              <w:jc w:val="both"/>
              <w:rPr>
                <w:rFonts w:ascii="Times New Roman" w:hAnsi="Times New Roman" w:cs="Times New Roman"/>
                <w:bCs/>
                <w:sz w:val="24"/>
                <w:szCs w:val="24"/>
              </w:rPr>
            </w:pPr>
            <w:r w:rsidRPr="00096CD1">
              <w:rPr>
                <w:rFonts w:ascii="Times New Roman" w:hAnsi="Times New Roman" w:cs="Times New Roman"/>
                <w:bCs/>
                <w:sz w:val="24"/>
                <w:szCs w:val="24"/>
              </w:rPr>
              <w:t>1 - управляет комплексными действиями, процессами.</w:t>
            </w:r>
          </w:p>
          <w:p w:rsidR="00C83D41" w:rsidRPr="00096CD1" w:rsidRDefault="00C83D41" w:rsidP="00C83D41">
            <w:pPr>
              <w:ind w:right="34"/>
              <w:contextualSpacing/>
              <w:jc w:val="both"/>
              <w:rPr>
                <w:rFonts w:ascii="Times New Roman" w:hAnsi="Times New Roman" w:cs="Times New Roman"/>
                <w:bCs/>
                <w:sz w:val="24"/>
                <w:szCs w:val="24"/>
              </w:rPr>
            </w:pPr>
            <w:r w:rsidRPr="00096CD1">
              <w:rPr>
                <w:rFonts w:ascii="Times New Roman" w:hAnsi="Times New Roman" w:cs="Times New Roman"/>
                <w:bCs/>
                <w:sz w:val="24"/>
                <w:szCs w:val="24"/>
              </w:rPr>
              <w:t>2 - несет ответственность за принятие решений в непредсказуемых условиях в области работы или обучения, а также за управление профессиональным развитием отдельных лиц или групп. Участвует в работе экспертных групп и разработке стратегических планов развития.</w:t>
            </w:r>
          </w:p>
          <w:p w:rsidR="00C83D41" w:rsidRPr="00096CD1" w:rsidRDefault="00C83D41" w:rsidP="00C83D41">
            <w:pPr>
              <w:contextualSpacing/>
              <w:jc w:val="both"/>
              <w:rPr>
                <w:rFonts w:ascii="Times New Roman" w:hAnsi="Times New Roman" w:cs="Times New Roman"/>
                <w:bCs/>
                <w:sz w:val="24"/>
                <w:szCs w:val="24"/>
              </w:rPr>
            </w:pPr>
            <w:r w:rsidRPr="00096CD1">
              <w:rPr>
                <w:rFonts w:ascii="Times New Roman" w:hAnsi="Times New Roman" w:cs="Times New Roman"/>
                <w:bCs/>
                <w:sz w:val="24"/>
                <w:szCs w:val="24"/>
              </w:rPr>
              <w:t>3 - осуществляет деловое общение и поддерживает партнерские отношения</w:t>
            </w:r>
          </w:p>
        </w:tc>
      </w:tr>
      <w:tr w:rsidR="00C83D41" w:rsidRPr="00096CD1" w:rsidTr="00553D47">
        <w:tc>
          <w:tcPr>
            <w:tcW w:w="851" w:type="dxa"/>
          </w:tcPr>
          <w:p w:rsidR="00C83D41" w:rsidRPr="00096CD1" w:rsidRDefault="00C83D41" w:rsidP="00C83D41">
            <w:pPr>
              <w:tabs>
                <w:tab w:val="left" w:pos="598"/>
              </w:tabs>
              <w:ind w:firstLine="34"/>
              <w:contextualSpacing/>
              <w:jc w:val="center"/>
              <w:rPr>
                <w:rFonts w:ascii="Times New Roman" w:hAnsi="Times New Roman" w:cs="Times New Roman"/>
                <w:bCs/>
                <w:sz w:val="24"/>
                <w:szCs w:val="24"/>
              </w:rPr>
            </w:pPr>
            <w:r w:rsidRPr="00096CD1">
              <w:rPr>
                <w:rFonts w:ascii="Times New Roman" w:hAnsi="Times New Roman" w:cs="Times New Roman"/>
                <w:bCs/>
                <w:sz w:val="24"/>
                <w:szCs w:val="24"/>
              </w:rPr>
              <w:t>7</w:t>
            </w:r>
          </w:p>
        </w:tc>
        <w:tc>
          <w:tcPr>
            <w:tcW w:w="2268" w:type="dxa"/>
          </w:tcPr>
          <w:p w:rsidR="00C83D41" w:rsidRPr="00096CD1" w:rsidRDefault="00C83D41" w:rsidP="00C83D41">
            <w:pPr>
              <w:contextualSpacing/>
              <w:jc w:val="both"/>
              <w:rPr>
                <w:rFonts w:ascii="Times New Roman" w:hAnsi="Times New Roman" w:cs="Times New Roman"/>
                <w:bCs/>
                <w:sz w:val="24"/>
                <w:szCs w:val="24"/>
              </w:rPr>
            </w:pPr>
            <w:r w:rsidRPr="00096CD1">
              <w:rPr>
                <w:rFonts w:ascii="Times New Roman" w:hAnsi="Times New Roman" w:cs="Times New Roman"/>
                <w:bCs/>
                <w:sz w:val="24"/>
                <w:szCs w:val="24"/>
              </w:rPr>
              <w:t xml:space="preserve">Владеет </w:t>
            </w:r>
            <w:proofErr w:type="spellStart"/>
            <w:proofErr w:type="gramStart"/>
            <w:r w:rsidRPr="00096CD1">
              <w:rPr>
                <w:rFonts w:ascii="Times New Roman" w:hAnsi="Times New Roman" w:cs="Times New Roman"/>
                <w:bCs/>
                <w:sz w:val="24"/>
                <w:szCs w:val="24"/>
              </w:rPr>
              <w:t>узкоспециализиро</w:t>
            </w:r>
            <w:proofErr w:type="spellEnd"/>
            <w:r w:rsidRPr="00096CD1">
              <w:rPr>
                <w:rFonts w:ascii="Times New Roman" w:hAnsi="Times New Roman" w:cs="Times New Roman"/>
                <w:bCs/>
                <w:sz w:val="24"/>
                <w:szCs w:val="24"/>
              </w:rPr>
              <w:t>-ванными</w:t>
            </w:r>
            <w:proofErr w:type="gramEnd"/>
            <w:r w:rsidRPr="00096CD1">
              <w:rPr>
                <w:rFonts w:ascii="Times New Roman" w:hAnsi="Times New Roman" w:cs="Times New Roman"/>
                <w:bCs/>
                <w:sz w:val="24"/>
                <w:szCs w:val="24"/>
              </w:rPr>
              <w:t xml:space="preserve"> знаниями</w:t>
            </w:r>
            <w:r w:rsidRPr="00096CD1">
              <w:rPr>
                <w:rFonts w:ascii="Times New Roman" w:hAnsi="Times New Roman" w:cs="Times New Roman"/>
                <w:sz w:val="24"/>
                <w:szCs w:val="24"/>
              </w:rPr>
              <w:t xml:space="preserve"> и методами научного исследования </w:t>
            </w:r>
            <w:r w:rsidRPr="00096CD1">
              <w:rPr>
                <w:rFonts w:ascii="Times New Roman" w:hAnsi="Times New Roman" w:cs="Times New Roman"/>
                <w:bCs/>
                <w:sz w:val="24"/>
                <w:szCs w:val="24"/>
              </w:rPr>
              <w:t>в области работы или обучения, а также общими и профессиональными знаниями в смежных областях</w:t>
            </w:r>
          </w:p>
          <w:p w:rsidR="00C83D41" w:rsidRPr="00096CD1" w:rsidRDefault="00C83D41" w:rsidP="00C83D41">
            <w:pPr>
              <w:ind w:firstLine="709"/>
              <w:contextualSpacing/>
              <w:jc w:val="both"/>
              <w:rPr>
                <w:rFonts w:ascii="Times New Roman" w:hAnsi="Times New Roman" w:cs="Times New Roman"/>
                <w:bCs/>
                <w:sz w:val="24"/>
                <w:szCs w:val="24"/>
              </w:rPr>
            </w:pPr>
          </w:p>
          <w:p w:rsidR="00C83D41" w:rsidRPr="00096CD1" w:rsidRDefault="00C83D41" w:rsidP="00C83D41">
            <w:pPr>
              <w:ind w:firstLine="709"/>
              <w:contextualSpacing/>
              <w:jc w:val="both"/>
              <w:rPr>
                <w:rFonts w:ascii="Times New Roman" w:hAnsi="Times New Roman" w:cs="Times New Roman"/>
                <w:sz w:val="24"/>
                <w:szCs w:val="24"/>
              </w:rPr>
            </w:pPr>
          </w:p>
        </w:tc>
        <w:tc>
          <w:tcPr>
            <w:tcW w:w="2269" w:type="dxa"/>
          </w:tcPr>
          <w:p w:rsidR="00C83D41" w:rsidRPr="00096CD1" w:rsidRDefault="00C83D41" w:rsidP="00C83D41">
            <w:pPr>
              <w:contextualSpacing/>
              <w:jc w:val="both"/>
              <w:rPr>
                <w:rFonts w:ascii="Times New Roman" w:hAnsi="Times New Roman" w:cs="Times New Roman"/>
                <w:bCs/>
                <w:sz w:val="24"/>
                <w:szCs w:val="24"/>
              </w:rPr>
            </w:pPr>
            <w:r w:rsidRPr="00096CD1">
              <w:rPr>
                <w:rFonts w:ascii="Times New Roman" w:hAnsi="Times New Roman" w:cs="Times New Roman"/>
                <w:bCs/>
                <w:sz w:val="24"/>
                <w:szCs w:val="24"/>
              </w:rPr>
              <w:t>Владеет специализирован-</w:t>
            </w:r>
            <w:proofErr w:type="spellStart"/>
            <w:r w:rsidRPr="00096CD1">
              <w:rPr>
                <w:rFonts w:ascii="Times New Roman" w:hAnsi="Times New Roman" w:cs="Times New Roman"/>
                <w:bCs/>
                <w:sz w:val="24"/>
                <w:szCs w:val="24"/>
              </w:rPr>
              <w:t>ными</w:t>
            </w:r>
            <w:proofErr w:type="spellEnd"/>
            <w:r w:rsidRPr="00096CD1">
              <w:rPr>
                <w:rFonts w:ascii="Times New Roman" w:hAnsi="Times New Roman" w:cs="Times New Roman"/>
                <w:bCs/>
                <w:sz w:val="24"/>
                <w:szCs w:val="24"/>
              </w:rPr>
              <w:t xml:space="preserve"> навыками решения стратегических задач и проблем для проведения научных исследований и/ или инновационной профессиональной деятельности, производства новых знаний, для оригинальных идей и/или научных исследований</w:t>
            </w:r>
          </w:p>
        </w:tc>
        <w:tc>
          <w:tcPr>
            <w:tcW w:w="4081" w:type="dxa"/>
            <w:shd w:val="clear" w:color="auto" w:fill="auto"/>
          </w:tcPr>
          <w:p w:rsidR="00C83D41" w:rsidRPr="00096CD1" w:rsidRDefault="00C83D41" w:rsidP="00C83D41">
            <w:pPr>
              <w:contextualSpacing/>
              <w:jc w:val="both"/>
              <w:rPr>
                <w:rFonts w:ascii="Times New Roman" w:hAnsi="Times New Roman" w:cs="Times New Roman"/>
                <w:bCs/>
                <w:sz w:val="24"/>
                <w:szCs w:val="24"/>
              </w:rPr>
            </w:pPr>
            <w:r w:rsidRPr="00096CD1">
              <w:rPr>
                <w:rFonts w:ascii="Times New Roman" w:hAnsi="Times New Roman" w:cs="Times New Roman"/>
                <w:bCs/>
                <w:sz w:val="24"/>
                <w:szCs w:val="24"/>
              </w:rPr>
              <w:t xml:space="preserve">1 - управляет и преобразует сложную непредсказуемую рабочую или учебную среду, применяя инновационные подходы. </w:t>
            </w:r>
          </w:p>
          <w:p w:rsidR="00C83D41" w:rsidRPr="00096CD1" w:rsidRDefault="00C83D41" w:rsidP="00C83D41">
            <w:pPr>
              <w:contextualSpacing/>
              <w:jc w:val="both"/>
              <w:rPr>
                <w:rFonts w:ascii="Times New Roman" w:hAnsi="Times New Roman" w:cs="Times New Roman"/>
                <w:bCs/>
                <w:sz w:val="24"/>
                <w:szCs w:val="24"/>
              </w:rPr>
            </w:pPr>
            <w:r w:rsidRPr="00096CD1">
              <w:rPr>
                <w:rFonts w:ascii="Times New Roman" w:hAnsi="Times New Roman" w:cs="Times New Roman"/>
                <w:bCs/>
                <w:sz w:val="24"/>
                <w:szCs w:val="24"/>
              </w:rPr>
              <w:t xml:space="preserve">2 - несет ответственность за принятие решений в непредсказуемых условиях. Оценивает стратегические групповые показатели.      </w:t>
            </w:r>
          </w:p>
          <w:p w:rsidR="00C83D41" w:rsidRPr="00096CD1" w:rsidRDefault="00C83D41" w:rsidP="00C83D41">
            <w:pPr>
              <w:contextualSpacing/>
              <w:jc w:val="both"/>
              <w:rPr>
                <w:rFonts w:ascii="Times New Roman" w:hAnsi="Times New Roman" w:cs="Times New Roman"/>
                <w:bCs/>
                <w:sz w:val="24"/>
                <w:szCs w:val="24"/>
              </w:rPr>
            </w:pPr>
            <w:r w:rsidRPr="00096CD1">
              <w:rPr>
                <w:rFonts w:ascii="Times New Roman" w:hAnsi="Times New Roman" w:cs="Times New Roman"/>
                <w:bCs/>
                <w:sz w:val="24"/>
                <w:szCs w:val="24"/>
              </w:rPr>
              <w:t>3 - организует деятельность экспертных/профессиональных групп/организаций, представляет результаты их работы. Ведет профессиональные дискуссии на уровне профильных и смежных отраслей. Решает коммуникационные задачи во всех сферах деятельности</w:t>
            </w:r>
          </w:p>
        </w:tc>
      </w:tr>
      <w:tr w:rsidR="00C83D41" w:rsidRPr="00096CD1" w:rsidTr="00553D47">
        <w:tc>
          <w:tcPr>
            <w:tcW w:w="851" w:type="dxa"/>
          </w:tcPr>
          <w:p w:rsidR="00C83D41" w:rsidRPr="00096CD1" w:rsidRDefault="00C83D41" w:rsidP="00C83D41">
            <w:pPr>
              <w:tabs>
                <w:tab w:val="left" w:pos="598"/>
              </w:tabs>
              <w:ind w:firstLine="34"/>
              <w:contextualSpacing/>
              <w:jc w:val="center"/>
              <w:rPr>
                <w:rFonts w:ascii="Times New Roman" w:hAnsi="Times New Roman" w:cs="Times New Roman"/>
                <w:bCs/>
                <w:sz w:val="24"/>
                <w:szCs w:val="24"/>
              </w:rPr>
            </w:pPr>
            <w:r w:rsidRPr="00096CD1">
              <w:rPr>
                <w:rFonts w:ascii="Times New Roman" w:hAnsi="Times New Roman" w:cs="Times New Roman"/>
                <w:bCs/>
                <w:sz w:val="24"/>
                <w:szCs w:val="24"/>
              </w:rPr>
              <w:t>8</w:t>
            </w:r>
          </w:p>
        </w:tc>
        <w:tc>
          <w:tcPr>
            <w:tcW w:w="2268" w:type="dxa"/>
          </w:tcPr>
          <w:p w:rsidR="00C83D41" w:rsidRPr="00096CD1" w:rsidRDefault="00C83D41" w:rsidP="00C83D41">
            <w:pPr>
              <w:contextualSpacing/>
              <w:jc w:val="both"/>
              <w:rPr>
                <w:rFonts w:ascii="Times New Roman" w:hAnsi="Times New Roman" w:cs="Times New Roman"/>
                <w:bCs/>
                <w:sz w:val="24"/>
                <w:szCs w:val="24"/>
              </w:rPr>
            </w:pPr>
            <w:r w:rsidRPr="00096CD1">
              <w:rPr>
                <w:rFonts w:ascii="Times New Roman" w:hAnsi="Times New Roman" w:cs="Times New Roman"/>
                <w:bCs/>
                <w:sz w:val="24"/>
                <w:szCs w:val="24"/>
              </w:rPr>
              <w:t xml:space="preserve">Владеет </w:t>
            </w:r>
            <w:r w:rsidRPr="00096CD1">
              <w:rPr>
                <w:rFonts w:ascii="Times New Roman" w:hAnsi="Times New Roman" w:cs="Times New Roman"/>
                <w:sz w:val="24"/>
                <w:szCs w:val="24"/>
              </w:rPr>
              <w:t xml:space="preserve">самыми передовыми знаниями в области трудовой деятельности или обучения в </w:t>
            </w:r>
            <w:r w:rsidRPr="00096CD1">
              <w:rPr>
                <w:rFonts w:ascii="Times New Roman" w:hAnsi="Times New Roman" w:cs="Times New Roman"/>
                <w:sz w:val="24"/>
                <w:szCs w:val="24"/>
              </w:rPr>
              <w:lastRenderedPageBreak/>
              <w:t>смежных областях</w:t>
            </w:r>
          </w:p>
        </w:tc>
        <w:tc>
          <w:tcPr>
            <w:tcW w:w="2269" w:type="dxa"/>
          </w:tcPr>
          <w:p w:rsidR="00C83D41" w:rsidRPr="00096CD1" w:rsidRDefault="00C83D41" w:rsidP="00C83D41">
            <w:pPr>
              <w:contextualSpacing/>
              <w:jc w:val="both"/>
              <w:rPr>
                <w:rFonts w:ascii="Times New Roman" w:hAnsi="Times New Roman" w:cs="Times New Roman"/>
                <w:bCs/>
                <w:sz w:val="24"/>
                <w:szCs w:val="24"/>
              </w:rPr>
            </w:pPr>
            <w:r w:rsidRPr="00096CD1">
              <w:rPr>
                <w:rFonts w:ascii="Times New Roman" w:hAnsi="Times New Roman" w:cs="Times New Roman"/>
                <w:sz w:val="24"/>
                <w:szCs w:val="24"/>
              </w:rPr>
              <w:lastRenderedPageBreak/>
              <w:t>Владеет самыми передовыми и специализирован-</w:t>
            </w:r>
            <w:proofErr w:type="spellStart"/>
            <w:r w:rsidRPr="00096CD1">
              <w:rPr>
                <w:rFonts w:ascii="Times New Roman" w:hAnsi="Times New Roman" w:cs="Times New Roman"/>
                <w:sz w:val="24"/>
                <w:szCs w:val="24"/>
              </w:rPr>
              <w:t>ными</w:t>
            </w:r>
            <w:proofErr w:type="spellEnd"/>
            <w:r w:rsidRPr="00096CD1">
              <w:rPr>
                <w:rFonts w:ascii="Times New Roman" w:hAnsi="Times New Roman" w:cs="Times New Roman"/>
                <w:sz w:val="24"/>
                <w:szCs w:val="24"/>
              </w:rPr>
              <w:t xml:space="preserve"> умениями и методами, включая синтез и оценку, </w:t>
            </w:r>
            <w:r w:rsidRPr="00096CD1">
              <w:rPr>
                <w:rFonts w:ascii="Times New Roman" w:hAnsi="Times New Roman" w:cs="Times New Roman"/>
                <w:sz w:val="24"/>
                <w:szCs w:val="24"/>
              </w:rPr>
              <w:lastRenderedPageBreak/>
              <w:t>необходимыми для решения важнейших проблем в области исследований и/или инноваций, а также для расширения и переосмысления существующих знаний или профессиональной практики</w:t>
            </w:r>
          </w:p>
        </w:tc>
        <w:tc>
          <w:tcPr>
            <w:tcW w:w="4081" w:type="dxa"/>
          </w:tcPr>
          <w:p w:rsidR="00C83D41" w:rsidRPr="00096CD1" w:rsidRDefault="00C83D41" w:rsidP="00C83D41">
            <w:pPr>
              <w:contextualSpacing/>
              <w:jc w:val="both"/>
              <w:rPr>
                <w:rFonts w:ascii="Times New Roman" w:hAnsi="Times New Roman" w:cs="Times New Roman"/>
                <w:sz w:val="24"/>
                <w:szCs w:val="24"/>
              </w:rPr>
            </w:pPr>
            <w:r w:rsidRPr="00096CD1">
              <w:rPr>
                <w:rFonts w:ascii="Times New Roman" w:hAnsi="Times New Roman" w:cs="Times New Roman"/>
                <w:sz w:val="24"/>
                <w:szCs w:val="24"/>
              </w:rPr>
              <w:lastRenderedPageBreak/>
              <w:t xml:space="preserve">1 – демонстрирует </w:t>
            </w:r>
            <w:proofErr w:type="spellStart"/>
            <w:proofErr w:type="gramStart"/>
            <w:r w:rsidRPr="00096CD1">
              <w:rPr>
                <w:rFonts w:ascii="Times New Roman" w:hAnsi="Times New Roman" w:cs="Times New Roman"/>
                <w:sz w:val="24"/>
                <w:szCs w:val="24"/>
              </w:rPr>
              <w:t>самостоя-тельность</w:t>
            </w:r>
            <w:proofErr w:type="spellEnd"/>
            <w:proofErr w:type="gramEnd"/>
            <w:r w:rsidRPr="00096CD1">
              <w:rPr>
                <w:rFonts w:ascii="Times New Roman" w:hAnsi="Times New Roman" w:cs="Times New Roman"/>
                <w:sz w:val="24"/>
                <w:szCs w:val="24"/>
              </w:rPr>
              <w:t xml:space="preserve">, </w:t>
            </w:r>
            <w:proofErr w:type="spellStart"/>
            <w:r w:rsidRPr="00096CD1">
              <w:rPr>
                <w:rFonts w:ascii="Times New Roman" w:hAnsi="Times New Roman" w:cs="Times New Roman"/>
                <w:sz w:val="24"/>
                <w:szCs w:val="24"/>
              </w:rPr>
              <w:t>инновационность</w:t>
            </w:r>
            <w:proofErr w:type="spellEnd"/>
            <w:r w:rsidRPr="00096CD1">
              <w:rPr>
                <w:rFonts w:ascii="Times New Roman" w:hAnsi="Times New Roman" w:cs="Times New Roman"/>
                <w:sz w:val="24"/>
                <w:szCs w:val="24"/>
              </w:rPr>
              <w:t xml:space="preserve">, научную и профессиональную цельность, а также устойчивую приверженность разработке новых идей или процессов в передовых </w:t>
            </w:r>
            <w:r w:rsidRPr="00096CD1">
              <w:rPr>
                <w:rFonts w:ascii="Times New Roman" w:hAnsi="Times New Roman" w:cs="Times New Roman"/>
                <w:sz w:val="24"/>
                <w:szCs w:val="24"/>
              </w:rPr>
              <w:lastRenderedPageBreak/>
              <w:t>областях профессиональной деятельности или обучения, включая исследования.</w:t>
            </w:r>
          </w:p>
          <w:p w:rsidR="00C83D41" w:rsidRPr="00096CD1" w:rsidRDefault="00C83D41" w:rsidP="00C83D41">
            <w:pPr>
              <w:contextualSpacing/>
              <w:jc w:val="both"/>
              <w:rPr>
                <w:rFonts w:ascii="Times New Roman" w:hAnsi="Times New Roman" w:cs="Times New Roman"/>
                <w:sz w:val="24"/>
                <w:szCs w:val="24"/>
              </w:rPr>
            </w:pPr>
            <w:r w:rsidRPr="00096CD1">
              <w:rPr>
                <w:rFonts w:ascii="Times New Roman" w:hAnsi="Times New Roman" w:cs="Times New Roman"/>
                <w:bCs/>
                <w:sz w:val="24"/>
                <w:szCs w:val="24"/>
              </w:rPr>
              <w:t>2 - несет ответственность за внедрение результатов своих исследований на институциональном уровне и/или в масштабе отрасли.</w:t>
            </w:r>
          </w:p>
          <w:p w:rsidR="00C83D41" w:rsidRPr="00096CD1" w:rsidRDefault="00C83D41" w:rsidP="00C83D41">
            <w:pPr>
              <w:contextualSpacing/>
              <w:jc w:val="both"/>
              <w:rPr>
                <w:rFonts w:ascii="Times New Roman" w:hAnsi="Times New Roman" w:cs="Times New Roman"/>
                <w:iCs/>
                <w:sz w:val="24"/>
                <w:szCs w:val="24"/>
              </w:rPr>
            </w:pPr>
            <w:r w:rsidRPr="00096CD1">
              <w:rPr>
                <w:rFonts w:ascii="Times New Roman" w:hAnsi="Times New Roman" w:cs="Times New Roman"/>
                <w:iCs/>
                <w:sz w:val="24"/>
                <w:szCs w:val="24"/>
              </w:rPr>
              <w:t>3 - осуществляет руководство исследовательскими или профессиональными группами при решении сложных или междисциплинарных задач</w:t>
            </w:r>
          </w:p>
        </w:tc>
      </w:tr>
    </w:tbl>
    <w:p w:rsidR="00C83D41" w:rsidRPr="00536C39" w:rsidRDefault="00C83D41" w:rsidP="00C83D41">
      <w:pPr>
        <w:pStyle w:val="a4"/>
        <w:tabs>
          <w:tab w:val="left" w:pos="142"/>
        </w:tabs>
        <w:spacing w:after="0" w:line="240" w:lineRule="auto"/>
        <w:ind w:left="0"/>
        <w:jc w:val="both"/>
        <w:rPr>
          <w:rFonts w:ascii="Times New Roman" w:hAnsi="Times New Roman" w:cs="Times New Roman"/>
          <w:sz w:val="24"/>
          <w:szCs w:val="24"/>
        </w:rPr>
      </w:pPr>
    </w:p>
    <w:p w:rsidR="00F64F99" w:rsidRPr="00806E86" w:rsidRDefault="000C40C4" w:rsidP="00806E86">
      <w:pPr>
        <w:spacing w:after="0" w:line="240" w:lineRule="auto"/>
        <w:ind w:firstLine="595"/>
        <w:jc w:val="both"/>
        <w:rPr>
          <w:rFonts w:ascii="Times New Roman" w:eastAsia="Calibri" w:hAnsi="Times New Roman" w:cs="Times New Roman"/>
          <w:sz w:val="24"/>
          <w:szCs w:val="24"/>
        </w:rPr>
      </w:pPr>
      <w:r w:rsidRPr="000E55C6">
        <w:rPr>
          <w:rFonts w:ascii="Times New Roman" w:hAnsi="Times New Roman" w:cs="Times New Roman"/>
          <w:sz w:val="24"/>
          <w:szCs w:val="24"/>
        </w:rPr>
        <w:t>3.</w:t>
      </w:r>
      <w:r w:rsidR="002F7D8B" w:rsidRPr="000E55C6">
        <w:rPr>
          <w:rFonts w:ascii="Times New Roman" w:hAnsi="Times New Roman" w:cs="Times New Roman"/>
          <w:sz w:val="24"/>
          <w:szCs w:val="24"/>
        </w:rPr>
        <w:t>4</w:t>
      </w:r>
      <w:r w:rsidR="00D84397" w:rsidRPr="000E55C6">
        <w:rPr>
          <w:rFonts w:ascii="Times New Roman" w:hAnsi="Times New Roman" w:cs="Times New Roman"/>
          <w:sz w:val="24"/>
          <w:szCs w:val="24"/>
        </w:rPr>
        <w:t>.</w:t>
      </w:r>
      <w:r w:rsidR="00F64F99" w:rsidRPr="000E55C6">
        <w:rPr>
          <w:rFonts w:ascii="Times New Roman" w:hAnsi="Times New Roman" w:cs="Times New Roman"/>
          <w:sz w:val="24"/>
          <w:szCs w:val="24"/>
        </w:rPr>
        <w:t>Формирование результатов обучения при отсутствии профессионального стандарта</w:t>
      </w:r>
      <w:r w:rsidRPr="000E55C6">
        <w:rPr>
          <w:rFonts w:ascii="Times New Roman" w:hAnsi="Times New Roman" w:cs="Times New Roman"/>
          <w:sz w:val="24"/>
          <w:szCs w:val="24"/>
        </w:rPr>
        <w:t>.</w:t>
      </w:r>
      <w:r w:rsidRPr="00806E86">
        <w:rPr>
          <w:rFonts w:ascii="Times New Roman" w:hAnsi="Times New Roman" w:cs="Times New Roman"/>
          <w:b/>
          <w:i/>
          <w:sz w:val="24"/>
          <w:szCs w:val="24"/>
        </w:rPr>
        <w:t xml:space="preserve"> </w:t>
      </w:r>
      <w:r w:rsidR="00151D62" w:rsidRPr="00806E86">
        <w:rPr>
          <w:rFonts w:ascii="Times New Roman" w:eastAsia="Calibri" w:hAnsi="Times New Roman" w:cs="Times New Roman"/>
          <w:sz w:val="24"/>
          <w:szCs w:val="24"/>
        </w:rPr>
        <w:t>О</w:t>
      </w:r>
      <w:r w:rsidR="00F64F99" w:rsidRPr="00806E86">
        <w:rPr>
          <w:rFonts w:ascii="Times New Roman" w:eastAsia="Calibri" w:hAnsi="Times New Roman" w:cs="Times New Roman"/>
          <w:sz w:val="24"/>
          <w:szCs w:val="24"/>
        </w:rPr>
        <w:t>писани</w:t>
      </w:r>
      <w:r w:rsidR="00151D62" w:rsidRPr="00806E86">
        <w:rPr>
          <w:rFonts w:ascii="Times New Roman" w:eastAsia="Calibri" w:hAnsi="Times New Roman" w:cs="Times New Roman"/>
          <w:sz w:val="24"/>
          <w:szCs w:val="24"/>
        </w:rPr>
        <w:t>е</w:t>
      </w:r>
      <w:r w:rsidR="00F64F99" w:rsidRPr="00806E86">
        <w:rPr>
          <w:rFonts w:ascii="Times New Roman" w:eastAsia="Calibri" w:hAnsi="Times New Roman" w:cs="Times New Roman"/>
          <w:sz w:val="24"/>
          <w:szCs w:val="24"/>
        </w:rPr>
        <w:t xml:space="preserve"> квалификационных характеристик (компетенций) специалиста, необходим</w:t>
      </w:r>
      <w:r w:rsidR="00151D62" w:rsidRPr="00806E86">
        <w:rPr>
          <w:rFonts w:ascii="Times New Roman" w:eastAsia="Calibri" w:hAnsi="Times New Roman" w:cs="Times New Roman"/>
          <w:sz w:val="24"/>
          <w:szCs w:val="24"/>
        </w:rPr>
        <w:t>о</w:t>
      </w:r>
      <w:r w:rsidR="00F64F99" w:rsidRPr="00806E86">
        <w:rPr>
          <w:rFonts w:ascii="Times New Roman" w:eastAsia="Calibri" w:hAnsi="Times New Roman" w:cs="Times New Roman"/>
          <w:sz w:val="24"/>
          <w:szCs w:val="24"/>
        </w:rPr>
        <w:t xml:space="preserve"> для решения задач на различных уровнях трудовой деятельности и которые приобретаются специалистами  по завершении разных уровней обучения.   Описание дается  в характеристиках результатов обучения в виде наборов знаний,  навыков/умений по их использованию (в решении производственных, инновационных и/или образовательных задач), а также других (личностных) данных специалиста, характеризующих его исполнительскую деятельность.</w:t>
      </w:r>
    </w:p>
    <w:p w:rsidR="00F64F99" w:rsidRPr="00806E86" w:rsidRDefault="00F64F99" w:rsidP="00806E86">
      <w:pPr>
        <w:spacing w:after="0" w:line="240" w:lineRule="auto"/>
        <w:ind w:firstLine="595"/>
        <w:jc w:val="both"/>
        <w:rPr>
          <w:rFonts w:ascii="Times New Roman" w:eastAsia="Calibri" w:hAnsi="Times New Roman" w:cs="Times New Roman"/>
          <w:i/>
          <w:sz w:val="24"/>
          <w:szCs w:val="24"/>
        </w:rPr>
      </w:pPr>
      <w:r w:rsidRPr="00806E86">
        <w:rPr>
          <w:rFonts w:ascii="Times New Roman" w:eastAsia="Calibri" w:hAnsi="Times New Roman" w:cs="Times New Roman"/>
          <w:sz w:val="24"/>
          <w:szCs w:val="24"/>
        </w:rPr>
        <w:t>Такое описа</w:t>
      </w:r>
      <w:r w:rsidR="00151D62" w:rsidRPr="00806E86">
        <w:rPr>
          <w:rFonts w:ascii="Times New Roman" w:eastAsia="Calibri" w:hAnsi="Times New Roman" w:cs="Times New Roman"/>
          <w:sz w:val="24"/>
          <w:szCs w:val="24"/>
        </w:rPr>
        <w:t>ние становится более конкретным</w:t>
      </w:r>
      <w:r w:rsidRPr="00806E86">
        <w:rPr>
          <w:rFonts w:ascii="Times New Roman" w:eastAsia="Calibri" w:hAnsi="Times New Roman" w:cs="Times New Roman"/>
          <w:sz w:val="24"/>
          <w:szCs w:val="24"/>
        </w:rPr>
        <w:t xml:space="preserve"> и соответствует различным видам трудовой деятельности</w:t>
      </w:r>
      <w:r w:rsidR="00151D62" w:rsidRPr="00806E86">
        <w:rPr>
          <w:rFonts w:ascii="Times New Roman" w:eastAsia="Calibri" w:hAnsi="Times New Roman" w:cs="Times New Roman"/>
          <w:sz w:val="24"/>
          <w:szCs w:val="24"/>
        </w:rPr>
        <w:t xml:space="preserve"> определенной отрасли/производства</w:t>
      </w:r>
      <w:r w:rsidRPr="00806E86">
        <w:rPr>
          <w:rFonts w:ascii="Times New Roman" w:eastAsia="Calibri" w:hAnsi="Times New Roman" w:cs="Times New Roman"/>
          <w:sz w:val="24"/>
          <w:szCs w:val="24"/>
        </w:rPr>
        <w:t xml:space="preserve"> и содержаниям выполняемых при этом функций</w:t>
      </w:r>
      <w:r w:rsidR="00151D62" w:rsidRPr="00806E86">
        <w:rPr>
          <w:rFonts w:ascii="Times New Roman" w:eastAsia="Calibri" w:hAnsi="Times New Roman" w:cs="Times New Roman"/>
          <w:sz w:val="24"/>
          <w:szCs w:val="24"/>
        </w:rPr>
        <w:t xml:space="preserve">. </w:t>
      </w:r>
      <w:r w:rsidRPr="00806E86">
        <w:rPr>
          <w:rFonts w:ascii="Times New Roman" w:eastAsia="Calibri" w:hAnsi="Times New Roman" w:cs="Times New Roman"/>
          <w:sz w:val="24"/>
          <w:szCs w:val="24"/>
        </w:rPr>
        <w:t>Описание становится уже более предметным и специфичным, когда дело касается формирования образовательных программ</w:t>
      </w:r>
      <w:r w:rsidR="006639E5" w:rsidRPr="00806E86">
        <w:rPr>
          <w:rFonts w:ascii="Times New Roman" w:eastAsia="Calibri" w:hAnsi="Times New Roman" w:cs="Times New Roman"/>
          <w:sz w:val="24"/>
          <w:szCs w:val="24"/>
        </w:rPr>
        <w:t xml:space="preserve"> посредством проведения функ</w:t>
      </w:r>
      <w:r w:rsidR="000C40C4" w:rsidRPr="00806E86">
        <w:rPr>
          <w:rFonts w:ascii="Times New Roman" w:eastAsia="Calibri" w:hAnsi="Times New Roman" w:cs="Times New Roman"/>
          <w:sz w:val="24"/>
          <w:szCs w:val="24"/>
        </w:rPr>
        <w:t>ционального анализа и разработки</w:t>
      </w:r>
      <w:r w:rsidR="006639E5" w:rsidRPr="00806E86">
        <w:rPr>
          <w:rFonts w:ascii="Times New Roman" w:eastAsia="Calibri" w:hAnsi="Times New Roman" w:cs="Times New Roman"/>
          <w:sz w:val="24"/>
          <w:szCs w:val="24"/>
        </w:rPr>
        <w:t xml:space="preserve"> </w:t>
      </w:r>
      <w:r w:rsidR="006639E5" w:rsidRPr="00806E86">
        <w:rPr>
          <w:rFonts w:ascii="Times New Roman" w:eastAsia="Times New Roman" w:hAnsi="Times New Roman" w:cs="Times New Roman"/>
          <w:bCs/>
          <w:iCs/>
          <w:sz w:val="24"/>
          <w:szCs w:val="24"/>
        </w:rPr>
        <w:t>функциональной карты профессиональной деятельности</w:t>
      </w:r>
      <w:r w:rsidRPr="00806E86">
        <w:rPr>
          <w:rFonts w:ascii="Times New Roman" w:eastAsia="Calibri" w:hAnsi="Times New Roman" w:cs="Times New Roman"/>
          <w:sz w:val="24"/>
          <w:szCs w:val="24"/>
        </w:rPr>
        <w:t>, а также учебных планов и модулей</w:t>
      </w:r>
      <w:r w:rsidR="000C40C4" w:rsidRPr="00806E86">
        <w:rPr>
          <w:rFonts w:ascii="Times New Roman" w:eastAsia="Calibri" w:hAnsi="Times New Roman" w:cs="Times New Roman"/>
          <w:sz w:val="24"/>
          <w:szCs w:val="24"/>
        </w:rPr>
        <w:t>,</w:t>
      </w:r>
      <w:r w:rsidRPr="00806E86">
        <w:rPr>
          <w:rFonts w:ascii="Times New Roman" w:eastAsia="Calibri" w:hAnsi="Times New Roman" w:cs="Times New Roman"/>
          <w:sz w:val="24"/>
          <w:szCs w:val="24"/>
        </w:rPr>
        <w:t xml:space="preserve"> и речь идет уже о компетенциях, получаемых в итоге обучения по конкретным направлениям и профилям подготовки специалистов. </w:t>
      </w:r>
    </w:p>
    <w:p w:rsidR="00151D62" w:rsidRPr="00806E86" w:rsidRDefault="00F64F99" w:rsidP="00806E86">
      <w:pPr>
        <w:keepNext/>
        <w:spacing w:after="0" w:line="240" w:lineRule="auto"/>
        <w:ind w:firstLine="595"/>
        <w:jc w:val="both"/>
        <w:outlineLvl w:val="1"/>
        <w:rPr>
          <w:rFonts w:ascii="Times New Roman" w:eastAsia="Times New Roman" w:hAnsi="Times New Roman" w:cs="Times New Roman"/>
          <w:bCs/>
          <w:iCs/>
          <w:sz w:val="24"/>
          <w:szCs w:val="24"/>
        </w:rPr>
      </w:pPr>
      <w:r w:rsidRPr="00806E86">
        <w:rPr>
          <w:rFonts w:ascii="Times New Roman" w:eastAsia="Times New Roman" w:hAnsi="Times New Roman" w:cs="Times New Roman"/>
          <w:bCs/>
          <w:iCs/>
          <w:sz w:val="24"/>
          <w:szCs w:val="24"/>
        </w:rPr>
        <w:t xml:space="preserve">Проведение функционального анализа предназначено для описания трудовой деятельности через конкретные трудовые функции. </w:t>
      </w:r>
    </w:p>
    <w:p w:rsidR="00F64F99" w:rsidRPr="00806E86" w:rsidRDefault="00F64F99" w:rsidP="00806E86">
      <w:pPr>
        <w:keepNext/>
        <w:spacing w:after="0" w:line="240" w:lineRule="auto"/>
        <w:ind w:firstLine="709"/>
        <w:jc w:val="both"/>
        <w:outlineLvl w:val="1"/>
        <w:rPr>
          <w:rFonts w:ascii="Times New Roman" w:eastAsia="Times New Roman" w:hAnsi="Times New Roman" w:cs="Times New Roman"/>
          <w:bCs/>
          <w:iCs/>
          <w:sz w:val="24"/>
          <w:szCs w:val="24"/>
        </w:rPr>
      </w:pPr>
      <w:r w:rsidRPr="00806E86">
        <w:rPr>
          <w:rFonts w:ascii="Times New Roman" w:eastAsia="Times New Roman" w:hAnsi="Times New Roman" w:cs="Times New Roman"/>
          <w:bCs/>
          <w:iCs/>
          <w:sz w:val="24"/>
          <w:szCs w:val="24"/>
        </w:rPr>
        <w:t xml:space="preserve">Главным результатом проведения функционального анализа является функциональная карта </w:t>
      </w:r>
      <w:r w:rsidR="006C415E" w:rsidRPr="00806E86">
        <w:rPr>
          <w:rFonts w:ascii="Times New Roman" w:eastAsia="Calibri" w:hAnsi="Times New Roman" w:cs="Times New Roman"/>
          <w:sz w:val="24"/>
          <w:szCs w:val="24"/>
        </w:rPr>
        <w:t>профессиональной деятельности</w:t>
      </w:r>
      <w:r w:rsidRPr="00806E86">
        <w:rPr>
          <w:rFonts w:ascii="Times New Roman" w:eastAsia="Times New Roman" w:hAnsi="Times New Roman" w:cs="Times New Roman"/>
          <w:bCs/>
          <w:iCs/>
          <w:sz w:val="24"/>
          <w:szCs w:val="24"/>
        </w:rPr>
        <w:t xml:space="preserve">. Для ее формирования </w:t>
      </w:r>
      <w:r w:rsidR="006C415E" w:rsidRPr="00806E86">
        <w:rPr>
          <w:rFonts w:ascii="Times New Roman" w:eastAsia="Times New Roman" w:hAnsi="Times New Roman" w:cs="Times New Roman"/>
          <w:bCs/>
          <w:iCs/>
          <w:sz w:val="24"/>
          <w:szCs w:val="24"/>
        </w:rPr>
        <w:t xml:space="preserve">привлекаются </w:t>
      </w:r>
      <w:r w:rsidRPr="00806E86">
        <w:rPr>
          <w:rFonts w:ascii="Times New Roman" w:eastAsia="Times New Roman" w:hAnsi="Times New Roman" w:cs="Times New Roman"/>
          <w:bCs/>
          <w:iCs/>
          <w:sz w:val="24"/>
          <w:szCs w:val="24"/>
        </w:rPr>
        <w:t xml:space="preserve"> </w:t>
      </w:r>
      <w:proofErr w:type="spellStart"/>
      <w:r w:rsidRPr="00806E86">
        <w:rPr>
          <w:rFonts w:ascii="Times New Roman" w:eastAsia="Times New Roman" w:hAnsi="Times New Roman" w:cs="Times New Roman"/>
          <w:bCs/>
          <w:iCs/>
          <w:sz w:val="24"/>
          <w:szCs w:val="24"/>
        </w:rPr>
        <w:t>стэйкхолдер</w:t>
      </w:r>
      <w:r w:rsidR="006C415E" w:rsidRPr="00806E86">
        <w:rPr>
          <w:rFonts w:ascii="Times New Roman" w:eastAsia="Times New Roman" w:hAnsi="Times New Roman" w:cs="Times New Roman"/>
          <w:bCs/>
          <w:iCs/>
          <w:sz w:val="24"/>
          <w:szCs w:val="24"/>
        </w:rPr>
        <w:t>ы</w:t>
      </w:r>
      <w:proofErr w:type="spellEnd"/>
      <w:r w:rsidRPr="00806E86">
        <w:rPr>
          <w:rFonts w:ascii="Times New Roman" w:eastAsia="Times New Roman" w:hAnsi="Times New Roman" w:cs="Times New Roman"/>
          <w:bCs/>
          <w:iCs/>
          <w:sz w:val="24"/>
          <w:szCs w:val="24"/>
        </w:rPr>
        <w:t xml:space="preserve"> (это - работодатели, пользователи образовательных услуг, академические работники и выпускники вузов). </w:t>
      </w:r>
    </w:p>
    <w:p w:rsidR="0038642C" w:rsidRPr="00806E86" w:rsidRDefault="0038642C" w:rsidP="00806E86">
      <w:pPr>
        <w:spacing w:after="0" w:line="240" w:lineRule="auto"/>
        <w:ind w:firstLine="284"/>
        <w:jc w:val="both"/>
        <w:rPr>
          <w:rFonts w:ascii="Times New Roman" w:eastAsia="Times New Roman" w:hAnsi="Times New Roman" w:cs="Times New Roman"/>
          <w:sz w:val="24"/>
          <w:szCs w:val="24"/>
          <w:lang w:eastAsia="ru-RU"/>
        </w:rPr>
      </w:pPr>
      <w:r w:rsidRPr="00806E86">
        <w:rPr>
          <w:rFonts w:ascii="Times New Roman" w:eastAsia="+mn-ea" w:hAnsi="Times New Roman" w:cs="Times New Roman"/>
          <w:color w:val="000000"/>
          <w:kern w:val="24"/>
          <w:sz w:val="24"/>
          <w:szCs w:val="24"/>
          <w:lang w:eastAsia="ru-RU"/>
        </w:rPr>
        <w:t>Предварительно определяются потребности рынка  труда с точки зрения профессиональных профилей/ функций, ожидаемых для выпускников и связанных с ними необходимых универсальных и профессиональных компетенций:</w:t>
      </w:r>
    </w:p>
    <w:p w:rsidR="0038642C" w:rsidRPr="00806E86" w:rsidRDefault="0038642C" w:rsidP="00806E86">
      <w:pPr>
        <w:numPr>
          <w:ilvl w:val="0"/>
          <w:numId w:val="6"/>
        </w:numPr>
        <w:spacing w:after="0" w:line="240" w:lineRule="auto"/>
        <w:ind w:left="284"/>
        <w:contextualSpacing/>
        <w:jc w:val="both"/>
        <w:rPr>
          <w:rFonts w:ascii="Times New Roman" w:eastAsia="Times New Roman" w:hAnsi="Times New Roman" w:cs="Times New Roman"/>
          <w:sz w:val="24"/>
          <w:szCs w:val="24"/>
          <w:lang w:eastAsia="ru-RU"/>
        </w:rPr>
      </w:pPr>
      <w:r w:rsidRPr="00806E86">
        <w:rPr>
          <w:rFonts w:ascii="Times New Roman" w:eastAsia="+mn-ea" w:hAnsi="Times New Roman" w:cs="Times New Roman"/>
          <w:color w:val="000000"/>
          <w:kern w:val="24"/>
          <w:sz w:val="24"/>
          <w:szCs w:val="24"/>
          <w:lang w:eastAsia="ru-RU"/>
        </w:rPr>
        <w:t>Необходимо проанализировать каким образом осуществить отбор представителей производственных организаций и организаций сферы услуг, отражающих рынок труда, на который ориентирована ОП, для проведения консультаций с целью выявления потребностей/компетенций</w:t>
      </w:r>
    </w:p>
    <w:p w:rsidR="0038642C" w:rsidRPr="00806E86" w:rsidRDefault="0038642C" w:rsidP="00806E86">
      <w:pPr>
        <w:numPr>
          <w:ilvl w:val="0"/>
          <w:numId w:val="6"/>
        </w:numPr>
        <w:spacing w:after="0" w:line="240" w:lineRule="auto"/>
        <w:ind w:left="284"/>
        <w:contextualSpacing/>
        <w:jc w:val="both"/>
        <w:rPr>
          <w:rFonts w:ascii="Times New Roman" w:eastAsia="Times New Roman" w:hAnsi="Times New Roman" w:cs="Times New Roman"/>
          <w:sz w:val="24"/>
          <w:szCs w:val="24"/>
          <w:lang w:eastAsia="ru-RU"/>
        </w:rPr>
      </w:pPr>
      <w:r w:rsidRPr="00806E86">
        <w:rPr>
          <w:rFonts w:ascii="Times New Roman" w:eastAsia="+mn-ea" w:hAnsi="Times New Roman" w:cs="Times New Roman"/>
          <w:color w:val="000000"/>
          <w:kern w:val="24"/>
          <w:sz w:val="24"/>
          <w:szCs w:val="24"/>
          <w:lang w:eastAsia="ru-RU"/>
        </w:rPr>
        <w:t>Необходимо определить методы консультаций и подходов с представителями сферы труда (анкетирование, интервью, круглые столы, совещания и т.д.)</w:t>
      </w:r>
    </w:p>
    <w:p w:rsidR="0038642C" w:rsidRPr="00806E86" w:rsidRDefault="0038642C" w:rsidP="00806E86">
      <w:pPr>
        <w:numPr>
          <w:ilvl w:val="0"/>
          <w:numId w:val="6"/>
        </w:numPr>
        <w:spacing w:after="0" w:line="240" w:lineRule="auto"/>
        <w:ind w:left="284"/>
        <w:contextualSpacing/>
        <w:jc w:val="both"/>
        <w:rPr>
          <w:rFonts w:ascii="Times New Roman" w:eastAsia="Times New Roman" w:hAnsi="Times New Roman" w:cs="Times New Roman"/>
          <w:sz w:val="24"/>
          <w:szCs w:val="24"/>
          <w:lang w:eastAsia="ru-RU"/>
        </w:rPr>
      </w:pPr>
      <w:r w:rsidRPr="00806E86">
        <w:rPr>
          <w:rFonts w:ascii="Times New Roman" w:eastAsia="+mn-ea" w:hAnsi="Times New Roman" w:cs="Times New Roman"/>
          <w:color w:val="000000"/>
          <w:kern w:val="24"/>
          <w:sz w:val="24"/>
          <w:szCs w:val="24"/>
          <w:lang w:eastAsia="ru-RU"/>
        </w:rPr>
        <w:t>Должна быть определена периодичность таких консультаций/мероприятий</w:t>
      </w:r>
    </w:p>
    <w:p w:rsidR="0038642C" w:rsidRPr="00806E86" w:rsidRDefault="0038642C" w:rsidP="00806E86">
      <w:pPr>
        <w:numPr>
          <w:ilvl w:val="0"/>
          <w:numId w:val="6"/>
        </w:numPr>
        <w:spacing w:after="0" w:line="240" w:lineRule="auto"/>
        <w:ind w:left="284"/>
        <w:contextualSpacing/>
        <w:jc w:val="both"/>
        <w:rPr>
          <w:rFonts w:ascii="Times New Roman" w:eastAsia="Times New Roman" w:hAnsi="Times New Roman" w:cs="Times New Roman"/>
          <w:sz w:val="24"/>
          <w:szCs w:val="24"/>
          <w:lang w:eastAsia="ru-RU"/>
        </w:rPr>
      </w:pPr>
      <w:r w:rsidRPr="00806E86">
        <w:rPr>
          <w:rFonts w:ascii="Times New Roman" w:eastAsia="+mn-ea" w:hAnsi="Times New Roman" w:cs="Times New Roman"/>
          <w:color w:val="000000"/>
          <w:kern w:val="24"/>
          <w:sz w:val="24"/>
          <w:szCs w:val="24"/>
          <w:lang w:eastAsia="ru-RU"/>
        </w:rPr>
        <w:t>Необходимо проанализировать, как на основании консультаций идентифицированы потребности рынка труда</w:t>
      </w:r>
    </w:p>
    <w:p w:rsidR="0038642C" w:rsidRPr="00806E86" w:rsidRDefault="0038642C" w:rsidP="00806E86">
      <w:pPr>
        <w:numPr>
          <w:ilvl w:val="0"/>
          <w:numId w:val="6"/>
        </w:numPr>
        <w:spacing w:after="0" w:line="240" w:lineRule="auto"/>
        <w:ind w:left="284"/>
        <w:contextualSpacing/>
        <w:jc w:val="both"/>
        <w:rPr>
          <w:rFonts w:ascii="Times New Roman" w:eastAsia="Times New Roman" w:hAnsi="Times New Roman" w:cs="Times New Roman"/>
          <w:sz w:val="24"/>
          <w:szCs w:val="24"/>
          <w:lang w:eastAsia="ru-RU"/>
        </w:rPr>
      </w:pPr>
      <w:r w:rsidRPr="00806E86">
        <w:rPr>
          <w:rFonts w:ascii="Times New Roman" w:eastAsia="+mn-ea" w:hAnsi="Times New Roman" w:cs="Times New Roman"/>
          <w:color w:val="000000"/>
          <w:kern w:val="24"/>
          <w:sz w:val="24"/>
          <w:szCs w:val="24"/>
          <w:lang w:eastAsia="ru-RU"/>
        </w:rPr>
        <w:t>Необходимо проанализировать насколько четко сформулированы задачи ОП и согласуются ли они с миссией и стратегией вуза</w:t>
      </w:r>
    </w:p>
    <w:p w:rsidR="0038642C" w:rsidRPr="00806E86" w:rsidRDefault="0038642C" w:rsidP="00806E86">
      <w:pPr>
        <w:numPr>
          <w:ilvl w:val="0"/>
          <w:numId w:val="6"/>
        </w:numPr>
        <w:spacing w:after="0" w:line="240" w:lineRule="auto"/>
        <w:ind w:left="284"/>
        <w:contextualSpacing/>
        <w:jc w:val="both"/>
        <w:rPr>
          <w:rFonts w:ascii="Times New Roman" w:eastAsia="Times New Roman" w:hAnsi="Times New Roman" w:cs="Times New Roman"/>
          <w:sz w:val="24"/>
          <w:szCs w:val="24"/>
          <w:lang w:eastAsia="ru-RU"/>
        </w:rPr>
      </w:pPr>
      <w:r w:rsidRPr="00806E86">
        <w:rPr>
          <w:rFonts w:ascii="Times New Roman" w:eastAsia="+mn-ea" w:hAnsi="Times New Roman" w:cs="Times New Roman"/>
          <w:color w:val="000000"/>
          <w:kern w:val="24"/>
          <w:sz w:val="24"/>
          <w:szCs w:val="24"/>
          <w:lang w:eastAsia="ru-RU"/>
        </w:rPr>
        <w:t>Необходимо оценить насколько ясно понимаются и разделяются цели и поставленные задачи ОП всем коллективом</w:t>
      </w:r>
    </w:p>
    <w:p w:rsidR="0038642C" w:rsidRPr="00806E86" w:rsidRDefault="009A12CF" w:rsidP="00806E86">
      <w:pPr>
        <w:spacing w:after="0" w:line="240" w:lineRule="auto"/>
        <w:jc w:val="both"/>
        <w:rPr>
          <w:rFonts w:ascii="Times New Roman" w:eastAsia="+mj-ea" w:hAnsi="Times New Roman" w:cs="Times New Roman"/>
          <w:b/>
          <w:bCs/>
          <w:color w:val="1F497D"/>
          <w:kern w:val="24"/>
          <w:sz w:val="24"/>
          <w:szCs w:val="24"/>
        </w:rPr>
      </w:pPr>
      <w:r>
        <w:rPr>
          <w:rFonts w:ascii="Times New Roman" w:eastAsia="+mn-ea" w:hAnsi="Times New Roman" w:cs="Times New Roman"/>
          <w:color w:val="000000"/>
          <w:kern w:val="24"/>
          <w:sz w:val="24"/>
          <w:szCs w:val="24"/>
          <w:lang w:eastAsia="ru-RU"/>
        </w:rPr>
        <w:t xml:space="preserve">    </w:t>
      </w:r>
      <w:r w:rsidR="0038642C" w:rsidRPr="00806E86">
        <w:rPr>
          <w:rFonts w:ascii="Times New Roman" w:eastAsia="+mn-ea" w:hAnsi="Times New Roman" w:cs="Times New Roman"/>
          <w:color w:val="000000"/>
          <w:kern w:val="24"/>
          <w:sz w:val="24"/>
          <w:szCs w:val="24"/>
          <w:lang w:eastAsia="ru-RU"/>
        </w:rPr>
        <w:t>Данные консультаций/мероприятий должны быть официально документированы</w:t>
      </w:r>
      <w:r w:rsidR="000C40C4" w:rsidRPr="00806E86">
        <w:rPr>
          <w:rFonts w:ascii="Times New Roman" w:eastAsia="+mn-ea" w:hAnsi="Times New Roman" w:cs="Times New Roman"/>
          <w:color w:val="000000"/>
          <w:kern w:val="24"/>
          <w:sz w:val="24"/>
          <w:szCs w:val="24"/>
          <w:lang w:eastAsia="ru-RU"/>
        </w:rPr>
        <w:t>.</w:t>
      </w:r>
    </w:p>
    <w:p w:rsidR="0038642C" w:rsidRPr="00806E86" w:rsidRDefault="0038642C" w:rsidP="00806E86">
      <w:pPr>
        <w:spacing w:after="0" w:line="240" w:lineRule="auto"/>
        <w:ind w:firstLine="357"/>
        <w:jc w:val="both"/>
        <w:rPr>
          <w:rFonts w:ascii="Times New Roman" w:eastAsia="+mj-ea" w:hAnsi="Times New Roman" w:cs="Times New Roman"/>
          <w:b/>
          <w:bCs/>
          <w:color w:val="1F497D"/>
          <w:kern w:val="24"/>
          <w:sz w:val="24"/>
          <w:szCs w:val="24"/>
        </w:rPr>
      </w:pPr>
      <w:r w:rsidRPr="00806E86">
        <w:rPr>
          <w:rFonts w:ascii="Times New Roman" w:eastAsia="+mj-ea" w:hAnsi="Times New Roman" w:cs="Times New Roman"/>
          <w:bCs/>
          <w:kern w:val="24"/>
          <w:sz w:val="24"/>
          <w:szCs w:val="24"/>
        </w:rPr>
        <w:lastRenderedPageBreak/>
        <w:t>С</w:t>
      </w:r>
      <w:r w:rsidRPr="00806E86">
        <w:rPr>
          <w:rFonts w:ascii="Times New Roman" w:eastAsia="Calibri" w:hAnsi="Times New Roman" w:cs="Times New Roman"/>
          <w:sz w:val="24"/>
          <w:szCs w:val="24"/>
        </w:rPr>
        <w:t>оставляется  база данных работодателей (Приложение 1) с целью определение перечня предприятий и организаций, в которых  могут работать выпускники, включая распределение по регионам, и последующим привлечением их к консультативно-экспертной работе.</w:t>
      </w:r>
    </w:p>
    <w:p w:rsidR="00F64F99" w:rsidRPr="00806E86" w:rsidRDefault="00F64F99" w:rsidP="00806E86">
      <w:pPr>
        <w:spacing w:after="0" w:line="240" w:lineRule="auto"/>
        <w:ind w:firstLine="357"/>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Разработка функциональной карты </w:t>
      </w:r>
      <w:r w:rsidR="006C415E" w:rsidRPr="00806E86">
        <w:rPr>
          <w:rFonts w:ascii="Times New Roman" w:eastAsia="Calibri" w:hAnsi="Times New Roman" w:cs="Times New Roman"/>
          <w:sz w:val="24"/>
          <w:szCs w:val="24"/>
        </w:rPr>
        <w:t xml:space="preserve">профессиональной деятельности образовательной программы (ОП) в зависимости от ее уровня </w:t>
      </w:r>
      <w:r w:rsidRPr="00806E86">
        <w:rPr>
          <w:rFonts w:ascii="Times New Roman" w:eastAsia="Calibri" w:hAnsi="Times New Roman" w:cs="Times New Roman"/>
          <w:sz w:val="24"/>
          <w:szCs w:val="24"/>
        </w:rPr>
        <w:t>состоит из следующих этапов:</w:t>
      </w:r>
    </w:p>
    <w:p w:rsidR="00F64F99" w:rsidRPr="00806E86" w:rsidRDefault="00F64F99" w:rsidP="00806E86">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sz w:val="24"/>
          <w:szCs w:val="24"/>
          <w:lang w:eastAsia="ru-RU"/>
        </w:rPr>
        <w:t>Формулировка цели</w:t>
      </w:r>
      <w:r w:rsidR="006C415E" w:rsidRPr="00806E86">
        <w:rPr>
          <w:rFonts w:ascii="Times New Roman" w:eastAsia="Times New Roman" w:hAnsi="Times New Roman" w:cs="Times New Roman"/>
          <w:sz w:val="24"/>
          <w:szCs w:val="24"/>
          <w:lang w:eastAsia="ru-RU"/>
        </w:rPr>
        <w:t xml:space="preserve"> ОП в соответст</w:t>
      </w:r>
      <w:r w:rsidR="00084E4A" w:rsidRPr="00806E86">
        <w:rPr>
          <w:rFonts w:ascii="Times New Roman" w:eastAsia="Times New Roman" w:hAnsi="Times New Roman" w:cs="Times New Roman"/>
          <w:sz w:val="24"/>
          <w:szCs w:val="24"/>
          <w:lang w:eastAsia="ru-RU"/>
        </w:rPr>
        <w:t>в</w:t>
      </w:r>
      <w:r w:rsidR="006C415E" w:rsidRPr="00806E86">
        <w:rPr>
          <w:rFonts w:ascii="Times New Roman" w:eastAsia="Times New Roman" w:hAnsi="Times New Roman" w:cs="Times New Roman"/>
          <w:sz w:val="24"/>
          <w:szCs w:val="24"/>
          <w:lang w:eastAsia="ru-RU"/>
        </w:rPr>
        <w:t>ии с миссией университета, ГОС ВПО</w:t>
      </w:r>
      <w:r w:rsidR="00084E4A" w:rsidRPr="00806E86">
        <w:rPr>
          <w:rFonts w:ascii="Times New Roman" w:eastAsia="Times New Roman" w:hAnsi="Times New Roman" w:cs="Times New Roman"/>
          <w:sz w:val="24"/>
          <w:szCs w:val="24"/>
          <w:lang w:eastAsia="ru-RU"/>
        </w:rPr>
        <w:t xml:space="preserve">, рынка труда </w:t>
      </w:r>
      <w:r w:rsidR="006C415E" w:rsidRPr="00806E86">
        <w:rPr>
          <w:rFonts w:ascii="Times New Roman" w:eastAsia="Times New Roman" w:hAnsi="Times New Roman" w:cs="Times New Roman"/>
          <w:sz w:val="24"/>
          <w:szCs w:val="24"/>
          <w:lang w:eastAsia="ru-RU"/>
        </w:rPr>
        <w:t xml:space="preserve"> </w:t>
      </w:r>
      <w:r w:rsidRPr="00806E86">
        <w:rPr>
          <w:rFonts w:ascii="Times New Roman" w:eastAsia="Times New Roman" w:hAnsi="Times New Roman" w:cs="Times New Roman"/>
          <w:sz w:val="24"/>
          <w:szCs w:val="24"/>
          <w:lang w:eastAsia="ru-RU"/>
        </w:rPr>
        <w:t xml:space="preserve"> </w:t>
      </w:r>
    </w:p>
    <w:p w:rsidR="00D84397" w:rsidRPr="00806E86" w:rsidRDefault="00D84397" w:rsidP="00806E86">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sz w:val="24"/>
          <w:szCs w:val="24"/>
          <w:lang w:eastAsia="ru-RU"/>
        </w:rPr>
        <w:t>Формулировка видов трудовой деятельности, которые представляют собой процессы, необходимые для достижения целей ОП.</w:t>
      </w:r>
    </w:p>
    <w:p w:rsidR="00D84397" w:rsidRPr="00806E86" w:rsidRDefault="00D84397" w:rsidP="00806E86">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sz w:val="24"/>
          <w:szCs w:val="24"/>
          <w:lang w:eastAsia="ru-RU"/>
        </w:rPr>
        <w:t>Формулировка конкретных трудовых функций, перечень которых раскрывает содержание и суть того или иного вида трудовой деятельности (Приложение 2).</w:t>
      </w:r>
    </w:p>
    <w:p w:rsidR="00D84397" w:rsidRPr="00806E86" w:rsidRDefault="00D84397" w:rsidP="00806E86">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sz w:val="24"/>
          <w:szCs w:val="24"/>
          <w:lang w:eastAsia="ru-RU"/>
        </w:rPr>
        <w:t>Формулировка знаний, навыков и умений, необходимых для выполнения каждой, конкретной трудовой функции  и формирование соответствующих результатов обучения (Приложение 3).</w:t>
      </w:r>
    </w:p>
    <w:p w:rsidR="000A23D0" w:rsidRPr="00806E86" w:rsidRDefault="00121360" w:rsidP="00806E86">
      <w:pPr>
        <w:spacing w:after="0" w:line="240" w:lineRule="auto"/>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7FB0E58B" wp14:editId="40630F24">
                <wp:simplePos x="0" y="0"/>
                <wp:positionH relativeFrom="column">
                  <wp:posOffset>1567815</wp:posOffset>
                </wp:positionH>
                <wp:positionV relativeFrom="paragraph">
                  <wp:posOffset>122555</wp:posOffset>
                </wp:positionV>
                <wp:extent cx="3162300" cy="30480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31623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553D47" w:rsidRPr="00553D47" w:rsidRDefault="00553D47" w:rsidP="00902655">
                            <w:pPr>
                              <w:spacing w:after="0" w:line="240" w:lineRule="auto"/>
                              <w:jc w:val="center"/>
                              <w:rPr>
                                <w:rFonts w:ascii="Times New Roman" w:hAnsi="Times New Roman" w:cs="Times New Roman"/>
                                <w:sz w:val="24"/>
                                <w:szCs w:val="24"/>
                              </w:rPr>
                            </w:pPr>
                            <w:r w:rsidRPr="00553D47">
                              <w:rPr>
                                <w:rFonts w:ascii="Times New Roman" w:hAnsi="Times New Roman" w:cs="Times New Roman"/>
                                <w:sz w:val="24"/>
                                <w:szCs w:val="24"/>
                              </w:rPr>
                              <w:t>Основная(</w:t>
                            </w:r>
                            <w:proofErr w:type="spellStart"/>
                            <w:r w:rsidRPr="00553D47">
                              <w:rPr>
                                <w:rFonts w:ascii="Times New Roman" w:hAnsi="Times New Roman" w:cs="Times New Roman"/>
                                <w:sz w:val="24"/>
                                <w:szCs w:val="24"/>
                              </w:rPr>
                              <w:t>ые</w:t>
                            </w:r>
                            <w:proofErr w:type="spellEnd"/>
                            <w:r w:rsidRPr="00553D47">
                              <w:rPr>
                                <w:rFonts w:ascii="Times New Roman" w:hAnsi="Times New Roman" w:cs="Times New Roman"/>
                                <w:sz w:val="24"/>
                                <w:szCs w:val="24"/>
                              </w:rPr>
                              <w:t>) цель/цели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0E58B" id="Прямоугольник 14" o:spid="_x0000_s1074" style="position:absolute;left:0;text-align:left;margin-left:123.45pt;margin-top:9.65pt;width:249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" fillcolor="white [3201]" strokecolor="black [3200]" strokeweight="1pt">
                <v:textbox>
                  <w:txbxContent>
                    <w:p w:rsidR="00553D47" w:rsidRPr="00553D47" w:rsidRDefault="00553D47" w:rsidP="00902655">
                      <w:pPr>
                        <w:spacing w:after="0" w:line="240" w:lineRule="auto"/>
                        <w:jc w:val="center"/>
                        <w:rPr>
                          <w:rFonts w:ascii="Times New Roman" w:hAnsi="Times New Roman" w:cs="Times New Roman"/>
                          <w:sz w:val="24"/>
                          <w:szCs w:val="24"/>
                        </w:rPr>
                      </w:pPr>
                      <w:r w:rsidRPr="00553D47">
                        <w:rPr>
                          <w:rFonts w:ascii="Times New Roman" w:hAnsi="Times New Roman" w:cs="Times New Roman"/>
                          <w:sz w:val="24"/>
                          <w:szCs w:val="24"/>
                        </w:rPr>
                        <w:t>Основная(</w:t>
                      </w:r>
                      <w:proofErr w:type="spellStart"/>
                      <w:r w:rsidRPr="00553D47">
                        <w:rPr>
                          <w:rFonts w:ascii="Times New Roman" w:hAnsi="Times New Roman" w:cs="Times New Roman"/>
                          <w:sz w:val="24"/>
                          <w:szCs w:val="24"/>
                        </w:rPr>
                        <w:t>ые</w:t>
                      </w:r>
                      <w:proofErr w:type="spellEnd"/>
                      <w:r w:rsidRPr="00553D47">
                        <w:rPr>
                          <w:rFonts w:ascii="Times New Roman" w:hAnsi="Times New Roman" w:cs="Times New Roman"/>
                          <w:sz w:val="24"/>
                          <w:szCs w:val="24"/>
                        </w:rPr>
                        <w:t>) цель/цели</w:t>
                      </w:r>
                    </w:p>
                  </w:txbxContent>
                </v:textbox>
              </v:rect>
            </w:pict>
          </mc:Fallback>
        </mc:AlternateContent>
      </w:r>
    </w:p>
    <w:p w:rsidR="000A23D0" w:rsidRPr="00806E86" w:rsidRDefault="000A23D0" w:rsidP="00806E86">
      <w:pPr>
        <w:spacing w:after="0" w:line="240" w:lineRule="auto"/>
        <w:contextualSpacing/>
        <w:jc w:val="both"/>
        <w:rPr>
          <w:rFonts w:ascii="Times New Roman" w:eastAsia="Times New Roman" w:hAnsi="Times New Roman" w:cs="Times New Roman"/>
          <w:sz w:val="24"/>
          <w:szCs w:val="24"/>
          <w:lang w:eastAsia="ru-RU"/>
        </w:rPr>
      </w:pPr>
    </w:p>
    <w:p w:rsidR="00121360" w:rsidRDefault="00121360" w:rsidP="00806E86">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5328" behindDoc="0" locked="0" layoutInCell="1" allowOverlap="1">
                <wp:simplePos x="0" y="0"/>
                <wp:positionH relativeFrom="column">
                  <wp:posOffset>3072765</wp:posOffset>
                </wp:positionH>
                <wp:positionV relativeFrom="paragraph">
                  <wp:posOffset>80645</wp:posOffset>
                </wp:positionV>
                <wp:extent cx="0" cy="200025"/>
                <wp:effectExtent l="0" t="0" r="19050" b="28575"/>
                <wp:wrapNone/>
                <wp:docPr id="157" name="Прямая соединительная линия 157"/>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87A5B8" id="Прямая соединительная линия 157"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241.95pt,6.35pt" to="241.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" strokecolor="black [3200]" strokeweight=".5pt">
                <v:stroke joinstyle="miter"/>
              </v:line>
            </w:pict>
          </mc:Fallback>
        </mc:AlternateContent>
      </w:r>
    </w:p>
    <w:p w:rsidR="00121360" w:rsidRDefault="00121360" w:rsidP="00806E86">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8400" behindDoc="0" locked="0" layoutInCell="1" allowOverlap="1">
                <wp:simplePos x="0" y="0"/>
                <wp:positionH relativeFrom="column">
                  <wp:posOffset>5273040</wp:posOffset>
                </wp:positionH>
                <wp:positionV relativeFrom="paragraph">
                  <wp:posOffset>124460</wp:posOffset>
                </wp:positionV>
                <wp:extent cx="0" cy="200025"/>
                <wp:effectExtent l="76200" t="0" r="57150" b="47625"/>
                <wp:wrapNone/>
                <wp:docPr id="160" name="Прямая со стрелкой 160"/>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039785" id="Прямая со стрелкой 160" o:spid="_x0000_s1026" type="#_x0000_t32" style="position:absolute;margin-left:415.2pt;margin-top:9.8pt;width:0;height:15.7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7376" behindDoc="0" locked="0" layoutInCell="1" allowOverlap="1">
                <wp:simplePos x="0" y="0"/>
                <wp:positionH relativeFrom="column">
                  <wp:posOffset>3272790</wp:posOffset>
                </wp:positionH>
                <wp:positionV relativeFrom="paragraph">
                  <wp:posOffset>124460</wp:posOffset>
                </wp:positionV>
                <wp:extent cx="0" cy="200025"/>
                <wp:effectExtent l="76200" t="0" r="57150" b="47625"/>
                <wp:wrapNone/>
                <wp:docPr id="159" name="Прямая со стрелкой 159"/>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4C6A5F" id="Прямая со стрелкой 159" o:spid="_x0000_s1026" type="#_x0000_t32" style="position:absolute;margin-left:257.7pt;margin-top:9.8pt;width:0;height:15.7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6352" behindDoc="0" locked="0" layoutInCell="1" allowOverlap="1">
                <wp:simplePos x="0" y="0"/>
                <wp:positionH relativeFrom="column">
                  <wp:posOffset>939165</wp:posOffset>
                </wp:positionH>
                <wp:positionV relativeFrom="paragraph">
                  <wp:posOffset>114935</wp:posOffset>
                </wp:positionV>
                <wp:extent cx="0" cy="209550"/>
                <wp:effectExtent l="76200" t="0" r="57150" b="57150"/>
                <wp:wrapNone/>
                <wp:docPr id="158" name="Прямая со стрелкой 158"/>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42CECD" id="Прямая со стрелкой 158" o:spid="_x0000_s1026" type="#_x0000_t32" style="position:absolute;margin-left:73.95pt;margin-top:9.05pt;width:0;height:16.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4304" behindDoc="0" locked="0" layoutInCell="1" allowOverlap="1">
                <wp:simplePos x="0" y="0"/>
                <wp:positionH relativeFrom="column">
                  <wp:posOffset>939164</wp:posOffset>
                </wp:positionH>
                <wp:positionV relativeFrom="paragraph">
                  <wp:posOffset>105410</wp:posOffset>
                </wp:positionV>
                <wp:extent cx="4333875" cy="19050"/>
                <wp:effectExtent l="0" t="0" r="28575" b="19050"/>
                <wp:wrapNone/>
                <wp:docPr id="156" name="Прямая соединительная линия 156"/>
                <wp:cNvGraphicFramePr/>
                <a:graphic xmlns:a="http://schemas.openxmlformats.org/drawingml/2006/main">
                  <a:graphicData uri="http://schemas.microsoft.com/office/word/2010/wordprocessingShape">
                    <wps:wsp>
                      <wps:cNvCnPr/>
                      <wps:spPr>
                        <a:xfrm>
                          <a:off x="0" y="0"/>
                          <a:ext cx="43338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F2EAEC" id="Прямая соединительная линия 156"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73.95pt,8.3pt" to="415.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" strokecolor="black [3200]" strokeweight=".5pt">
                <v:stroke joinstyle="miter"/>
              </v:line>
            </w:pict>
          </mc:Fallback>
        </mc:AlternateContent>
      </w:r>
    </w:p>
    <w:p w:rsidR="000A23D0" w:rsidRPr="00806E86" w:rsidRDefault="00553D47" w:rsidP="00806E86">
      <w:pPr>
        <w:spacing w:after="0" w:line="240" w:lineRule="auto"/>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6224" behindDoc="0" locked="0" layoutInCell="1" allowOverlap="1" wp14:anchorId="4F380FEB" wp14:editId="34C782A3">
                <wp:simplePos x="0" y="0"/>
                <wp:positionH relativeFrom="column">
                  <wp:posOffset>2406015</wp:posOffset>
                </wp:positionH>
                <wp:positionV relativeFrom="paragraph">
                  <wp:posOffset>138430</wp:posOffset>
                </wp:positionV>
                <wp:extent cx="1638300" cy="400050"/>
                <wp:effectExtent l="0" t="0" r="19050" b="19050"/>
                <wp:wrapNone/>
                <wp:docPr id="17" name="Прямоугольник 17"/>
                <wp:cNvGraphicFramePr/>
                <a:graphic xmlns:a="http://schemas.openxmlformats.org/drawingml/2006/main">
                  <a:graphicData uri="http://schemas.microsoft.com/office/word/2010/wordprocessingShape">
                    <wps:wsp>
                      <wps:cNvSpPr/>
                      <wps:spPr>
                        <a:xfrm>
                          <a:off x="0" y="0"/>
                          <a:ext cx="1638300" cy="400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Виды трудовой деятельности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80FEB" id="Прямоугольник 17" o:spid="_x0000_s1075" style="position:absolute;left:0;text-align:left;margin-left:189.45pt;margin-top:10.9pt;width:129pt;height:3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" fillcolor="window" strokecolor="windowText" strokeweight="1pt">
                <v:textbo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Виды трудовой деятельности №2</w:t>
                      </w:r>
                    </w:p>
                  </w:txbxContent>
                </v:textbox>
              </v:rect>
            </w:pict>
          </mc:Fallback>
        </mc:AlternateContent>
      </w:r>
      <w:r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9296" behindDoc="0" locked="0" layoutInCell="1" allowOverlap="1" wp14:anchorId="76BD3E38" wp14:editId="5508D74A">
                <wp:simplePos x="0" y="0"/>
                <wp:positionH relativeFrom="column">
                  <wp:posOffset>4406265</wp:posOffset>
                </wp:positionH>
                <wp:positionV relativeFrom="paragraph">
                  <wp:posOffset>157480</wp:posOffset>
                </wp:positionV>
                <wp:extent cx="1390650" cy="390525"/>
                <wp:effectExtent l="0" t="0" r="19050" b="28575"/>
                <wp:wrapNone/>
                <wp:docPr id="18" name="Прямоугольник 18"/>
                <wp:cNvGraphicFramePr/>
                <a:graphic xmlns:a="http://schemas.openxmlformats.org/drawingml/2006/main">
                  <a:graphicData uri="http://schemas.microsoft.com/office/word/2010/wordprocessingShape">
                    <wps:wsp>
                      <wps:cNvSpPr/>
                      <wps:spPr>
                        <a:xfrm>
                          <a:off x="0" y="0"/>
                          <a:ext cx="1390650"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Виды трудовой деятельности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D3E38" id="Прямоугольник 18" o:spid="_x0000_s1076" style="position:absolute;left:0;text-align:left;margin-left:346.95pt;margin-top:12.4pt;width:109.5pt;height:30.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" fillcolor="window" strokecolor="windowText" strokeweight="1pt">
                <v:textbo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Виды трудовой деятельности №3</w:t>
                      </w:r>
                    </w:p>
                  </w:txbxContent>
                </v:textbox>
              </v:rect>
            </w:pict>
          </mc:Fallback>
        </mc:AlternateContent>
      </w:r>
      <w:r w:rsidR="00253024"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3152" behindDoc="0" locked="0" layoutInCell="1" allowOverlap="1" wp14:anchorId="034280F5" wp14:editId="2959F545">
                <wp:simplePos x="0" y="0"/>
                <wp:positionH relativeFrom="column">
                  <wp:posOffset>-99060</wp:posOffset>
                </wp:positionH>
                <wp:positionV relativeFrom="paragraph">
                  <wp:posOffset>157480</wp:posOffset>
                </wp:positionV>
                <wp:extent cx="2095500" cy="35242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2095500"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Виды трудовой деятельности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280F5" id="Прямоугольник 15" o:spid="_x0000_s1077" style="position:absolute;left:0;text-align:left;margin-left:-7.8pt;margin-top:12.4pt;width:165pt;height:27.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" fillcolor="window" strokecolor="windowText" strokeweight="1pt">
                <v:textbo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Виды трудовой деятельности №1</w:t>
                      </w:r>
                    </w:p>
                  </w:txbxContent>
                </v:textbox>
              </v:rect>
            </w:pict>
          </mc:Fallback>
        </mc:AlternateContent>
      </w:r>
    </w:p>
    <w:p w:rsidR="000A23D0" w:rsidRPr="00806E86" w:rsidRDefault="000A23D0" w:rsidP="00806E86">
      <w:pPr>
        <w:spacing w:after="0" w:line="240" w:lineRule="auto"/>
        <w:contextualSpacing/>
        <w:jc w:val="both"/>
        <w:rPr>
          <w:rFonts w:ascii="Times New Roman" w:eastAsia="Times New Roman" w:hAnsi="Times New Roman" w:cs="Times New Roman"/>
          <w:sz w:val="24"/>
          <w:szCs w:val="24"/>
          <w:lang w:eastAsia="ru-RU"/>
        </w:rPr>
      </w:pPr>
    </w:p>
    <w:p w:rsidR="000A23D0" w:rsidRPr="00806E86" w:rsidRDefault="00553D47" w:rsidP="00806E86">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3040" behindDoc="0" locked="0" layoutInCell="1" allowOverlap="1" wp14:anchorId="2320C1B2" wp14:editId="3AB39591">
                <wp:simplePos x="0" y="0"/>
                <wp:positionH relativeFrom="column">
                  <wp:posOffset>234315</wp:posOffset>
                </wp:positionH>
                <wp:positionV relativeFrom="paragraph">
                  <wp:posOffset>158750</wp:posOffset>
                </wp:positionV>
                <wp:extent cx="0" cy="161925"/>
                <wp:effectExtent l="76200" t="0" r="76200" b="47625"/>
                <wp:wrapNone/>
                <wp:docPr id="145" name="Прямая со стрелкой 145"/>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DC300B" id="Прямая со стрелкой 145" o:spid="_x0000_s1026" type="#_x0000_t32" style="position:absolute;margin-left:18.45pt;margin-top:12.5pt;width:0;height:12.7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" strokecolor="black [3200]" strokeweight=".5pt">
                <v:stroke endarrow="block" joinstyle="miter"/>
              </v:shape>
            </w:pict>
          </mc:Fallback>
        </mc:AlternateContent>
      </w:r>
      <w:r w:rsidR="0025302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4064" behindDoc="0" locked="0" layoutInCell="1" allowOverlap="1" wp14:anchorId="5898E07A" wp14:editId="7BE88AC6">
                <wp:simplePos x="0" y="0"/>
                <wp:positionH relativeFrom="column">
                  <wp:posOffset>1491615</wp:posOffset>
                </wp:positionH>
                <wp:positionV relativeFrom="paragraph">
                  <wp:posOffset>158750</wp:posOffset>
                </wp:positionV>
                <wp:extent cx="0" cy="190500"/>
                <wp:effectExtent l="76200" t="0" r="57150" b="57150"/>
                <wp:wrapNone/>
                <wp:docPr id="146" name="Прямая со стрелкой 14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BA87CF" id="Прямая со стрелкой 146" o:spid="_x0000_s1026" type="#_x0000_t32" style="position:absolute;margin-left:117.45pt;margin-top:12.5pt;width:0;height:1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" strokecolor="black [3200]" strokeweight=".5pt">
                <v:stroke endarrow="block" joinstyle="miter"/>
              </v:shape>
            </w:pict>
          </mc:Fallback>
        </mc:AlternateContent>
      </w:r>
    </w:p>
    <w:p w:rsidR="000A23D0" w:rsidRPr="00806E86" w:rsidRDefault="00553D47" w:rsidP="00806E86">
      <w:pPr>
        <w:spacing w:after="0" w:line="240" w:lineRule="auto"/>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6DBE40B2" wp14:editId="36C4D185">
                <wp:simplePos x="0" y="0"/>
                <wp:positionH relativeFrom="column">
                  <wp:posOffset>-156210</wp:posOffset>
                </wp:positionH>
                <wp:positionV relativeFrom="paragraph">
                  <wp:posOffset>146685</wp:posOffset>
                </wp:positionV>
                <wp:extent cx="952500" cy="371475"/>
                <wp:effectExtent l="0" t="0" r="19050" b="28575"/>
                <wp:wrapNone/>
                <wp:docPr id="19" name="Прямоугольник 19"/>
                <wp:cNvGraphicFramePr/>
                <a:graphic xmlns:a="http://schemas.openxmlformats.org/drawingml/2006/main">
                  <a:graphicData uri="http://schemas.microsoft.com/office/word/2010/wordprocessingShape">
                    <wps:wsp>
                      <wps:cNvSpPr/>
                      <wps:spPr>
                        <a:xfrm>
                          <a:off x="0" y="0"/>
                          <a:ext cx="95250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Трудовая функция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E40B2" id="Прямоугольник 19" o:spid="_x0000_s1078" style="position:absolute;left:0;text-align:left;margin-left:-12.3pt;margin-top:11.55pt;width:7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" fillcolor="window" strokecolor="windowText" strokeweight="1pt">
                <v:textbo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Трудовая функция  №1</w:t>
                      </w:r>
                    </w:p>
                  </w:txbxContent>
                </v:textbox>
              </v:rect>
            </w:pict>
          </mc:Fallback>
        </mc:AlternateContent>
      </w:r>
      <w:r w:rsidR="0025302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1232" behindDoc="0" locked="0" layoutInCell="1" allowOverlap="1" wp14:anchorId="627E2774" wp14:editId="1CBC7C7D">
                <wp:simplePos x="0" y="0"/>
                <wp:positionH relativeFrom="column">
                  <wp:posOffset>4653915</wp:posOffset>
                </wp:positionH>
                <wp:positionV relativeFrom="paragraph">
                  <wp:posOffset>21590</wp:posOffset>
                </wp:positionV>
                <wp:extent cx="0" cy="904875"/>
                <wp:effectExtent l="0" t="0" r="19050" b="28575"/>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0" cy="904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18DB5B" id="Прямая соединительная линия 153"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366.45pt,1.7pt" to="366.45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" strokecolor="black [3200]" strokeweight=".5pt">
                <v:stroke joinstyle="miter"/>
              </v:line>
            </w:pict>
          </mc:Fallback>
        </mc:AlternateContent>
      </w:r>
      <w:r w:rsidR="0025302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7136" behindDoc="0" locked="0" layoutInCell="1" allowOverlap="1" wp14:anchorId="060077BE" wp14:editId="5AFE6D91">
                <wp:simplePos x="0" y="0"/>
                <wp:positionH relativeFrom="column">
                  <wp:posOffset>2701290</wp:posOffset>
                </wp:positionH>
                <wp:positionV relativeFrom="paragraph">
                  <wp:posOffset>21590</wp:posOffset>
                </wp:positionV>
                <wp:extent cx="9525" cy="1371600"/>
                <wp:effectExtent l="0" t="0" r="28575" b="19050"/>
                <wp:wrapNone/>
                <wp:docPr id="149" name="Прямая соединительная линия 149"/>
                <wp:cNvGraphicFramePr/>
                <a:graphic xmlns:a="http://schemas.openxmlformats.org/drawingml/2006/main">
                  <a:graphicData uri="http://schemas.microsoft.com/office/word/2010/wordprocessingShape">
                    <wps:wsp>
                      <wps:cNvCnPr/>
                      <wps:spPr>
                        <a:xfrm>
                          <a:off x="0" y="0"/>
                          <a:ext cx="9525" cy="137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C11278" id="Прямая соединительная линия 149"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212.7pt,1.7pt" to="213.45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" strokecolor="black [3200]" strokeweight=".5pt">
                <v:stroke joinstyle="miter"/>
              </v:line>
            </w:pict>
          </mc:Fallback>
        </mc:AlternateContent>
      </w:r>
    </w:p>
    <w:p w:rsidR="000A23D0" w:rsidRPr="00806E86" w:rsidRDefault="00553D47" w:rsidP="00806E86">
      <w:pPr>
        <w:spacing w:after="0" w:line="240" w:lineRule="auto"/>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5F808131" wp14:editId="5FE9268A">
                <wp:simplePos x="0" y="0"/>
                <wp:positionH relativeFrom="column">
                  <wp:posOffset>5034915</wp:posOffset>
                </wp:positionH>
                <wp:positionV relativeFrom="paragraph">
                  <wp:posOffset>0</wp:posOffset>
                </wp:positionV>
                <wp:extent cx="914400" cy="390525"/>
                <wp:effectExtent l="0" t="0" r="19050" b="28575"/>
                <wp:wrapNone/>
                <wp:docPr id="26" name="Прямоугольник 26"/>
                <wp:cNvGraphicFramePr/>
                <a:graphic xmlns:a="http://schemas.openxmlformats.org/drawingml/2006/main">
                  <a:graphicData uri="http://schemas.microsoft.com/office/word/2010/wordprocessingShape">
                    <wps:wsp>
                      <wps:cNvSpPr/>
                      <wps:spPr>
                        <a:xfrm>
                          <a:off x="0" y="0"/>
                          <a:ext cx="914400"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Трудовая функция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08131" id="Прямоугольник 26" o:spid="_x0000_s1079" style="position:absolute;left:0;text-align:left;margin-left:396.45pt;margin-top:0;width:1in;height:3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" fillcolor="window" strokecolor="windowText" strokeweight="1pt">
                <v:textbo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Трудовая функция  №1</w:t>
                      </w:r>
                    </w:p>
                  </w:txbxContent>
                </v:textbox>
              </v:rect>
            </w:pict>
          </mc:Fallback>
        </mc:AlternateContent>
      </w:r>
      <w:r w:rsidR="00902655"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070F1336" wp14:editId="6860AAAC">
                <wp:simplePos x="0" y="0"/>
                <wp:positionH relativeFrom="column">
                  <wp:posOffset>1224915</wp:posOffset>
                </wp:positionH>
                <wp:positionV relativeFrom="paragraph">
                  <wp:posOffset>0</wp:posOffset>
                </wp:positionV>
                <wp:extent cx="914400" cy="390525"/>
                <wp:effectExtent l="0" t="0" r="19050" b="28575"/>
                <wp:wrapNone/>
                <wp:docPr id="20" name="Прямоугольник 20"/>
                <wp:cNvGraphicFramePr/>
                <a:graphic xmlns:a="http://schemas.openxmlformats.org/drawingml/2006/main">
                  <a:graphicData uri="http://schemas.microsoft.com/office/word/2010/wordprocessingShape">
                    <wps:wsp>
                      <wps:cNvSpPr/>
                      <wps:spPr>
                        <a:xfrm>
                          <a:off x="0" y="0"/>
                          <a:ext cx="914400"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Трудовая функция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F1336" id="Прямоугольник 20" o:spid="_x0000_s1080" style="position:absolute;left:0;text-align:left;margin-left:96.45pt;margin-top:0;width:1in;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" fillcolor="window" strokecolor="windowText" strokeweight="1pt">
                <v:textbo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Трудовая функция  №2</w:t>
                      </w:r>
                    </w:p>
                  </w:txbxContent>
                </v:textbox>
              </v:rect>
            </w:pict>
          </mc:Fallback>
        </mc:AlternateContent>
      </w:r>
      <w:r w:rsidR="00902655" w:rsidRPr="00806E86">
        <w:rPr>
          <w:rFonts w:ascii="Times New Roman" w:eastAsia="Times New Roman" w:hAnsi="Times New Roman" w:cs="Times New Roman"/>
          <w:noProof/>
          <w:lang w:eastAsia="ru-RU"/>
        </w:rPr>
        <mc:AlternateContent>
          <mc:Choice Requires="wps">
            <w:drawing>
              <wp:anchor distT="0" distB="0" distL="114300" distR="114300" simplePos="0" relativeHeight="251701248" behindDoc="0" locked="0" layoutInCell="1" allowOverlap="1" wp14:anchorId="416CF411" wp14:editId="0BDC169B">
                <wp:simplePos x="0" y="0"/>
                <wp:positionH relativeFrom="column">
                  <wp:posOffset>3072765</wp:posOffset>
                </wp:positionH>
                <wp:positionV relativeFrom="paragraph">
                  <wp:posOffset>634</wp:posOffset>
                </wp:positionV>
                <wp:extent cx="1047750" cy="390525"/>
                <wp:effectExtent l="0" t="0" r="19050" b="28575"/>
                <wp:wrapNone/>
                <wp:docPr id="24" name="Прямоугольник 24"/>
                <wp:cNvGraphicFramePr/>
                <a:graphic xmlns:a="http://schemas.openxmlformats.org/drawingml/2006/main">
                  <a:graphicData uri="http://schemas.microsoft.com/office/word/2010/wordprocessingShape">
                    <wps:wsp>
                      <wps:cNvSpPr/>
                      <wps:spPr>
                        <a:xfrm>
                          <a:off x="0" y="0"/>
                          <a:ext cx="1047750"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Трудовая функция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CF411" id="Прямоугольник 24" o:spid="_x0000_s1081" style="position:absolute;left:0;text-align:left;margin-left:241.95pt;margin-top:.05pt;width:82.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" fillcolor="window" strokecolor="windowText" strokeweight="1pt">
                <v:textbo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Трудовая функция  №1</w:t>
                      </w:r>
                    </w:p>
                  </w:txbxContent>
                </v:textbox>
              </v:rect>
            </w:pict>
          </mc:Fallback>
        </mc:AlternateContent>
      </w:r>
    </w:p>
    <w:p w:rsidR="000A23D0" w:rsidRPr="00806E86" w:rsidRDefault="00253024" w:rsidP="00806E86">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2256" behindDoc="0" locked="0" layoutInCell="1" allowOverlap="1">
                <wp:simplePos x="0" y="0"/>
                <wp:positionH relativeFrom="column">
                  <wp:posOffset>4653915</wp:posOffset>
                </wp:positionH>
                <wp:positionV relativeFrom="paragraph">
                  <wp:posOffset>5080</wp:posOffset>
                </wp:positionV>
                <wp:extent cx="381000" cy="0"/>
                <wp:effectExtent l="0" t="76200" r="19050" b="95250"/>
                <wp:wrapNone/>
                <wp:docPr id="154" name="Прямая со стрелкой 154"/>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6CF942" id="Прямая со стрелкой 154" o:spid="_x0000_s1026" type="#_x0000_t32" style="position:absolute;margin-left:366.45pt;margin-top:.4pt;width:30pt;height:0;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8160" behindDoc="0" locked="0" layoutInCell="1" allowOverlap="1">
                <wp:simplePos x="0" y="0"/>
                <wp:positionH relativeFrom="column">
                  <wp:posOffset>2710815</wp:posOffset>
                </wp:positionH>
                <wp:positionV relativeFrom="paragraph">
                  <wp:posOffset>5080</wp:posOffset>
                </wp:positionV>
                <wp:extent cx="361950" cy="0"/>
                <wp:effectExtent l="0" t="76200" r="19050" b="95250"/>
                <wp:wrapNone/>
                <wp:docPr id="150" name="Прямая со стрелкой 150"/>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046D40" id="Прямая со стрелкой 150" o:spid="_x0000_s1026" type="#_x0000_t32" style="position:absolute;margin-left:213.45pt;margin-top:.4pt;width:28.5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" strokecolor="black [3200]" strokeweight=".5pt">
                <v:stroke endarrow="block" joinstyle="miter"/>
              </v:shape>
            </w:pict>
          </mc:Fallback>
        </mc:AlternateContent>
      </w:r>
    </w:p>
    <w:p w:rsidR="000A23D0" w:rsidRPr="00806E86" w:rsidRDefault="00253024" w:rsidP="00806E86">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6112" behindDoc="0" locked="0" layoutInCell="1" allowOverlap="1">
                <wp:simplePos x="0" y="0"/>
                <wp:positionH relativeFrom="column">
                  <wp:posOffset>1567815</wp:posOffset>
                </wp:positionH>
                <wp:positionV relativeFrom="paragraph">
                  <wp:posOffset>39370</wp:posOffset>
                </wp:positionV>
                <wp:extent cx="9525" cy="171450"/>
                <wp:effectExtent l="76200" t="0" r="66675" b="57150"/>
                <wp:wrapNone/>
                <wp:docPr id="148" name="Прямая со стрелкой 148"/>
                <wp:cNvGraphicFramePr/>
                <a:graphic xmlns:a="http://schemas.openxmlformats.org/drawingml/2006/main">
                  <a:graphicData uri="http://schemas.microsoft.com/office/word/2010/wordprocessingShape">
                    <wps:wsp>
                      <wps:cNvCnPr/>
                      <wps:spPr>
                        <a:xfrm flipH="1">
                          <a:off x="0" y="0"/>
                          <a:ext cx="95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CC5C47" id="Прямая со стрелкой 148" o:spid="_x0000_s1026" type="#_x0000_t32" style="position:absolute;margin-left:123.45pt;margin-top:3.1pt;width:.75pt;height:13.5pt;flip:x;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5088" behindDoc="0" locked="0" layoutInCell="1" allowOverlap="1">
                <wp:simplePos x="0" y="0"/>
                <wp:positionH relativeFrom="column">
                  <wp:posOffset>110490</wp:posOffset>
                </wp:positionH>
                <wp:positionV relativeFrom="paragraph">
                  <wp:posOffset>39370</wp:posOffset>
                </wp:positionV>
                <wp:extent cx="0" cy="142875"/>
                <wp:effectExtent l="76200" t="0" r="57150" b="47625"/>
                <wp:wrapNone/>
                <wp:docPr id="147" name="Прямая со стрелкой 147"/>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F322E8" id="Прямая со стрелкой 147" o:spid="_x0000_s1026" type="#_x0000_t32" style="position:absolute;margin-left:8.7pt;margin-top:3.1pt;width:0;height:11.2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" strokecolor="black [3200]" strokeweight=".5pt">
                <v:stroke endarrow="block" joinstyle="miter"/>
              </v:shape>
            </w:pict>
          </mc:Fallback>
        </mc:AlternateContent>
      </w:r>
    </w:p>
    <w:p w:rsidR="000A23D0" w:rsidRPr="00806E86" w:rsidRDefault="00553D47" w:rsidP="00806E86">
      <w:pPr>
        <w:spacing w:after="0" w:line="240" w:lineRule="auto"/>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2C1C5F0C" wp14:editId="5777133E">
                <wp:simplePos x="0" y="0"/>
                <wp:positionH relativeFrom="column">
                  <wp:posOffset>5034915</wp:posOffset>
                </wp:positionH>
                <wp:positionV relativeFrom="paragraph">
                  <wp:posOffset>7620</wp:posOffset>
                </wp:positionV>
                <wp:extent cx="914400" cy="409575"/>
                <wp:effectExtent l="0" t="0" r="19050" b="28575"/>
                <wp:wrapNone/>
                <wp:docPr id="25" name="Прямоугольник 25"/>
                <wp:cNvGraphicFramePr/>
                <a:graphic xmlns:a="http://schemas.openxmlformats.org/drawingml/2006/main">
                  <a:graphicData uri="http://schemas.microsoft.com/office/word/2010/wordprocessingShape">
                    <wps:wsp>
                      <wps:cNvSpPr/>
                      <wps:spPr>
                        <a:xfrm>
                          <a:off x="0" y="0"/>
                          <a:ext cx="91440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Трудовая функция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C5F0C" id="Прямоугольник 25" o:spid="_x0000_s1082" style="position:absolute;left:0;text-align:left;margin-left:396.45pt;margin-top:.6pt;width:1in;height:3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" fillcolor="window" strokecolor="windowText" strokeweight="1pt">
                <v:textbo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Трудовая функция  №2</w:t>
                      </w:r>
                    </w:p>
                  </w:txbxContent>
                </v:textbox>
              </v:rect>
            </w:pict>
          </mc:Fallback>
        </mc:AlternateContent>
      </w:r>
      <w:r w:rsidR="00902655"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524B96E8" wp14:editId="38E92D6E">
                <wp:simplePos x="0" y="0"/>
                <wp:positionH relativeFrom="column">
                  <wp:posOffset>1224915</wp:posOffset>
                </wp:positionH>
                <wp:positionV relativeFrom="paragraph">
                  <wp:posOffset>36830</wp:posOffset>
                </wp:positionV>
                <wp:extent cx="942975" cy="657225"/>
                <wp:effectExtent l="0" t="0" r="28575" b="28575"/>
                <wp:wrapNone/>
                <wp:docPr id="29" name="Прямоугольник 29"/>
                <wp:cNvGraphicFramePr/>
                <a:graphic xmlns:a="http://schemas.openxmlformats.org/drawingml/2006/main">
                  <a:graphicData uri="http://schemas.microsoft.com/office/word/2010/wordprocessingShape">
                    <wps:wsp>
                      <wps:cNvSpPr/>
                      <wps:spPr>
                        <a:xfrm>
                          <a:off x="0" y="0"/>
                          <a:ext cx="942975" cy="657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Знания и навыки для трудовой функции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B96E8" id="Прямоугольник 29" o:spid="_x0000_s1083" style="position:absolute;left:0;text-align:left;margin-left:96.45pt;margin-top:2.9pt;width:74.25pt;height:5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" fillcolor="window" strokecolor="windowText" strokeweight="1pt">
                <v:textbo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Знания и навыки для трудовой функции  №2</w:t>
                      </w:r>
                    </w:p>
                  </w:txbxContent>
                </v:textbox>
              </v:rect>
            </w:pict>
          </mc:Fallback>
        </mc:AlternateContent>
      </w:r>
      <w:r w:rsidR="00902655"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6480A50F" wp14:editId="364910F5">
                <wp:simplePos x="0" y="0"/>
                <wp:positionH relativeFrom="column">
                  <wp:posOffset>-213360</wp:posOffset>
                </wp:positionH>
                <wp:positionV relativeFrom="paragraph">
                  <wp:posOffset>36830</wp:posOffset>
                </wp:positionV>
                <wp:extent cx="952500" cy="657225"/>
                <wp:effectExtent l="0" t="0" r="19050" b="28575"/>
                <wp:wrapNone/>
                <wp:docPr id="27" name="Прямоугольник 27"/>
                <wp:cNvGraphicFramePr/>
                <a:graphic xmlns:a="http://schemas.openxmlformats.org/drawingml/2006/main">
                  <a:graphicData uri="http://schemas.microsoft.com/office/word/2010/wordprocessingShape">
                    <wps:wsp>
                      <wps:cNvSpPr/>
                      <wps:spPr>
                        <a:xfrm>
                          <a:off x="0" y="0"/>
                          <a:ext cx="952500" cy="657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Знания и навыки для трудовой функции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0A50F" id="Прямоугольник 27" o:spid="_x0000_s1084" style="position:absolute;left:0;text-align:left;margin-left:-16.8pt;margin-top:2.9pt;width:75pt;height:5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" fillcolor="window" strokecolor="windowText" strokeweight="1pt">
                <v:textbo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Знания и навыки для трудовой функции  №1</w:t>
                      </w:r>
                    </w:p>
                  </w:txbxContent>
                </v:textbox>
              </v:rect>
            </w:pict>
          </mc:Fallback>
        </mc:AlternateContent>
      </w:r>
      <w:r w:rsidR="00902655"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71A6088B" wp14:editId="09A2BEBA">
                <wp:simplePos x="0" y="0"/>
                <wp:positionH relativeFrom="column">
                  <wp:posOffset>3072765</wp:posOffset>
                </wp:positionH>
                <wp:positionV relativeFrom="paragraph">
                  <wp:posOffset>46354</wp:posOffset>
                </wp:positionV>
                <wp:extent cx="1047750" cy="371475"/>
                <wp:effectExtent l="0" t="0" r="19050" b="28575"/>
                <wp:wrapNone/>
                <wp:docPr id="23" name="Прямоугольник 23"/>
                <wp:cNvGraphicFramePr/>
                <a:graphic xmlns:a="http://schemas.openxmlformats.org/drawingml/2006/main">
                  <a:graphicData uri="http://schemas.microsoft.com/office/word/2010/wordprocessingShape">
                    <wps:wsp>
                      <wps:cNvSpPr/>
                      <wps:spPr>
                        <a:xfrm>
                          <a:off x="0" y="0"/>
                          <a:ext cx="104775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Трудовая функция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6088B" id="Прямоугольник 23" o:spid="_x0000_s1085" style="position:absolute;left:0;text-align:left;margin-left:241.95pt;margin-top:3.65pt;width:82.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" fillcolor="window" strokecolor="windowText" strokeweight="1pt">
                <v:textbo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Трудовая функция  №2</w:t>
                      </w:r>
                    </w:p>
                  </w:txbxContent>
                </v:textbox>
              </v:rect>
            </w:pict>
          </mc:Fallback>
        </mc:AlternateContent>
      </w:r>
    </w:p>
    <w:p w:rsidR="000A23D0" w:rsidRPr="00806E86" w:rsidRDefault="00121360" w:rsidP="00806E86">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3280" behindDoc="0" locked="0" layoutInCell="1" allowOverlap="1">
                <wp:simplePos x="0" y="0"/>
                <wp:positionH relativeFrom="column">
                  <wp:posOffset>4653915</wp:posOffset>
                </wp:positionH>
                <wp:positionV relativeFrom="paragraph">
                  <wp:posOffset>50800</wp:posOffset>
                </wp:positionV>
                <wp:extent cx="381000" cy="0"/>
                <wp:effectExtent l="0" t="76200" r="19050" b="95250"/>
                <wp:wrapNone/>
                <wp:docPr id="155" name="Прямая со стрелкой 155"/>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97A5F5" id="Прямая со стрелкой 155" o:spid="_x0000_s1026" type="#_x0000_t32" style="position:absolute;margin-left:366.45pt;margin-top:4pt;width:30pt;height:0;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" strokecolor="black [3200]" strokeweight=".5pt">
                <v:stroke endarrow="block" joinstyle="miter"/>
              </v:shape>
            </w:pict>
          </mc:Fallback>
        </mc:AlternateContent>
      </w:r>
      <w:r w:rsidR="0025302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9184" behindDoc="0" locked="0" layoutInCell="1" allowOverlap="1">
                <wp:simplePos x="0" y="0"/>
                <wp:positionH relativeFrom="column">
                  <wp:posOffset>2710815</wp:posOffset>
                </wp:positionH>
                <wp:positionV relativeFrom="paragraph">
                  <wp:posOffset>50800</wp:posOffset>
                </wp:positionV>
                <wp:extent cx="361950" cy="9525"/>
                <wp:effectExtent l="0" t="57150" r="38100" b="85725"/>
                <wp:wrapNone/>
                <wp:docPr id="151" name="Прямая со стрелкой 151"/>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016C4E" id="Прямая со стрелкой 151" o:spid="_x0000_s1026" type="#_x0000_t32" style="position:absolute;margin-left:213.45pt;margin-top:4pt;width:28.5pt;height:.7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" strokecolor="black [3200]" strokeweight=".5pt">
                <v:stroke endarrow="block" joinstyle="miter"/>
              </v:shape>
            </w:pict>
          </mc:Fallback>
        </mc:AlternateContent>
      </w:r>
      <w:r w:rsidR="00902655"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437B8D5B" wp14:editId="75EAC734">
                <wp:simplePos x="0" y="0"/>
                <wp:positionH relativeFrom="column">
                  <wp:posOffset>3072766</wp:posOffset>
                </wp:positionH>
                <wp:positionV relativeFrom="paragraph">
                  <wp:posOffset>347345</wp:posOffset>
                </wp:positionV>
                <wp:extent cx="1047750" cy="390525"/>
                <wp:effectExtent l="0" t="0" r="19050" b="28575"/>
                <wp:wrapNone/>
                <wp:docPr id="22" name="Прямоугольник 22"/>
                <wp:cNvGraphicFramePr/>
                <a:graphic xmlns:a="http://schemas.openxmlformats.org/drawingml/2006/main">
                  <a:graphicData uri="http://schemas.microsoft.com/office/word/2010/wordprocessingShape">
                    <wps:wsp>
                      <wps:cNvSpPr/>
                      <wps:spPr>
                        <a:xfrm>
                          <a:off x="0" y="0"/>
                          <a:ext cx="1047750"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Трудовая функция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B8D5B" id="Прямоугольник 22" o:spid="_x0000_s1086" style="position:absolute;left:0;text-align:left;margin-left:241.95pt;margin-top:27.35pt;width:82.5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" fillcolor="window" strokecolor="windowText" strokeweight="1pt">
                <v:textbox>
                  <w:txbxContent>
                    <w:p w:rsidR="00553D47" w:rsidRPr="00902655" w:rsidRDefault="00553D47" w:rsidP="00902655">
                      <w:pPr>
                        <w:spacing w:after="0" w:line="240" w:lineRule="auto"/>
                        <w:jc w:val="center"/>
                        <w:rPr>
                          <w:rFonts w:ascii="Times New Roman" w:hAnsi="Times New Roman" w:cs="Times New Roman"/>
                          <w:sz w:val="20"/>
                          <w:szCs w:val="20"/>
                        </w:rPr>
                      </w:pPr>
                      <w:r w:rsidRPr="00902655">
                        <w:rPr>
                          <w:rFonts w:ascii="Times New Roman" w:hAnsi="Times New Roman" w:cs="Times New Roman"/>
                          <w:sz w:val="20"/>
                          <w:szCs w:val="20"/>
                        </w:rPr>
                        <w:t>Трудовая функция  №3</w:t>
                      </w:r>
                    </w:p>
                  </w:txbxContent>
                </v:textbox>
              </v:rect>
            </w:pict>
          </mc:Fallback>
        </mc:AlternateContent>
      </w:r>
    </w:p>
    <w:p w:rsidR="00F64F99" w:rsidRPr="00806E86" w:rsidRDefault="00F64F99" w:rsidP="00806E86">
      <w:pPr>
        <w:spacing w:after="0" w:line="240" w:lineRule="auto"/>
        <w:ind w:firstLine="142"/>
        <w:jc w:val="both"/>
        <w:rPr>
          <w:rFonts w:ascii="Times New Roman" w:eastAsia="Calibri" w:hAnsi="Times New Roman" w:cs="Times New Roman"/>
          <w:noProof/>
          <w:sz w:val="24"/>
          <w:szCs w:val="24"/>
          <w:lang w:eastAsia="ru-RU"/>
        </w:rPr>
      </w:pPr>
    </w:p>
    <w:p w:rsidR="003A2D59" w:rsidRPr="00806E86" w:rsidRDefault="00253024" w:rsidP="00806E86">
      <w:pPr>
        <w:spacing w:after="0" w:line="240" w:lineRule="auto"/>
        <w:jc w:val="both"/>
        <w:rPr>
          <w:rFonts w:ascii="Times New Roman" w:eastAsia="+mj-ea" w:hAnsi="Times New Roman" w:cs="Times New Roman"/>
          <w:b/>
          <w:bCs/>
          <w:color w:val="4F81BD"/>
          <w:kern w:val="24"/>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70208" behindDoc="0" locked="0" layoutInCell="1" allowOverlap="1">
                <wp:simplePos x="0" y="0"/>
                <wp:positionH relativeFrom="column">
                  <wp:posOffset>2710815</wp:posOffset>
                </wp:positionH>
                <wp:positionV relativeFrom="paragraph">
                  <wp:posOffset>167005</wp:posOffset>
                </wp:positionV>
                <wp:extent cx="361950" cy="0"/>
                <wp:effectExtent l="0" t="76200" r="19050" b="95250"/>
                <wp:wrapNone/>
                <wp:docPr id="152" name="Прямая со стрелкой 152"/>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A9320B" id="Прямая со стрелкой 152" o:spid="_x0000_s1026" type="#_x0000_t32" style="position:absolute;margin-left:213.45pt;margin-top:13.15pt;width:28.5pt;height:0;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" strokecolor="black [3200]" strokeweight=".5pt">
                <v:stroke endarrow="block" joinstyle="miter"/>
              </v:shape>
            </w:pict>
          </mc:Fallback>
        </mc:AlternateContent>
      </w:r>
      <w:r w:rsidR="00084E4A" w:rsidRPr="00806E86">
        <w:rPr>
          <w:rFonts w:ascii="Times New Roman" w:eastAsia="Calibri" w:hAnsi="Times New Roman" w:cs="Times New Roman"/>
          <w:sz w:val="24"/>
          <w:szCs w:val="24"/>
        </w:rPr>
        <w:t xml:space="preserve">     </w:t>
      </w:r>
    </w:p>
    <w:p w:rsidR="009A12CF" w:rsidRDefault="009A12CF" w:rsidP="00806E86">
      <w:pPr>
        <w:spacing w:after="0" w:line="240" w:lineRule="auto"/>
        <w:ind w:firstLine="360"/>
        <w:jc w:val="both"/>
        <w:rPr>
          <w:rFonts w:ascii="Times New Roman" w:eastAsia="+mn-ea" w:hAnsi="Times New Roman" w:cs="Times New Roman"/>
          <w:bCs/>
          <w:color w:val="000000"/>
          <w:kern w:val="24"/>
          <w:sz w:val="24"/>
          <w:szCs w:val="24"/>
          <w:lang w:eastAsia="ru-RU"/>
        </w:rPr>
      </w:pPr>
    </w:p>
    <w:p w:rsidR="009A12CF" w:rsidRDefault="009A12CF" w:rsidP="00806E86">
      <w:pPr>
        <w:spacing w:after="0" w:line="240" w:lineRule="auto"/>
        <w:ind w:firstLine="360"/>
        <w:jc w:val="both"/>
        <w:rPr>
          <w:rFonts w:ascii="Times New Roman" w:eastAsia="+mn-ea" w:hAnsi="Times New Roman" w:cs="Times New Roman"/>
          <w:bCs/>
          <w:color w:val="000000"/>
          <w:kern w:val="24"/>
          <w:sz w:val="24"/>
          <w:szCs w:val="24"/>
          <w:lang w:eastAsia="ru-RU"/>
        </w:rPr>
      </w:pPr>
    </w:p>
    <w:p w:rsidR="00121360" w:rsidRDefault="00121360" w:rsidP="00806E86">
      <w:pPr>
        <w:spacing w:after="0" w:line="240" w:lineRule="auto"/>
        <w:ind w:firstLine="360"/>
        <w:jc w:val="both"/>
        <w:rPr>
          <w:rFonts w:ascii="Times New Roman" w:eastAsia="+mn-ea" w:hAnsi="Times New Roman" w:cs="Times New Roman"/>
          <w:bCs/>
          <w:color w:val="000000"/>
          <w:kern w:val="24"/>
          <w:sz w:val="24"/>
          <w:szCs w:val="24"/>
          <w:lang w:eastAsia="ru-RU"/>
        </w:rPr>
      </w:pPr>
    </w:p>
    <w:p w:rsidR="003A2D59" w:rsidRPr="00806E86" w:rsidRDefault="003A2D59" w:rsidP="00806E86">
      <w:pPr>
        <w:spacing w:after="0" w:line="240" w:lineRule="auto"/>
        <w:ind w:firstLine="360"/>
        <w:jc w:val="both"/>
        <w:rPr>
          <w:rFonts w:ascii="Times New Roman" w:eastAsia="Times New Roman" w:hAnsi="Times New Roman" w:cs="Times New Roman"/>
          <w:sz w:val="24"/>
          <w:szCs w:val="24"/>
          <w:lang w:eastAsia="ru-RU"/>
        </w:rPr>
      </w:pPr>
      <w:r w:rsidRPr="00806E86">
        <w:rPr>
          <w:rFonts w:ascii="Times New Roman" w:eastAsia="+mn-ea" w:hAnsi="Times New Roman" w:cs="Times New Roman"/>
          <w:bCs/>
          <w:color w:val="000000"/>
          <w:kern w:val="24"/>
          <w:sz w:val="24"/>
          <w:szCs w:val="24"/>
          <w:lang w:eastAsia="ru-RU"/>
        </w:rPr>
        <w:t>Образовательные цели</w:t>
      </w:r>
      <w:r w:rsidRPr="00806E86">
        <w:rPr>
          <w:rFonts w:ascii="Times New Roman" w:eastAsia="+mn-ea" w:hAnsi="Times New Roman" w:cs="Times New Roman"/>
          <w:b/>
          <w:bCs/>
          <w:color w:val="000000"/>
          <w:kern w:val="24"/>
          <w:sz w:val="24"/>
          <w:szCs w:val="24"/>
          <w:lang w:eastAsia="ru-RU"/>
        </w:rPr>
        <w:t xml:space="preserve"> </w:t>
      </w:r>
      <w:r w:rsidRPr="00806E86">
        <w:rPr>
          <w:rFonts w:ascii="Times New Roman" w:eastAsia="+mn-ea" w:hAnsi="Times New Roman" w:cs="Times New Roman"/>
          <w:color w:val="000000"/>
          <w:kern w:val="24"/>
          <w:sz w:val="24"/>
          <w:szCs w:val="24"/>
          <w:lang w:eastAsia="ru-RU"/>
        </w:rPr>
        <w:t xml:space="preserve">– цели, которых должна достичь образовательная программа для того, чтобы сформировать у своих выпускников профессиональные компетенции, достаточные для успешной деятельности по соответствующей специальности (профессии). </w:t>
      </w:r>
    </w:p>
    <w:p w:rsidR="003A2D59" w:rsidRPr="00806E86" w:rsidRDefault="003A2D59" w:rsidP="00806E86">
      <w:pPr>
        <w:spacing w:after="0" w:line="240" w:lineRule="auto"/>
        <w:jc w:val="both"/>
        <w:rPr>
          <w:rFonts w:ascii="Times New Roman" w:eastAsia="Times New Roman" w:hAnsi="Times New Roman" w:cs="Times New Roman"/>
          <w:sz w:val="24"/>
          <w:szCs w:val="24"/>
          <w:lang w:eastAsia="ru-RU"/>
        </w:rPr>
      </w:pPr>
      <w:r w:rsidRPr="00806E86">
        <w:rPr>
          <w:rFonts w:ascii="Times New Roman" w:eastAsia="+mn-ea" w:hAnsi="Times New Roman" w:cs="Times New Roman"/>
          <w:color w:val="000000"/>
          <w:kern w:val="24"/>
          <w:sz w:val="24"/>
          <w:szCs w:val="24"/>
          <w:lang w:eastAsia="ru-RU"/>
        </w:rPr>
        <w:tab/>
        <w:t>Образовательные цели достигаются не только по завершению  выпуска  обучающихся, как результаты обучения, но и  спустя несколько лет, когда выпускник получил опыт и сформировался как специалист.</w:t>
      </w:r>
    </w:p>
    <w:p w:rsidR="0038642C" w:rsidRPr="00806E86" w:rsidRDefault="003A2D59" w:rsidP="00806E86">
      <w:pPr>
        <w:spacing w:after="0" w:line="240" w:lineRule="auto"/>
        <w:jc w:val="both"/>
        <w:rPr>
          <w:rFonts w:ascii="Times New Roman" w:eastAsia="+mn-ea" w:hAnsi="Times New Roman" w:cs="Times New Roman"/>
          <w:color w:val="000000"/>
          <w:kern w:val="24"/>
          <w:sz w:val="24"/>
          <w:szCs w:val="24"/>
          <w:lang w:eastAsia="ru-RU"/>
        </w:rPr>
      </w:pPr>
      <w:r w:rsidRPr="00806E86">
        <w:rPr>
          <w:rFonts w:ascii="Times New Roman" w:eastAsia="+mn-ea" w:hAnsi="Times New Roman" w:cs="Times New Roman"/>
          <w:kern w:val="24"/>
          <w:sz w:val="24"/>
          <w:szCs w:val="24"/>
          <w:lang w:eastAsia="ru-RU"/>
        </w:rPr>
        <w:tab/>
      </w:r>
      <w:r w:rsidRPr="00806E86">
        <w:rPr>
          <w:rFonts w:ascii="Times New Roman" w:eastAsia="+mn-ea" w:hAnsi="Times New Roman" w:cs="Times New Roman"/>
          <w:bCs/>
          <w:kern w:val="24"/>
          <w:sz w:val="24"/>
          <w:szCs w:val="24"/>
          <w:lang w:eastAsia="ru-RU"/>
        </w:rPr>
        <w:t xml:space="preserve">Характерные черты хорошо </w:t>
      </w:r>
      <w:proofErr w:type="gramStart"/>
      <w:r w:rsidRPr="00806E86">
        <w:rPr>
          <w:rFonts w:ascii="Times New Roman" w:eastAsia="+mn-ea" w:hAnsi="Times New Roman" w:cs="Times New Roman"/>
          <w:bCs/>
          <w:kern w:val="24"/>
          <w:sz w:val="24"/>
          <w:szCs w:val="24"/>
          <w:lang w:eastAsia="ru-RU"/>
        </w:rPr>
        <w:t>сформированных  Целей</w:t>
      </w:r>
      <w:proofErr w:type="gramEnd"/>
      <w:r w:rsidRPr="00806E86">
        <w:rPr>
          <w:rFonts w:ascii="Times New Roman" w:eastAsia="+mn-ea" w:hAnsi="Times New Roman" w:cs="Times New Roman"/>
          <w:bCs/>
          <w:kern w:val="24"/>
          <w:sz w:val="24"/>
          <w:szCs w:val="24"/>
          <w:lang w:eastAsia="ru-RU"/>
        </w:rPr>
        <w:t xml:space="preserve"> ОП</w:t>
      </w:r>
      <w:r w:rsidR="0038642C" w:rsidRPr="00806E86">
        <w:rPr>
          <w:rFonts w:ascii="Times New Roman" w:eastAsia="+mn-ea" w:hAnsi="Times New Roman" w:cs="Times New Roman"/>
          <w:bCs/>
          <w:kern w:val="24"/>
          <w:sz w:val="24"/>
          <w:szCs w:val="24"/>
          <w:lang w:eastAsia="ru-RU"/>
        </w:rPr>
        <w:t xml:space="preserve">: </w:t>
      </w:r>
      <w:r w:rsidRPr="00806E86">
        <w:rPr>
          <w:rFonts w:ascii="Times New Roman" w:eastAsia="+mn-ea" w:hAnsi="Times New Roman" w:cs="Times New Roman"/>
          <w:color w:val="000000"/>
          <w:kern w:val="24"/>
          <w:sz w:val="24"/>
          <w:szCs w:val="24"/>
          <w:lang w:eastAsia="ru-RU"/>
        </w:rPr>
        <w:t>четко сформулированы</w:t>
      </w:r>
      <w:r w:rsidR="0038642C" w:rsidRPr="00806E86">
        <w:rPr>
          <w:rFonts w:ascii="Times New Roman" w:eastAsia="+mn-ea" w:hAnsi="Times New Roman" w:cs="Times New Roman"/>
          <w:color w:val="000000"/>
          <w:kern w:val="24"/>
          <w:sz w:val="24"/>
          <w:szCs w:val="24"/>
          <w:lang w:eastAsia="ru-RU"/>
        </w:rPr>
        <w:t xml:space="preserve">; </w:t>
      </w:r>
      <w:r w:rsidRPr="00806E86">
        <w:rPr>
          <w:rFonts w:ascii="Times New Roman" w:eastAsia="+mn-ea" w:hAnsi="Times New Roman" w:cs="Times New Roman"/>
          <w:color w:val="000000"/>
          <w:kern w:val="24"/>
          <w:sz w:val="24"/>
          <w:szCs w:val="24"/>
          <w:lang w:eastAsia="ru-RU"/>
        </w:rPr>
        <w:t xml:space="preserve">с учетом потребностей всех заинтересованных сторон </w:t>
      </w:r>
      <w:r w:rsidR="0038642C" w:rsidRPr="00806E86">
        <w:rPr>
          <w:rFonts w:ascii="Times New Roman" w:eastAsia="+mn-ea" w:hAnsi="Times New Roman" w:cs="Times New Roman"/>
          <w:i/>
          <w:iCs/>
          <w:color w:val="000000"/>
          <w:kern w:val="24"/>
          <w:sz w:val="24"/>
          <w:szCs w:val="24"/>
          <w:lang w:eastAsia="ru-RU"/>
        </w:rPr>
        <w:t>(ППС, работодатель, студент, выпускник, г</w:t>
      </w:r>
      <w:r w:rsidRPr="00806E86">
        <w:rPr>
          <w:rFonts w:ascii="Times New Roman" w:eastAsia="+mn-ea" w:hAnsi="Times New Roman" w:cs="Times New Roman"/>
          <w:i/>
          <w:iCs/>
          <w:color w:val="000000"/>
          <w:kern w:val="24"/>
          <w:sz w:val="24"/>
          <w:szCs w:val="24"/>
          <w:lang w:eastAsia="ru-RU"/>
        </w:rPr>
        <w:t>осударство, общество)</w:t>
      </w:r>
      <w:r w:rsidR="0038642C" w:rsidRPr="00806E86">
        <w:rPr>
          <w:rFonts w:ascii="Times New Roman" w:eastAsia="+mn-ea" w:hAnsi="Times New Roman" w:cs="Times New Roman"/>
          <w:iCs/>
          <w:color w:val="000000"/>
          <w:kern w:val="24"/>
          <w:sz w:val="24"/>
          <w:szCs w:val="24"/>
          <w:lang w:eastAsia="ru-RU"/>
        </w:rPr>
        <w:t xml:space="preserve">; </w:t>
      </w:r>
      <w:r w:rsidR="0038642C" w:rsidRPr="00806E86">
        <w:rPr>
          <w:rFonts w:ascii="Times New Roman" w:eastAsia="+mn-ea" w:hAnsi="Times New Roman" w:cs="Times New Roman"/>
          <w:color w:val="000000"/>
          <w:kern w:val="24"/>
          <w:sz w:val="24"/>
          <w:szCs w:val="24"/>
          <w:lang w:eastAsia="ru-RU"/>
        </w:rPr>
        <w:t>в рамках установленной м</w:t>
      </w:r>
      <w:r w:rsidRPr="00806E86">
        <w:rPr>
          <w:rFonts w:ascii="Times New Roman" w:eastAsia="+mn-ea" w:hAnsi="Times New Roman" w:cs="Times New Roman"/>
          <w:color w:val="000000"/>
          <w:kern w:val="24"/>
          <w:sz w:val="24"/>
          <w:szCs w:val="24"/>
          <w:lang w:eastAsia="ru-RU"/>
        </w:rPr>
        <w:t>иссии</w:t>
      </w:r>
      <w:r w:rsidR="0038642C" w:rsidRPr="00806E86">
        <w:rPr>
          <w:rFonts w:ascii="Times New Roman" w:eastAsia="+mn-ea" w:hAnsi="Times New Roman" w:cs="Times New Roman"/>
          <w:color w:val="000000"/>
          <w:kern w:val="24"/>
          <w:sz w:val="24"/>
          <w:szCs w:val="24"/>
          <w:lang w:eastAsia="ru-RU"/>
        </w:rPr>
        <w:t xml:space="preserve"> вуза; </w:t>
      </w:r>
      <w:r w:rsidRPr="00806E86">
        <w:rPr>
          <w:rFonts w:ascii="Times New Roman" w:eastAsia="+mn-ea" w:hAnsi="Times New Roman" w:cs="Times New Roman"/>
          <w:color w:val="000000"/>
          <w:kern w:val="24"/>
          <w:sz w:val="24"/>
          <w:szCs w:val="24"/>
          <w:lang w:eastAsia="ru-RU"/>
        </w:rPr>
        <w:t>соответствовать ГОС ВПО КР</w:t>
      </w:r>
      <w:r w:rsidR="0038642C" w:rsidRPr="00806E86">
        <w:rPr>
          <w:rFonts w:ascii="Times New Roman" w:eastAsia="+mn-ea" w:hAnsi="Times New Roman" w:cs="Times New Roman"/>
          <w:color w:val="000000"/>
          <w:kern w:val="24"/>
          <w:sz w:val="24"/>
          <w:szCs w:val="24"/>
          <w:lang w:eastAsia="ru-RU"/>
        </w:rPr>
        <w:t xml:space="preserve">; </w:t>
      </w:r>
      <w:r w:rsidRPr="00806E86">
        <w:rPr>
          <w:rFonts w:ascii="Times New Roman" w:eastAsia="+mn-ea" w:hAnsi="Times New Roman" w:cs="Times New Roman"/>
          <w:color w:val="000000"/>
          <w:kern w:val="24"/>
          <w:sz w:val="24"/>
          <w:szCs w:val="24"/>
          <w:lang w:eastAsia="ru-RU"/>
        </w:rPr>
        <w:t>измеряемы</w:t>
      </w:r>
      <w:r w:rsidR="0038642C" w:rsidRPr="00806E86">
        <w:rPr>
          <w:rFonts w:ascii="Times New Roman" w:eastAsia="+mn-ea" w:hAnsi="Times New Roman" w:cs="Times New Roman"/>
          <w:color w:val="000000"/>
          <w:kern w:val="24"/>
          <w:sz w:val="24"/>
          <w:szCs w:val="24"/>
          <w:lang w:eastAsia="ru-RU"/>
        </w:rPr>
        <w:t xml:space="preserve">; </w:t>
      </w:r>
      <w:r w:rsidRPr="00806E86">
        <w:rPr>
          <w:rFonts w:ascii="Times New Roman" w:eastAsia="+mn-ea" w:hAnsi="Times New Roman" w:cs="Times New Roman"/>
          <w:color w:val="000000"/>
          <w:kern w:val="24"/>
          <w:sz w:val="24"/>
          <w:szCs w:val="24"/>
          <w:lang w:eastAsia="ru-RU"/>
        </w:rPr>
        <w:t>достижимы</w:t>
      </w:r>
      <w:r w:rsidR="0038642C" w:rsidRPr="00806E86">
        <w:rPr>
          <w:rFonts w:ascii="Times New Roman" w:eastAsia="+mn-ea" w:hAnsi="Times New Roman" w:cs="Times New Roman"/>
          <w:color w:val="000000"/>
          <w:kern w:val="24"/>
          <w:sz w:val="24"/>
          <w:szCs w:val="24"/>
          <w:lang w:eastAsia="ru-RU"/>
        </w:rPr>
        <w:t xml:space="preserve">; </w:t>
      </w:r>
      <w:r w:rsidRPr="00806E86">
        <w:rPr>
          <w:rFonts w:ascii="Times New Roman" w:eastAsia="+mn-ea" w:hAnsi="Times New Roman" w:cs="Times New Roman"/>
          <w:color w:val="000000"/>
          <w:kern w:val="24"/>
          <w:sz w:val="24"/>
          <w:szCs w:val="24"/>
          <w:lang w:eastAsia="ru-RU"/>
        </w:rPr>
        <w:t>уникальны</w:t>
      </w:r>
      <w:r w:rsidR="00D84397" w:rsidRPr="00806E86">
        <w:rPr>
          <w:rFonts w:ascii="Times New Roman" w:eastAsia="+mn-ea" w:hAnsi="Times New Roman" w:cs="Times New Roman"/>
          <w:color w:val="000000"/>
          <w:kern w:val="24"/>
          <w:sz w:val="24"/>
          <w:szCs w:val="24"/>
          <w:lang w:eastAsia="ru-RU"/>
        </w:rPr>
        <w:t>.</w:t>
      </w:r>
    </w:p>
    <w:p w:rsidR="003A2D59" w:rsidRPr="00806E86" w:rsidRDefault="00D84397" w:rsidP="00806E86">
      <w:pPr>
        <w:spacing w:after="0" w:line="240" w:lineRule="auto"/>
        <w:jc w:val="both"/>
        <w:rPr>
          <w:rFonts w:ascii="Times New Roman" w:eastAsia="+mn-ea" w:hAnsi="Times New Roman" w:cs="Times New Roman"/>
          <w:color w:val="000000"/>
          <w:kern w:val="24"/>
          <w:sz w:val="24"/>
          <w:szCs w:val="24"/>
          <w:lang w:eastAsia="ru-RU"/>
        </w:rPr>
      </w:pPr>
      <w:r w:rsidRPr="00806E86">
        <w:rPr>
          <w:rFonts w:ascii="Times New Roman" w:eastAsia="+mn-ea" w:hAnsi="Times New Roman" w:cs="Times New Roman"/>
          <w:color w:val="000000"/>
          <w:kern w:val="24"/>
          <w:sz w:val="24"/>
          <w:szCs w:val="24"/>
          <w:lang w:eastAsia="ru-RU"/>
        </w:rPr>
        <w:tab/>
        <w:t xml:space="preserve">Для ООП разрабатываются 3-4 цели, которые должны соответствовать миссии и образовательным целям КГТУ им. </w:t>
      </w:r>
      <w:proofErr w:type="spellStart"/>
      <w:r w:rsidRPr="00806E86">
        <w:rPr>
          <w:rFonts w:ascii="Times New Roman" w:eastAsia="+mn-ea" w:hAnsi="Times New Roman" w:cs="Times New Roman"/>
          <w:color w:val="000000"/>
          <w:kern w:val="24"/>
          <w:sz w:val="24"/>
          <w:szCs w:val="24"/>
          <w:lang w:eastAsia="ru-RU"/>
        </w:rPr>
        <w:t>И.Раззакова</w:t>
      </w:r>
      <w:proofErr w:type="spellEnd"/>
      <w:r w:rsidRPr="00806E86">
        <w:rPr>
          <w:rFonts w:ascii="Times New Roman" w:eastAsia="+mn-ea" w:hAnsi="Times New Roman" w:cs="Times New Roman"/>
          <w:color w:val="000000"/>
          <w:kern w:val="24"/>
          <w:sz w:val="24"/>
          <w:szCs w:val="24"/>
          <w:lang w:eastAsia="ru-RU"/>
        </w:rPr>
        <w:t>.</w:t>
      </w:r>
      <w:r w:rsidR="005C2F7D">
        <w:rPr>
          <w:rFonts w:ascii="Times New Roman" w:eastAsia="+mn-ea" w:hAnsi="Times New Roman" w:cs="Times New Roman"/>
          <w:color w:val="000000"/>
          <w:kern w:val="24"/>
          <w:sz w:val="24"/>
          <w:szCs w:val="24"/>
          <w:lang w:eastAsia="ru-RU"/>
        </w:rPr>
        <w:t xml:space="preserve"> </w:t>
      </w:r>
      <w:r w:rsidR="009A12CF">
        <w:rPr>
          <w:rFonts w:ascii="Times New Roman" w:eastAsia="+mn-ea" w:hAnsi="Times New Roman" w:cs="Times New Roman"/>
          <w:color w:val="000000"/>
          <w:kern w:val="24"/>
          <w:sz w:val="24"/>
          <w:szCs w:val="24"/>
          <w:lang w:eastAsia="ru-RU"/>
        </w:rPr>
        <w:t>(</w:t>
      </w:r>
      <w:r w:rsidR="005C2F7D">
        <w:rPr>
          <w:rFonts w:ascii="Times New Roman" w:eastAsia="+mn-ea" w:hAnsi="Times New Roman" w:cs="Times New Roman"/>
          <w:color w:val="000000"/>
          <w:kern w:val="24"/>
          <w:sz w:val="24"/>
          <w:szCs w:val="24"/>
          <w:lang w:eastAsia="ru-RU"/>
        </w:rPr>
        <w:t>Приложение 4</w:t>
      </w:r>
      <w:r w:rsidR="009A12CF">
        <w:rPr>
          <w:rFonts w:ascii="Times New Roman" w:eastAsia="+mn-ea" w:hAnsi="Times New Roman" w:cs="Times New Roman"/>
          <w:color w:val="000000"/>
          <w:kern w:val="24"/>
          <w:sz w:val="24"/>
          <w:szCs w:val="24"/>
          <w:lang w:eastAsia="ru-RU"/>
        </w:rPr>
        <w:t>)</w:t>
      </w:r>
      <w:r w:rsidR="005C2F7D">
        <w:rPr>
          <w:rFonts w:ascii="Times New Roman" w:eastAsia="+mn-ea" w:hAnsi="Times New Roman" w:cs="Times New Roman"/>
          <w:color w:val="000000"/>
          <w:kern w:val="24"/>
          <w:sz w:val="24"/>
          <w:szCs w:val="24"/>
          <w:lang w:eastAsia="ru-RU"/>
        </w:rPr>
        <w:t>.</w:t>
      </w:r>
    </w:p>
    <w:p w:rsidR="003A2D59" w:rsidRPr="00806E86" w:rsidRDefault="00D84397" w:rsidP="00806E86">
      <w:pPr>
        <w:spacing w:after="0" w:line="240" w:lineRule="auto"/>
        <w:jc w:val="both"/>
        <w:rPr>
          <w:rFonts w:ascii="Times New Roman" w:eastAsia="Times New Roman" w:hAnsi="Times New Roman" w:cs="Times New Roman"/>
          <w:color w:val="4472C4"/>
          <w:sz w:val="24"/>
          <w:szCs w:val="24"/>
          <w:lang w:eastAsia="ru-RU"/>
        </w:rPr>
      </w:pPr>
      <w:r w:rsidRPr="00806E86">
        <w:rPr>
          <w:rFonts w:ascii="Times New Roman" w:eastAsia="Times New Roman" w:hAnsi="Times New Roman" w:cs="Times New Roman"/>
          <w:color w:val="4472C4"/>
          <w:sz w:val="24"/>
          <w:szCs w:val="24"/>
          <w:lang w:eastAsia="ru-RU"/>
        </w:rPr>
        <w:tab/>
      </w:r>
    </w:p>
    <w:p w:rsidR="00D73D48" w:rsidRPr="00806E86" w:rsidRDefault="00D73D48" w:rsidP="00806E86">
      <w:pPr>
        <w:spacing w:after="0" w:line="240" w:lineRule="auto"/>
        <w:jc w:val="both"/>
        <w:rPr>
          <w:rFonts w:ascii="Times New Roman" w:eastAsia="Times New Roman" w:hAnsi="Times New Roman" w:cs="Times New Roman"/>
          <w:color w:val="4472C4"/>
          <w:sz w:val="24"/>
          <w:szCs w:val="24"/>
          <w:lang w:eastAsia="ru-RU"/>
        </w:rPr>
      </w:pPr>
    </w:p>
    <w:p w:rsidR="00D73D48" w:rsidRPr="00806E86" w:rsidRDefault="00D73D48" w:rsidP="00806E86">
      <w:pPr>
        <w:spacing w:after="0" w:line="240" w:lineRule="auto"/>
        <w:jc w:val="both"/>
        <w:rPr>
          <w:rFonts w:ascii="Times New Roman" w:eastAsia="Times New Roman" w:hAnsi="Times New Roman" w:cs="Times New Roman"/>
          <w:color w:val="4472C4"/>
          <w:sz w:val="24"/>
          <w:szCs w:val="24"/>
          <w:lang w:eastAsia="ru-RU"/>
        </w:rPr>
      </w:pPr>
    </w:p>
    <w:p w:rsidR="00D73D48" w:rsidRPr="00806E86" w:rsidRDefault="00553D47" w:rsidP="00806E86">
      <w:pPr>
        <w:spacing w:after="0" w:line="240" w:lineRule="auto"/>
        <w:jc w:val="both"/>
        <w:rPr>
          <w:rFonts w:ascii="Times New Roman" w:eastAsia="Times New Roman" w:hAnsi="Times New Roman" w:cs="Times New Roman"/>
          <w:color w:val="4472C4"/>
          <w:sz w:val="24"/>
          <w:szCs w:val="24"/>
          <w:lang w:eastAsia="ru-RU"/>
        </w:rPr>
      </w:pPr>
      <w:r w:rsidRPr="00806E86">
        <w:rPr>
          <w:rFonts w:ascii="Times New Roman" w:eastAsia="Times New Roman" w:hAnsi="Times New Roman" w:cs="Times New Roman"/>
          <w:noProof/>
          <w:color w:val="4472C4"/>
          <w:sz w:val="24"/>
          <w:szCs w:val="24"/>
          <w:lang w:eastAsia="ru-RU"/>
        </w:rPr>
        <mc:AlternateContent>
          <mc:Choice Requires="wps">
            <w:drawing>
              <wp:anchor distT="0" distB="0" distL="114300" distR="114300" simplePos="0" relativeHeight="251640320" behindDoc="0" locked="0" layoutInCell="1" allowOverlap="1" wp14:anchorId="7A622ED1" wp14:editId="23AAF878">
                <wp:simplePos x="0" y="0"/>
                <wp:positionH relativeFrom="column">
                  <wp:posOffset>291465</wp:posOffset>
                </wp:positionH>
                <wp:positionV relativeFrom="paragraph">
                  <wp:posOffset>-367665</wp:posOffset>
                </wp:positionV>
                <wp:extent cx="5610225" cy="1895475"/>
                <wp:effectExtent l="0" t="0" r="28575" b="28575"/>
                <wp:wrapNone/>
                <wp:docPr id="32" name="Прямоугольник 32"/>
                <wp:cNvGraphicFramePr/>
                <a:graphic xmlns:a="http://schemas.openxmlformats.org/drawingml/2006/main">
                  <a:graphicData uri="http://schemas.microsoft.com/office/word/2010/wordprocessingShape">
                    <wps:wsp>
                      <wps:cNvSpPr/>
                      <wps:spPr>
                        <a:xfrm>
                          <a:off x="0" y="0"/>
                          <a:ext cx="5610225" cy="1895475"/>
                        </a:xfrm>
                        <a:prstGeom prst="rect">
                          <a:avLst/>
                        </a:prstGeom>
                      </wps:spPr>
                      <wps:style>
                        <a:lnRef idx="2">
                          <a:schemeClr val="dk1"/>
                        </a:lnRef>
                        <a:fillRef idx="1">
                          <a:schemeClr val="lt1"/>
                        </a:fillRef>
                        <a:effectRef idx="0">
                          <a:schemeClr val="dk1"/>
                        </a:effectRef>
                        <a:fontRef idx="minor">
                          <a:schemeClr val="dk1"/>
                        </a:fontRef>
                      </wps:style>
                      <wps:txbx>
                        <w:txbxContent>
                          <w:p w:rsidR="00553D47" w:rsidRPr="00D73D48" w:rsidRDefault="00553D47" w:rsidP="00D73D48">
                            <w:pPr>
                              <w:spacing w:after="0" w:line="240" w:lineRule="auto"/>
                              <w:ind w:firstLine="708"/>
                              <w:jc w:val="both"/>
                              <w:rPr>
                                <w:rFonts w:ascii="Times New Roman" w:eastAsia="Times New Roman" w:hAnsi="Times New Roman" w:cs="Times New Roman"/>
                                <w:i/>
                                <w:sz w:val="20"/>
                                <w:szCs w:val="20"/>
                                <w:lang w:eastAsia="ru-RU"/>
                              </w:rPr>
                            </w:pPr>
                            <w:r w:rsidRPr="00D73D48">
                              <w:rPr>
                                <w:rFonts w:ascii="Times New Roman" w:eastAsia="+mn-ea" w:hAnsi="Times New Roman" w:cs="Times New Roman"/>
                                <w:b/>
                                <w:bCs/>
                                <w:i/>
                                <w:color w:val="000000"/>
                                <w:kern w:val="24"/>
                                <w:sz w:val="20"/>
                                <w:szCs w:val="20"/>
                                <w:lang w:eastAsia="ru-RU"/>
                              </w:rPr>
                              <w:t>Например: Образовательная программа «Водоснабжение и водоотведение»</w:t>
                            </w:r>
                          </w:p>
                          <w:p w:rsidR="00553D47" w:rsidRPr="00D73D48" w:rsidRDefault="00553D47" w:rsidP="00D73D48">
                            <w:pPr>
                              <w:spacing w:after="0" w:line="240" w:lineRule="auto"/>
                              <w:jc w:val="both"/>
                              <w:rPr>
                                <w:rFonts w:ascii="Times New Roman" w:eastAsia="Times New Roman" w:hAnsi="Times New Roman" w:cs="Times New Roman"/>
                                <w:sz w:val="20"/>
                                <w:szCs w:val="20"/>
                                <w:lang w:eastAsia="ru-RU"/>
                              </w:rPr>
                            </w:pPr>
                            <w:r w:rsidRPr="00D73D48">
                              <w:rPr>
                                <w:rFonts w:ascii="Times New Roman" w:eastAsia="+mn-ea" w:hAnsi="Times New Roman" w:cs="Times New Roman"/>
                                <w:b/>
                                <w:bCs/>
                                <w:color w:val="000000"/>
                                <w:kern w:val="24"/>
                                <w:sz w:val="20"/>
                                <w:szCs w:val="20"/>
                                <w:lang w:eastAsia="ru-RU"/>
                              </w:rPr>
                              <w:t xml:space="preserve">     Цель 1: </w:t>
                            </w:r>
                            <w:r w:rsidRPr="00D73D48">
                              <w:rPr>
                                <w:rFonts w:ascii="Times New Roman" w:eastAsia="+mn-ea" w:hAnsi="Times New Roman" w:cs="Times New Roman"/>
                                <w:color w:val="000000"/>
                                <w:kern w:val="24"/>
                                <w:sz w:val="20"/>
                                <w:szCs w:val="20"/>
                                <w:lang w:eastAsia="ru-RU"/>
                              </w:rPr>
                              <w:t>Обеспечить фундаментальными знаниями в области проектирования, строительства и эксплуатации систем водоснабжения и водоотведения.</w:t>
                            </w:r>
                          </w:p>
                          <w:p w:rsidR="00553D47" w:rsidRPr="00D73D48" w:rsidRDefault="00553D47" w:rsidP="00D73D48">
                            <w:pPr>
                              <w:spacing w:after="0" w:line="240" w:lineRule="auto"/>
                              <w:jc w:val="both"/>
                              <w:rPr>
                                <w:rFonts w:ascii="Times New Roman" w:eastAsia="Times New Roman" w:hAnsi="Times New Roman" w:cs="Times New Roman"/>
                                <w:sz w:val="20"/>
                                <w:szCs w:val="20"/>
                                <w:lang w:eastAsia="ru-RU"/>
                              </w:rPr>
                            </w:pPr>
                            <w:r w:rsidRPr="00D73D48">
                              <w:rPr>
                                <w:rFonts w:ascii="Times New Roman" w:eastAsia="+mn-ea" w:hAnsi="Times New Roman" w:cs="Times New Roman"/>
                                <w:b/>
                                <w:bCs/>
                                <w:color w:val="000000"/>
                                <w:kern w:val="24"/>
                                <w:sz w:val="20"/>
                                <w:szCs w:val="20"/>
                                <w:lang w:eastAsia="ru-RU"/>
                              </w:rPr>
                              <w:t xml:space="preserve">    Цель 2: </w:t>
                            </w:r>
                            <w:r w:rsidRPr="00D73D48">
                              <w:rPr>
                                <w:rFonts w:ascii="Times New Roman" w:eastAsia="+mn-ea" w:hAnsi="Times New Roman" w:cs="Times New Roman"/>
                                <w:color w:val="000000"/>
                                <w:kern w:val="24"/>
                                <w:sz w:val="20"/>
                                <w:szCs w:val="20"/>
                                <w:lang w:eastAsia="ru-RU"/>
                              </w:rPr>
                              <w:t xml:space="preserve">Подготовка специалиста, умеющего проектировать, конструировать системы водоснабжения и водоотведения, обладающий производственно-управленческими навыками, экспериментально-исследовательскими способностями, монтажно-наладочными и </w:t>
                            </w:r>
                            <w:proofErr w:type="spellStart"/>
                            <w:r w:rsidRPr="00D73D48">
                              <w:rPr>
                                <w:rFonts w:ascii="Times New Roman" w:eastAsia="+mn-ea" w:hAnsi="Times New Roman" w:cs="Times New Roman"/>
                                <w:color w:val="000000"/>
                                <w:kern w:val="24"/>
                                <w:sz w:val="20"/>
                                <w:szCs w:val="20"/>
                                <w:lang w:eastAsia="ru-RU"/>
                              </w:rPr>
                              <w:t>сервисно</w:t>
                            </w:r>
                            <w:proofErr w:type="spellEnd"/>
                            <w:r w:rsidRPr="00D73D48">
                              <w:rPr>
                                <w:rFonts w:ascii="Times New Roman" w:eastAsia="+mn-ea" w:hAnsi="Times New Roman" w:cs="Times New Roman"/>
                                <w:color w:val="000000"/>
                                <w:kern w:val="24"/>
                                <w:sz w:val="20"/>
                                <w:szCs w:val="20"/>
                                <w:lang w:eastAsia="ru-RU"/>
                              </w:rPr>
                              <w:t>-эксплуатационными навыками, соответствующего условиям меняющегося современного мира.</w:t>
                            </w:r>
                          </w:p>
                          <w:p w:rsidR="00553D47" w:rsidRPr="00D73D48" w:rsidRDefault="00553D47" w:rsidP="00D73D48">
                            <w:pPr>
                              <w:spacing w:after="0" w:line="240" w:lineRule="auto"/>
                              <w:jc w:val="both"/>
                              <w:rPr>
                                <w:rFonts w:ascii="Times New Roman" w:eastAsia="Times New Roman" w:hAnsi="Times New Roman" w:cs="Times New Roman"/>
                                <w:sz w:val="20"/>
                                <w:szCs w:val="20"/>
                                <w:lang w:eastAsia="ru-RU"/>
                              </w:rPr>
                            </w:pPr>
                            <w:r w:rsidRPr="00D73D48">
                              <w:rPr>
                                <w:rFonts w:ascii="Times New Roman" w:eastAsia="+mn-ea" w:hAnsi="Times New Roman" w:cs="Times New Roman"/>
                                <w:b/>
                                <w:bCs/>
                                <w:color w:val="000000"/>
                                <w:kern w:val="24"/>
                                <w:sz w:val="20"/>
                                <w:szCs w:val="20"/>
                                <w:lang w:eastAsia="ru-RU"/>
                              </w:rPr>
                              <w:t xml:space="preserve">    Цель 3: </w:t>
                            </w:r>
                            <w:r w:rsidRPr="00D73D48">
                              <w:rPr>
                                <w:rFonts w:ascii="Times New Roman" w:eastAsia="+mn-ea" w:hAnsi="Times New Roman" w:cs="Times New Roman"/>
                                <w:color w:val="000000"/>
                                <w:kern w:val="24"/>
                                <w:sz w:val="20"/>
                                <w:szCs w:val="20"/>
                                <w:lang w:eastAsia="ru-RU"/>
                              </w:rPr>
                              <w:t>Формировать культурно-нравственные ценности, профессионально-этическую ответственность, навыки критического мышления, самореализации и самообразования (в течение жизни).</w:t>
                            </w:r>
                          </w:p>
                          <w:p w:rsidR="00553D47" w:rsidRPr="00D73D48" w:rsidRDefault="00553D47" w:rsidP="00D73D48">
                            <w:pPr>
                              <w:spacing w:after="0" w:line="240" w:lineRule="auto"/>
                              <w:jc w:val="both"/>
                              <w:rPr>
                                <w:rFonts w:ascii="Times New Roman" w:eastAsia="Times New Roman" w:hAnsi="Times New Roman" w:cs="Times New Roman"/>
                                <w:sz w:val="20"/>
                                <w:szCs w:val="20"/>
                                <w:lang w:eastAsia="ru-RU"/>
                              </w:rPr>
                            </w:pPr>
                            <w:r w:rsidRPr="00D73D48">
                              <w:rPr>
                                <w:rFonts w:ascii="Times New Roman" w:eastAsia="+mn-ea" w:hAnsi="Times New Roman" w:cs="Times New Roman"/>
                                <w:b/>
                                <w:bCs/>
                                <w:color w:val="000000"/>
                                <w:kern w:val="24"/>
                                <w:sz w:val="20"/>
                                <w:szCs w:val="20"/>
                                <w:lang w:eastAsia="ru-RU"/>
                              </w:rPr>
                              <w:t xml:space="preserve">     Цель 4: </w:t>
                            </w:r>
                            <w:r w:rsidRPr="00D73D48">
                              <w:rPr>
                                <w:rFonts w:ascii="Times New Roman" w:eastAsia="+mn-ea" w:hAnsi="Times New Roman" w:cs="Times New Roman"/>
                                <w:color w:val="000000"/>
                                <w:kern w:val="24"/>
                                <w:sz w:val="20"/>
                                <w:szCs w:val="20"/>
                                <w:lang w:eastAsia="ru-RU"/>
                              </w:rPr>
                              <w:t>Формировать навыки использования межотраслевой науки при реализации партнерских проектов в области водоснабжения и водоотведения.</w:t>
                            </w:r>
                          </w:p>
                          <w:p w:rsidR="00553D47" w:rsidRDefault="00553D47" w:rsidP="00D73D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22ED1" id="Прямоугольник 32" o:spid="_x0000_s1087" style="position:absolute;left:0;text-align:left;margin-left:22.95pt;margin-top:-28.95pt;width:441.75pt;height:149.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" fillcolor="white [3201]" strokecolor="black [3200]" strokeweight="1pt">
                <v:textbox>
                  <w:txbxContent>
                    <w:p w:rsidR="00553D47" w:rsidRPr="00D73D48" w:rsidRDefault="00553D47" w:rsidP="00D73D48">
                      <w:pPr>
                        <w:spacing w:after="0" w:line="240" w:lineRule="auto"/>
                        <w:ind w:firstLine="708"/>
                        <w:jc w:val="both"/>
                        <w:rPr>
                          <w:rFonts w:ascii="Times New Roman" w:eastAsia="Times New Roman" w:hAnsi="Times New Roman" w:cs="Times New Roman"/>
                          <w:i/>
                          <w:sz w:val="20"/>
                          <w:szCs w:val="20"/>
                          <w:lang w:eastAsia="ru-RU"/>
                        </w:rPr>
                      </w:pPr>
                      <w:r w:rsidRPr="00D73D48">
                        <w:rPr>
                          <w:rFonts w:ascii="Times New Roman" w:eastAsia="+mn-ea" w:hAnsi="Times New Roman" w:cs="Times New Roman"/>
                          <w:b/>
                          <w:bCs/>
                          <w:i/>
                          <w:color w:val="000000"/>
                          <w:kern w:val="24"/>
                          <w:sz w:val="20"/>
                          <w:szCs w:val="20"/>
                          <w:lang w:eastAsia="ru-RU"/>
                        </w:rPr>
                        <w:t>Например: Образовательная программа «Водоснабжение и водоотведение»</w:t>
                      </w:r>
                    </w:p>
                    <w:p w:rsidR="00553D47" w:rsidRPr="00D73D48" w:rsidRDefault="00553D47" w:rsidP="00D73D48">
                      <w:pPr>
                        <w:spacing w:after="0" w:line="240" w:lineRule="auto"/>
                        <w:jc w:val="both"/>
                        <w:rPr>
                          <w:rFonts w:ascii="Times New Roman" w:eastAsia="Times New Roman" w:hAnsi="Times New Roman" w:cs="Times New Roman"/>
                          <w:sz w:val="20"/>
                          <w:szCs w:val="20"/>
                          <w:lang w:eastAsia="ru-RU"/>
                        </w:rPr>
                      </w:pPr>
                      <w:r w:rsidRPr="00D73D48">
                        <w:rPr>
                          <w:rFonts w:ascii="Times New Roman" w:eastAsia="+mn-ea" w:hAnsi="Times New Roman" w:cs="Times New Roman"/>
                          <w:b/>
                          <w:bCs/>
                          <w:color w:val="000000"/>
                          <w:kern w:val="24"/>
                          <w:sz w:val="20"/>
                          <w:szCs w:val="20"/>
                          <w:lang w:eastAsia="ru-RU"/>
                        </w:rPr>
                        <w:t xml:space="preserve">     Цель 1: </w:t>
                      </w:r>
                      <w:r w:rsidRPr="00D73D48">
                        <w:rPr>
                          <w:rFonts w:ascii="Times New Roman" w:eastAsia="+mn-ea" w:hAnsi="Times New Roman" w:cs="Times New Roman"/>
                          <w:color w:val="000000"/>
                          <w:kern w:val="24"/>
                          <w:sz w:val="20"/>
                          <w:szCs w:val="20"/>
                          <w:lang w:eastAsia="ru-RU"/>
                        </w:rPr>
                        <w:t>Обеспечить фундаментальными знаниями в области проектирования, строительства и эксплуатации систем водоснабжения и водоотведения.</w:t>
                      </w:r>
                    </w:p>
                    <w:p w:rsidR="00553D47" w:rsidRPr="00D73D48" w:rsidRDefault="00553D47" w:rsidP="00D73D48">
                      <w:pPr>
                        <w:spacing w:after="0" w:line="240" w:lineRule="auto"/>
                        <w:jc w:val="both"/>
                        <w:rPr>
                          <w:rFonts w:ascii="Times New Roman" w:eastAsia="Times New Roman" w:hAnsi="Times New Roman" w:cs="Times New Roman"/>
                          <w:sz w:val="20"/>
                          <w:szCs w:val="20"/>
                          <w:lang w:eastAsia="ru-RU"/>
                        </w:rPr>
                      </w:pPr>
                      <w:r w:rsidRPr="00D73D48">
                        <w:rPr>
                          <w:rFonts w:ascii="Times New Roman" w:eastAsia="+mn-ea" w:hAnsi="Times New Roman" w:cs="Times New Roman"/>
                          <w:b/>
                          <w:bCs/>
                          <w:color w:val="000000"/>
                          <w:kern w:val="24"/>
                          <w:sz w:val="20"/>
                          <w:szCs w:val="20"/>
                          <w:lang w:eastAsia="ru-RU"/>
                        </w:rPr>
                        <w:t xml:space="preserve">    Цель 2: </w:t>
                      </w:r>
                      <w:r w:rsidRPr="00D73D48">
                        <w:rPr>
                          <w:rFonts w:ascii="Times New Roman" w:eastAsia="+mn-ea" w:hAnsi="Times New Roman" w:cs="Times New Roman"/>
                          <w:color w:val="000000"/>
                          <w:kern w:val="24"/>
                          <w:sz w:val="20"/>
                          <w:szCs w:val="20"/>
                          <w:lang w:eastAsia="ru-RU"/>
                        </w:rPr>
                        <w:t xml:space="preserve">Подготовка специалиста, умеющего проектировать, конструировать системы водоснабжения и водоотведения, обладающий производственно-управленческими навыками, экспериментально-исследовательскими способностями, монтажно-наладочными и </w:t>
                      </w:r>
                      <w:proofErr w:type="spellStart"/>
                      <w:r w:rsidRPr="00D73D48">
                        <w:rPr>
                          <w:rFonts w:ascii="Times New Roman" w:eastAsia="+mn-ea" w:hAnsi="Times New Roman" w:cs="Times New Roman"/>
                          <w:color w:val="000000"/>
                          <w:kern w:val="24"/>
                          <w:sz w:val="20"/>
                          <w:szCs w:val="20"/>
                          <w:lang w:eastAsia="ru-RU"/>
                        </w:rPr>
                        <w:t>сервисно</w:t>
                      </w:r>
                      <w:proofErr w:type="spellEnd"/>
                      <w:r w:rsidRPr="00D73D48">
                        <w:rPr>
                          <w:rFonts w:ascii="Times New Roman" w:eastAsia="+mn-ea" w:hAnsi="Times New Roman" w:cs="Times New Roman"/>
                          <w:color w:val="000000"/>
                          <w:kern w:val="24"/>
                          <w:sz w:val="20"/>
                          <w:szCs w:val="20"/>
                          <w:lang w:eastAsia="ru-RU"/>
                        </w:rPr>
                        <w:t>-эксплуатационными навыками, соответствующего условиям меняющегося современного мира.</w:t>
                      </w:r>
                    </w:p>
                    <w:p w:rsidR="00553D47" w:rsidRPr="00D73D48" w:rsidRDefault="00553D47" w:rsidP="00D73D48">
                      <w:pPr>
                        <w:spacing w:after="0" w:line="240" w:lineRule="auto"/>
                        <w:jc w:val="both"/>
                        <w:rPr>
                          <w:rFonts w:ascii="Times New Roman" w:eastAsia="Times New Roman" w:hAnsi="Times New Roman" w:cs="Times New Roman"/>
                          <w:sz w:val="20"/>
                          <w:szCs w:val="20"/>
                          <w:lang w:eastAsia="ru-RU"/>
                        </w:rPr>
                      </w:pPr>
                      <w:r w:rsidRPr="00D73D48">
                        <w:rPr>
                          <w:rFonts w:ascii="Times New Roman" w:eastAsia="+mn-ea" w:hAnsi="Times New Roman" w:cs="Times New Roman"/>
                          <w:b/>
                          <w:bCs/>
                          <w:color w:val="000000"/>
                          <w:kern w:val="24"/>
                          <w:sz w:val="20"/>
                          <w:szCs w:val="20"/>
                          <w:lang w:eastAsia="ru-RU"/>
                        </w:rPr>
                        <w:t xml:space="preserve">    Цель 3: </w:t>
                      </w:r>
                      <w:r w:rsidRPr="00D73D48">
                        <w:rPr>
                          <w:rFonts w:ascii="Times New Roman" w:eastAsia="+mn-ea" w:hAnsi="Times New Roman" w:cs="Times New Roman"/>
                          <w:color w:val="000000"/>
                          <w:kern w:val="24"/>
                          <w:sz w:val="20"/>
                          <w:szCs w:val="20"/>
                          <w:lang w:eastAsia="ru-RU"/>
                        </w:rPr>
                        <w:t>Формировать культурно-нравственные ценности, профессионально-этическую ответственность, навыки критического мышления, самореализации и самообразования (в течение жизни).</w:t>
                      </w:r>
                    </w:p>
                    <w:p w:rsidR="00553D47" w:rsidRPr="00D73D48" w:rsidRDefault="00553D47" w:rsidP="00D73D48">
                      <w:pPr>
                        <w:spacing w:after="0" w:line="240" w:lineRule="auto"/>
                        <w:jc w:val="both"/>
                        <w:rPr>
                          <w:rFonts w:ascii="Times New Roman" w:eastAsia="Times New Roman" w:hAnsi="Times New Roman" w:cs="Times New Roman"/>
                          <w:sz w:val="20"/>
                          <w:szCs w:val="20"/>
                          <w:lang w:eastAsia="ru-RU"/>
                        </w:rPr>
                      </w:pPr>
                      <w:r w:rsidRPr="00D73D48">
                        <w:rPr>
                          <w:rFonts w:ascii="Times New Roman" w:eastAsia="+mn-ea" w:hAnsi="Times New Roman" w:cs="Times New Roman"/>
                          <w:b/>
                          <w:bCs/>
                          <w:color w:val="000000"/>
                          <w:kern w:val="24"/>
                          <w:sz w:val="20"/>
                          <w:szCs w:val="20"/>
                          <w:lang w:eastAsia="ru-RU"/>
                        </w:rPr>
                        <w:t xml:space="preserve">     Цель 4: </w:t>
                      </w:r>
                      <w:r w:rsidRPr="00D73D48">
                        <w:rPr>
                          <w:rFonts w:ascii="Times New Roman" w:eastAsia="+mn-ea" w:hAnsi="Times New Roman" w:cs="Times New Roman"/>
                          <w:color w:val="000000"/>
                          <w:kern w:val="24"/>
                          <w:sz w:val="20"/>
                          <w:szCs w:val="20"/>
                          <w:lang w:eastAsia="ru-RU"/>
                        </w:rPr>
                        <w:t>Формировать навыки использования межотраслевой науки при реализации партнерских проектов в области водоснабжения и водоотведения.</w:t>
                      </w:r>
                    </w:p>
                    <w:p w:rsidR="00553D47" w:rsidRDefault="00553D47" w:rsidP="00D73D48">
                      <w:pPr>
                        <w:jc w:val="center"/>
                      </w:pPr>
                    </w:p>
                  </w:txbxContent>
                </v:textbox>
              </v:rect>
            </w:pict>
          </mc:Fallback>
        </mc:AlternateContent>
      </w:r>
    </w:p>
    <w:p w:rsidR="00D73D48" w:rsidRPr="00806E86" w:rsidRDefault="00D73D48" w:rsidP="00806E86">
      <w:pPr>
        <w:spacing w:after="0" w:line="240" w:lineRule="auto"/>
        <w:jc w:val="both"/>
        <w:rPr>
          <w:rFonts w:ascii="Times New Roman" w:eastAsia="Times New Roman" w:hAnsi="Times New Roman" w:cs="Times New Roman"/>
          <w:color w:val="4472C4"/>
          <w:sz w:val="24"/>
          <w:szCs w:val="24"/>
          <w:lang w:eastAsia="ru-RU"/>
        </w:rPr>
      </w:pPr>
    </w:p>
    <w:p w:rsidR="00D73D48" w:rsidRPr="00806E86" w:rsidRDefault="00D73D48" w:rsidP="00806E86">
      <w:pPr>
        <w:spacing w:after="0" w:line="240" w:lineRule="auto"/>
        <w:jc w:val="both"/>
        <w:rPr>
          <w:rFonts w:ascii="Times New Roman" w:eastAsia="Times New Roman" w:hAnsi="Times New Roman" w:cs="Times New Roman"/>
          <w:sz w:val="24"/>
          <w:szCs w:val="24"/>
          <w:lang w:eastAsia="ru-RU"/>
        </w:rPr>
      </w:pPr>
    </w:p>
    <w:p w:rsidR="00D73D48" w:rsidRPr="00806E86" w:rsidRDefault="00D73D48" w:rsidP="00806E86">
      <w:pPr>
        <w:spacing w:after="0" w:line="240" w:lineRule="auto"/>
        <w:ind w:firstLine="708"/>
        <w:jc w:val="both"/>
        <w:rPr>
          <w:rFonts w:ascii="Times New Roman" w:eastAsia="+mn-ea" w:hAnsi="Times New Roman" w:cs="Times New Roman"/>
          <w:b/>
          <w:bCs/>
          <w:i/>
          <w:color w:val="000000"/>
          <w:kern w:val="24"/>
          <w:sz w:val="20"/>
          <w:szCs w:val="20"/>
          <w:lang w:eastAsia="ru-RU"/>
        </w:rPr>
      </w:pPr>
    </w:p>
    <w:p w:rsidR="00D73D48" w:rsidRPr="00806E86" w:rsidRDefault="00D73D48" w:rsidP="00806E86">
      <w:pPr>
        <w:spacing w:after="0" w:line="240" w:lineRule="auto"/>
        <w:ind w:firstLine="708"/>
        <w:jc w:val="both"/>
        <w:rPr>
          <w:rFonts w:ascii="Times New Roman" w:eastAsia="+mn-ea" w:hAnsi="Times New Roman" w:cs="Times New Roman"/>
          <w:b/>
          <w:bCs/>
          <w:i/>
          <w:color w:val="000000"/>
          <w:kern w:val="24"/>
          <w:sz w:val="20"/>
          <w:szCs w:val="20"/>
          <w:lang w:eastAsia="ru-RU"/>
        </w:rPr>
      </w:pPr>
    </w:p>
    <w:p w:rsidR="00D73D48" w:rsidRPr="00806E86" w:rsidRDefault="00D73D48" w:rsidP="00806E86">
      <w:pPr>
        <w:spacing w:after="0" w:line="240" w:lineRule="auto"/>
        <w:ind w:firstLine="708"/>
        <w:jc w:val="both"/>
        <w:rPr>
          <w:rFonts w:ascii="Times New Roman" w:eastAsia="+mn-ea" w:hAnsi="Times New Roman" w:cs="Times New Roman"/>
          <w:b/>
          <w:bCs/>
          <w:i/>
          <w:color w:val="000000"/>
          <w:kern w:val="24"/>
          <w:sz w:val="20"/>
          <w:szCs w:val="20"/>
          <w:lang w:eastAsia="ru-RU"/>
        </w:rPr>
      </w:pPr>
    </w:p>
    <w:p w:rsidR="00D73D48" w:rsidRPr="00806E86" w:rsidRDefault="00D73D48" w:rsidP="00806E86">
      <w:pPr>
        <w:spacing w:after="0" w:line="240" w:lineRule="auto"/>
        <w:ind w:firstLine="708"/>
        <w:jc w:val="both"/>
        <w:rPr>
          <w:rFonts w:ascii="Times New Roman" w:eastAsia="+mn-ea" w:hAnsi="Times New Roman" w:cs="Times New Roman"/>
          <w:b/>
          <w:bCs/>
          <w:i/>
          <w:color w:val="000000"/>
          <w:kern w:val="24"/>
          <w:sz w:val="20"/>
          <w:szCs w:val="20"/>
          <w:lang w:eastAsia="ru-RU"/>
        </w:rPr>
      </w:pPr>
    </w:p>
    <w:p w:rsidR="004034F5" w:rsidRDefault="00D73D48" w:rsidP="00806E86">
      <w:pPr>
        <w:spacing w:after="0" w:line="240" w:lineRule="auto"/>
        <w:jc w:val="both"/>
        <w:rPr>
          <w:rFonts w:ascii="Times New Roman" w:eastAsia="+mj-ea" w:hAnsi="Times New Roman" w:cs="Times New Roman"/>
          <w:b/>
          <w:bCs/>
          <w:color w:val="1F497D"/>
          <w:kern w:val="24"/>
          <w:sz w:val="24"/>
          <w:szCs w:val="24"/>
        </w:rPr>
      </w:pPr>
      <w:r w:rsidRPr="00806E86">
        <w:rPr>
          <w:rFonts w:ascii="Times New Roman" w:eastAsia="+mj-ea" w:hAnsi="Times New Roman" w:cs="Times New Roman"/>
          <w:b/>
          <w:bCs/>
          <w:color w:val="1F497D"/>
          <w:kern w:val="24"/>
          <w:sz w:val="24"/>
          <w:szCs w:val="24"/>
        </w:rPr>
        <w:t xml:space="preserve"> </w:t>
      </w:r>
    </w:p>
    <w:p w:rsidR="004034F5" w:rsidRDefault="004034F5" w:rsidP="00806E86">
      <w:pPr>
        <w:spacing w:after="0" w:line="240" w:lineRule="auto"/>
        <w:jc w:val="both"/>
        <w:rPr>
          <w:rFonts w:ascii="Times New Roman" w:eastAsia="+mj-ea" w:hAnsi="Times New Roman" w:cs="Times New Roman"/>
          <w:b/>
          <w:bCs/>
          <w:color w:val="1F497D"/>
          <w:kern w:val="24"/>
          <w:sz w:val="24"/>
          <w:szCs w:val="24"/>
        </w:rPr>
      </w:pPr>
    </w:p>
    <w:p w:rsidR="00121360" w:rsidRDefault="00121360" w:rsidP="00806E86">
      <w:pPr>
        <w:spacing w:after="0" w:line="240" w:lineRule="auto"/>
        <w:jc w:val="both"/>
        <w:rPr>
          <w:rFonts w:ascii="Times New Roman" w:eastAsia="+mj-ea" w:hAnsi="Times New Roman" w:cs="Times New Roman"/>
          <w:b/>
          <w:bCs/>
          <w:i/>
          <w:kern w:val="24"/>
          <w:sz w:val="24"/>
          <w:szCs w:val="24"/>
        </w:rPr>
      </w:pPr>
    </w:p>
    <w:p w:rsidR="00D73D48" w:rsidRPr="00806E86" w:rsidRDefault="00D73D48" w:rsidP="00806E86">
      <w:pPr>
        <w:spacing w:after="0" w:line="240" w:lineRule="auto"/>
        <w:jc w:val="both"/>
        <w:rPr>
          <w:rFonts w:ascii="Times New Roman" w:eastAsia="+mj-ea" w:hAnsi="Times New Roman" w:cs="Times New Roman"/>
          <w:b/>
          <w:bCs/>
          <w:i/>
          <w:kern w:val="24"/>
          <w:sz w:val="24"/>
          <w:szCs w:val="24"/>
        </w:rPr>
      </w:pPr>
      <w:r w:rsidRPr="00806E86">
        <w:rPr>
          <w:rFonts w:ascii="Times New Roman" w:eastAsia="+mj-ea" w:hAnsi="Times New Roman" w:cs="Times New Roman"/>
          <w:b/>
          <w:bCs/>
          <w:i/>
          <w:kern w:val="24"/>
          <w:sz w:val="24"/>
          <w:szCs w:val="24"/>
        </w:rPr>
        <w:t xml:space="preserve">Формирование  результатов обучение: </w:t>
      </w:r>
    </w:p>
    <w:p w:rsidR="00D73D48" w:rsidRPr="00806E86" w:rsidRDefault="00D73D48" w:rsidP="00806E86">
      <w:pPr>
        <w:spacing w:after="0" w:line="240" w:lineRule="auto"/>
        <w:ind w:left="284"/>
        <w:contextualSpacing/>
        <w:jc w:val="both"/>
        <w:rPr>
          <w:rFonts w:ascii="Times New Roman" w:eastAsia="Times New Roman" w:hAnsi="Times New Roman" w:cs="Times New Roman"/>
          <w:color w:val="4472C4"/>
          <w:sz w:val="24"/>
          <w:szCs w:val="24"/>
          <w:lang w:eastAsia="ru-RU"/>
        </w:rPr>
      </w:pPr>
      <w:r w:rsidRPr="00806E86">
        <w:rPr>
          <w:rFonts w:ascii="Times New Roman" w:eastAsia="+mn-ea" w:hAnsi="Times New Roman" w:cs="Times New Roman"/>
          <w:color w:val="000000"/>
          <w:kern w:val="24"/>
          <w:sz w:val="24"/>
          <w:szCs w:val="24"/>
          <w:lang w:eastAsia="ru-RU"/>
        </w:rPr>
        <w:t xml:space="preserve">-ОП должна определить </w:t>
      </w:r>
      <w:r w:rsidRPr="00806E86">
        <w:rPr>
          <w:rFonts w:ascii="Times New Roman" w:eastAsia="+mn-ea" w:hAnsi="Times New Roman" w:cs="Times New Roman"/>
          <w:b/>
          <w:bCs/>
          <w:i/>
          <w:color w:val="000000"/>
          <w:kern w:val="24"/>
          <w:sz w:val="24"/>
          <w:szCs w:val="24"/>
          <w:lang w:eastAsia="ru-RU"/>
        </w:rPr>
        <w:t>результаты обучения (совокупность компетенций)</w:t>
      </w:r>
      <w:r w:rsidRPr="00806E86">
        <w:rPr>
          <w:rFonts w:ascii="Times New Roman" w:eastAsia="+mn-ea" w:hAnsi="Times New Roman" w:cs="Times New Roman"/>
          <w:b/>
          <w:bCs/>
          <w:color w:val="000000"/>
          <w:kern w:val="24"/>
          <w:sz w:val="24"/>
          <w:szCs w:val="24"/>
          <w:lang w:eastAsia="ru-RU"/>
        </w:rPr>
        <w:t xml:space="preserve"> </w:t>
      </w:r>
      <w:r w:rsidRPr="00806E86">
        <w:rPr>
          <w:rFonts w:ascii="Times New Roman" w:eastAsia="+mn-ea" w:hAnsi="Times New Roman" w:cs="Times New Roman"/>
          <w:color w:val="000000"/>
          <w:kern w:val="24"/>
          <w:sz w:val="24"/>
          <w:szCs w:val="24"/>
          <w:lang w:eastAsia="ru-RU"/>
        </w:rPr>
        <w:t xml:space="preserve">относительно того, что студенты должны знать, понимать и быть в состоянии продемонстрировать после завершения учебного процесса, согласующегося с требованиями ГОС ВПО по соответствующему направлению и в соответствии с целями и поставленными задачами ОП. </w:t>
      </w:r>
    </w:p>
    <w:p w:rsidR="00D73D48" w:rsidRPr="00806E86" w:rsidRDefault="00D73D48" w:rsidP="00806E86">
      <w:pPr>
        <w:spacing w:after="0" w:line="240" w:lineRule="auto"/>
        <w:ind w:left="284"/>
        <w:contextualSpacing/>
        <w:jc w:val="both"/>
        <w:rPr>
          <w:rFonts w:ascii="Times New Roman" w:eastAsia="Times New Roman" w:hAnsi="Times New Roman" w:cs="Times New Roman"/>
          <w:color w:val="4472C4"/>
          <w:sz w:val="24"/>
          <w:szCs w:val="24"/>
          <w:lang w:eastAsia="ru-RU"/>
        </w:rPr>
      </w:pPr>
      <w:r w:rsidRPr="00806E86">
        <w:rPr>
          <w:rFonts w:ascii="Times New Roman" w:eastAsia="+mn-ea" w:hAnsi="Times New Roman" w:cs="Times New Roman"/>
          <w:color w:val="000000"/>
          <w:kern w:val="24"/>
          <w:sz w:val="24"/>
          <w:szCs w:val="24"/>
          <w:lang w:eastAsia="ru-RU"/>
        </w:rPr>
        <w:t>-Результаты обучения должны удовлетворять требования заинтересованных сторон.</w:t>
      </w:r>
    </w:p>
    <w:p w:rsidR="00D73D48" w:rsidRPr="00806E86" w:rsidRDefault="00D73D48" w:rsidP="00806E86">
      <w:pPr>
        <w:spacing w:after="0" w:line="240" w:lineRule="auto"/>
        <w:ind w:left="284"/>
        <w:contextualSpacing/>
        <w:jc w:val="both"/>
        <w:rPr>
          <w:rFonts w:ascii="Times New Roman" w:eastAsia="Times New Roman" w:hAnsi="Times New Roman" w:cs="Times New Roman"/>
          <w:color w:val="4472C4"/>
          <w:sz w:val="24"/>
          <w:szCs w:val="24"/>
          <w:lang w:eastAsia="ru-RU"/>
        </w:rPr>
      </w:pPr>
      <w:r w:rsidRPr="00806E86">
        <w:rPr>
          <w:rFonts w:ascii="Times New Roman" w:eastAsia="+mn-ea" w:hAnsi="Times New Roman" w:cs="Times New Roman"/>
          <w:bCs/>
          <w:color w:val="000000"/>
          <w:kern w:val="24"/>
          <w:sz w:val="24"/>
          <w:szCs w:val="24"/>
          <w:lang w:eastAsia="ru-RU"/>
        </w:rPr>
        <w:t>-Результаты обучения</w:t>
      </w:r>
      <w:r w:rsidRPr="00806E86">
        <w:rPr>
          <w:rFonts w:ascii="Times New Roman" w:eastAsia="+mn-ea" w:hAnsi="Times New Roman" w:cs="Times New Roman"/>
          <w:b/>
          <w:bCs/>
          <w:color w:val="000000"/>
          <w:kern w:val="24"/>
          <w:sz w:val="24"/>
          <w:szCs w:val="24"/>
          <w:lang w:eastAsia="ru-RU"/>
        </w:rPr>
        <w:t xml:space="preserve"> </w:t>
      </w:r>
      <w:r w:rsidRPr="00806E86">
        <w:rPr>
          <w:rFonts w:ascii="Times New Roman" w:eastAsia="+mn-ea" w:hAnsi="Times New Roman" w:cs="Times New Roman"/>
          <w:color w:val="000000"/>
          <w:kern w:val="24"/>
          <w:sz w:val="24"/>
          <w:szCs w:val="24"/>
          <w:lang w:eastAsia="ru-RU"/>
        </w:rPr>
        <w:t xml:space="preserve">– подтвержденное какой-либо формой контроля (экзамен,  курсовая работа и т.п.) успешное освоение какой-либо единицы рабочего учебного плана (дисциплина, практика, ВКР и т.п.). </w:t>
      </w:r>
    </w:p>
    <w:p w:rsidR="00D73D48" w:rsidRPr="00806E86" w:rsidRDefault="00D73D48" w:rsidP="00806E86">
      <w:pPr>
        <w:spacing w:after="0" w:line="240" w:lineRule="auto"/>
        <w:ind w:left="284"/>
        <w:contextualSpacing/>
        <w:jc w:val="both"/>
        <w:rPr>
          <w:rFonts w:ascii="Times New Roman" w:eastAsia="Times New Roman" w:hAnsi="Times New Roman" w:cs="Times New Roman"/>
          <w:color w:val="4472C4"/>
          <w:sz w:val="24"/>
          <w:szCs w:val="24"/>
          <w:lang w:eastAsia="ru-RU"/>
        </w:rPr>
      </w:pPr>
      <w:r w:rsidRPr="00806E86">
        <w:rPr>
          <w:rFonts w:ascii="Times New Roman" w:eastAsia="+mn-ea" w:hAnsi="Times New Roman" w:cs="Times New Roman"/>
          <w:color w:val="000000"/>
          <w:kern w:val="24"/>
          <w:sz w:val="24"/>
          <w:szCs w:val="24"/>
          <w:lang w:eastAsia="ru-RU"/>
        </w:rPr>
        <w:t>-Результаты обучения работают на достижение той или иной образовательной цели, квалификационным требованиям, трудовым функциям профессиональной среды.</w:t>
      </w:r>
    </w:p>
    <w:p w:rsidR="00D73D48" w:rsidRPr="00806E86" w:rsidRDefault="00D73D48" w:rsidP="00806E86">
      <w:pPr>
        <w:spacing w:after="0" w:line="240" w:lineRule="auto"/>
        <w:ind w:left="284"/>
        <w:contextualSpacing/>
        <w:jc w:val="both"/>
        <w:rPr>
          <w:rFonts w:ascii="Times New Roman" w:eastAsia="Times New Roman" w:hAnsi="Times New Roman" w:cs="Times New Roman"/>
          <w:color w:val="4472C4"/>
          <w:sz w:val="24"/>
          <w:szCs w:val="24"/>
          <w:lang w:eastAsia="ru-RU"/>
        </w:rPr>
      </w:pPr>
      <w:r w:rsidRPr="00806E86">
        <w:rPr>
          <w:rFonts w:ascii="Times New Roman" w:eastAsia="+mn-ea" w:hAnsi="Times New Roman" w:cs="Times New Roman"/>
          <w:color w:val="000000"/>
          <w:kern w:val="24"/>
          <w:sz w:val="24"/>
          <w:szCs w:val="24"/>
          <w:lang w:eastAsia="ru-RU"/>
        </w:rPr>
        <w:t>-Результаты обучения достигаются на выпуске обучающихся.</w:t>
      </w:r>
    </w:p>
    <w:p w:rsidR="00D73D48" w:rsidRPr="00806E86" w:rsidRDefault="00D73D48" w:rsidP="00806E86">
      <w:pPr>
        <w:spacing w:after="0" w:line="240" w:lineRule="auto"/>
        <w:ind w:left="284"/>
        <w:contextualSpacing/>
        <w:jc w:val="both"/>
        <w:rPr>
          <w:rFonts w:ascii="Times New Roman" w:eastAsia="Times New Roman" w:hAnsi="Times New Roman" w:cs="Times New Roman"/>
          <w:color w:val="4472C4"/>
          <w:sz w:val="24"/>
          <w:szCs w:val="24"/>
          <w:lang w:eastAsia="ru-RU"/>
        </w:rPr>
      </w:pPr>
      <w:r w:rsidRPr="00806E86">
        <w:rPr>
          <w:rFonts w:ascii="Times New Roman" w:eastAsia="+mn-ea" w:hAnsi="Times New Roman" w:cs="Times New Roman"/>
          <w:color w:val="000000"/>
          <w:kern w:val="24"/>
          <w:sz w:val="24"/>
          <w:szCs w:val="24"/>
          <w:lang w:eastAsia="ru-RU"/>
        </w:rPr>
        <w:t xml:space="preserve">-Результаты обучения должны быть сформулированы с учетом профилей по направлениям </w:t>
      </w:r>
    </w:p>
    <w:p w:rsidR="00D73D48" w:rsidRPr="00806E86" w:rsidRDefault="00D73D48" w:rsidP="00806E86">
      <w:pPr>
        <w:spacing w:after="0" w:line="240" w:lineRule="auto"/>
        <w:jc w:val="both"/>
        <w:rPr>
          <w:rFonts w:ascii="Times New Roman" w:eastAsia="+mj-ea" w:hAnsi="Times New Roman" w:cs="Times New Roman"/>
          <w:kern w:val="24"/>
          <w:sz w:val="24"/>
          <w:szCs w:val="24"/>
        </w:rPr>
      </w:pPr>
      <w:r w:rsidRPr="00806E86">
        <w:rPr>
          <w:rFonts w:ascii="Times New Roman" w:eastAsia="+mj-ea" w:hAnsi="Times New Roman" w:cs="Times New Roman"/>
          <w:kern w:val="24"/>
          <w:sz w:val="24"/>
          <w:szCs w:val="24"/>
        </w:rPr>
        <w:t>Для  формирования результатов обучения необходимо проанализировать:</w:t>
      </w:r>
    </w:p>
    <w:p w:rsidR="00D73D48" w:rsidRPr="00806E86" w:rsidRDefault="00D73D48" w:rsidP="00806E86">
      <w:pPr>
        <w:spacing w:after="0" w:line="240" w:lineRule="auto"/>
        <w:ind w:left="284"/>
        <w:contextualSpacing/>
        <w:jc w:val="both"/>
        <w:rPr>
          <w:rFonts w:ascii="Times New Roman" w:eastAsia="Times New Roman" w:hAnsi="Times New Roman" w:cs="Times New Roman"/>
          <w:color w:val="1F497D"/>
          <w:sz w:val="24"/>
          <w:szCs w:val="24"/>
          <w:lang w:eastAsia="ru-RU"/>
        </w:rPr>
      </w:pPr>
      <w:r w:rsidRPr="00806E86">
        <w:rPr>
          <w:rFonts w:ascii="Times New Roman" w:eastAsia="+mn-ea" w:hAnsi="Times New Roman" w:cs="Times New Roman"/>
          <w:color w:val="000000"/>
          <w:kern w:val="24"/>
          <w:sz w:val="24"/>
          <w:szCs w:val="24"/>
          <w:lang w:eastAsia="ru-RU"/>
        </w:rPr>
        <w:t xml:space="preserve">-соответствие </w:t>
      </w:r>
      <w:r w:rsidR="009A12CF">
        <w:rPr>
          <w:rFonts w:ascii="Times New Roman" w:eastAsia="+mn-ea" w:hAnsi="Times New Roman" w:cs="Times New Roman"/>
          <w:color w:val="000000"/>
          <w:kern w:val="24"/>
          <w:sz w:val="24"/>
          <w:szCs w:val="24"/>
          <w:lang w:eastAsia="ru-RU"/>
        </w:rPr>
        <w:t>Целей и Результатов обучения ОП;</w:t>
      </w:r>
    </w:p>
    <w:p w:rsidR="00D73D48" w:rsidRPr="00806E86" w:rsidRDefault="00D73D48" w:rsidP="00806E86">
      <w:pPr>
        <w:spacing w:after="0" w:line="240" w:lineRule="auto"/>
        <w:ind w:left="284"/>
        <w:contextualSpacing/>
        <w:jc w:val="both"/>
        <w:rPr>
          <w:rFonts w:ascii="Times New Roman" w:eastAsia="Times New Roman" w:hAnsi="Times New Roman" w:cs="Times New Roman"/>
          <w:color w:val="1F497D"/>
          <w:sz w:val="24"/>
          <w:szCs w:val="24"/>
          <w:lang w:eastAsia="ru-RU"/>
        </w:rPr>
      </w:pPr>
      <w:r w:rsidRPr="00806E86">
        <w:rPr>
          <w:rFonts w:ascii="Times New Roman" w:eastAsia="+mn-ea" w:hAnsi="Times New Roman" w:cs="Times New Roman"/>
          <w:color w:val="000000"/>
          <w:kern w:val="24"/>
          <w:sz w:val="24"/>
          <w:szCs w:val="24"/>
          <w:lang w:eastAsia="ru-RU"/>
        </w:rPr>
        <w:t>-взаимосвязь результатов обучения ОП и д</w:t>
      </w:r>
      <w:r w:rsidR="009A12CF">
        <w:rPr>
          <w:rFonts w:ascii="Times New Roman" w:eastAsia="+mn-ea" w:hAnsi="Times New Roman" w:cs="Times New Roman"/>
          <w:color w:val="000000"/>
          <w:kern w:val="24"/>
          <w:sz w:val="24"/>
          <w:szCs w:val="24"/>
          <w:lang w:eastAsia="ru-RU"/>
        </w:rPr>
        <w:t>исциплин;</w:t>
      </w:r>
    </w:p>
    <w:p w:rsidR="00D73D48" w:rsidRPr="00806E86" w:rsidRDefault="00D73D48" w:rsidP="00806E86">
      <w:pPr>
        <w:spacing w:after="0" w:line="240" w:lineRule="auto"/>
        <w:ind w:left="284"/>
        <w:contextualSpacing/>
        <w:jc w:val="both"/>
        <w:rPr>
          <w:rFonts w:ascii="Times New Roman" w:eastAsia="Times New Roman" w:hAnsi="Times New Roman" w:cs="Times New Roman"/>
          <w:color w:val="1F497D"/>
          <w:sz w:val="24"/>
          <w:szCs w:val="24"/>
          <w:lang w:eastAsia="ru-RU"/>
        </w:rPr>
      </w:pPr>
      <w:r w:rsidRPr="00806E86">
        <w:rPr>
          <w:rFonts w:ascii="Times New Roman" w:eastAsia="+mn-ea" w:hAnsi="Times New Roman" w:cs="Times New Roman"/>
          <w:color w:val="000000"/>
          <w:kern w:val="24"/>
          <w:sz w:val="24"/>
          <w:szCs w:val="24"/>
          <w:lang w:eastAsia="ru-RU"/>
        </w:rPr>
        <w:t>-как ожидаемые РО ОП соотносятся с требованиями ГОС ВПО и работодателей и др. заинтересованных сторон</w:t>
      </w:r>
      <w:r w:rsidR="009A12CF">
        <w:rPr>
          <w:rFonts w:ascii="Times New Roman" w:eastAsia="+mn-ea" w:hAnsi="Times New Roman" w:cs="Times New Roman"/>
          <w:color w:val="000000"/>
          <w:kern w:val="24"/>
          <w:sz w:val="24"/>
          <w:szCs w:val="24"/>
          <w:lang w:eastAsia="ru-RU"/>
        </w:rPr>
        <w:t>;</w:t>
      </w:r>
    </w:p>
    <w:p w:rsidR="00D73D48" w:rsidRPr="00806E86" w:rsidRDefault="00D73D48" w:rsidP="00806E86">
      <w:pPr>
        <w:spacing w:after="0" w:line="240" w:lineRule="auto"/>
        <w:ind w:left="284"/>
        <w:contextualSpacing/>
        <w:jc w:val="both"/>
        <w:rPr>
          <w:rFonts w:ascii="Times New Roman" w:eastAsia="Times New Roman" w:hAnsi="Times New Roman" w:cs="Times New Roman"/>
          <w:color w:val="1F497D"/>
          <w:sz w:val="24"/>
          <w:szCs w:val="24"/>
          <w:lang w:eastAsia="ru-RU"/>
        </w:rPr>
      </w:pPr>
      <w:r w:rsidRPr="00806E86">
        <w:rPr>
          <w:rFonts w:ascii="Times New Roman" w:eastAsia="+mn-ea" w:hAnsi="Times New Roman" w:cs="Times New Roman"/>
          <w:color w:val="000000"/>
          <w:kern w:val="24"/>
          <w:sz w:val="24"/>
          <w:szCs w:val="24"/>
          <w:lang w:eastAsia="ru-RU"/>
        </w:rPr>
        <w:t>-насколько ожидаемые РО сопоставимы с РО ОП подобного типа в КР и за рубежом (</w:t>
      </w:r>
      <w:proofErr w:type="spellStart"/>
      <w:r w:rsidRPr="00806E86">
        <w:rPr>
          <w:rFonts w:ascii="Times New Roman" w:eastAsia="+mn-ea" w:hAnsi="Times New Roman" w:cs="Times New Roman"/>
          <w:color w:val="000000"/>
          <w:kern w:val="24"/>
          <w:sz w:val="24"/>
          <w:szCs w:val="24"/>
          <w:lang w:eastAsia="ru-RU"/>
        </w:rPr>
        <w:t>бенчмаркинг</w:t>
      </w:r>
      <w:proofErr w:type="spellEnd"/>
      <w:r w:rsidRPr="00806E86">
        <w:rPr>
          <w:rFonts w:ascii="Times New Roman" w:eastAsia="+mn-ea" w:hAnsi="Times New Roman" w:cs="Times New Roman"/>
          <w:color w:val="000000"/>
          <w:kern w:val="24"/>
          <w:sz w:val="24"/>
          <w:szCs w:val="24"/>
          <w:lang w:eastAsia="ru-RU"/>
        </w:rPr>
        <w:t>)</w:t>
      </w:r>
      <w:r w:rsidR="009A12CF">
        <w:rPr>
          <w:rFonts w:ascii="Times New Roman" w:eastAsia="+mn-ea" w:hAnsi="Times New Roman" w:cs="Times New Roman"/>
          <w:color w:val="000000"/>
          <w:kern w:val="24"/>
          <w:sz w:val="24"/>
          <w:szCs w:val="24"/>
          <w:lang w:eastAsia="ru-RU"/>
        </w:rPr>
        <w:t>;</w:t>
      </w:r>
    </w:p>
    <w:p w:rsidR="00D73D48" w:rsidRPr="00806E86" w:rsidRDefault="00D73D48" w:rsidP="00806E86">
      <w:pPr>
        <w:spacing w:after="0" w:line="240" w:lineRule="auto"/>
        <w:ind w:left="284"/>
        <w:contextualSpacing/>
        <w:jc w:val="both"/>
        <w:rPr>
          <w:rFonts w:ascii="Times New Roman" w:eastAsia="Times New Roman" w:hAnsi="Times New Roman" w:cs="Times New Roman"/>
          <w:color w:val="1F497D"/>
          <w:sz w:val="24"/>
          <w:szCs w:val="24"/>
          <w:lang w:eastAsia="ru-RU"/>
        </w:rPr>
      </w:pPr>
      <w:r w:rsidRPr="00806E86">
        <w:rPr>
          <w:rFonts w:ascii="Times New Roman" w:eastAsia="+mn-ea" w:hAnsi="Times New Roman" w:cs="Times New Roman"/>
          <w:color w:val="000000"/>
          <w:kern w:val="24"/>
          <w:sz w:val="24"/>
          <w:szCs w:val="24"/>
          <w:lang w:eastAsia="ru-RU"/>
        </w:rPr>
        <w:t>-согласованность результатов обучения с работодателями и др. заинтересованными сторонами</w:t>
      </w:r>
      <w:r w:rsidR="009A12CF">
        <w:rPr>
          <w:rFonts w:ascii="Times New Roman" w:eastAsia="+mn-ea" w:hAnsi="Times New Roman" w:cs="Times New Roman"/>
          <w:color w:val="000000"/>
          <w:kern w:val="24"/>
          <w:sz w:val="24"/>
          <w:szCs w:val="24"/>
          <w:lang w:eastAsia="ru-RU"/>
        </w:rPr>
        <w:t>;</w:t>
      </w:r>
    </w:p>
    <w:p w:rsidR="00D73D48" w:rsidRPr="00806E86" w:rsidRDefault="00D73D48" w:rsidP="00806E86">
      <w:pPr>
        <w:spacing w:after="0" w:line="240" w:lineRule="auto"/>
        <w:ind w:left="284"/>
        <w:contextualSpacing/>
        <w:jc w:val="both"/>
        <w:rPr>
          <w:rFonts w:ascii="Times New Roman" w:eastAsia="Times New Roman" w:hAnsi="Times New Roman" w:cs="Times New Roman"/>
          <w:color w:val="1F497D"/>
          <w:sz w:val="24"/>
          <w:szCs w:val="24"/>
          <w:lang w:eastAsia="ru-RU"/>
        </w:rPr>
      </w:pPr>
      <w:r w:rsidRPr="00806E86">
        <w:rPr>
          <w:rFonts w:ascii="Times New Roman" w:eastAsia="+mn-ea" w:hAnsi="Times New Roman" w:cs="Times New Roman"/>
          <w:color w:val="000000"/>
          <w:kern w:val="24"/>
          <w:sz w:val="24"/>
          <w:szCs w:val="24"/>
          <w:lang w:eastAsia="ru-RU"/>
        </w:rPr>
        <w:t>-соответствие результатов обучения (через компетенции) для определенного направления/профиля трудовым задачам и функциям</w:t>
      </w:r>
      <w:r w:rsidR="009A12CF">
        <w:rPr>
          <w:rFonts w:ascii="Times New Roman" w:eastAsia="+mn-ea" w:hAnsi="Times New Roman" w:cs="Times New Roman"/>
          <w:color w:val="000000"/>
          <w:kern w:val="24"/>
          <w:sz w:val="24"/>
          <w:szCs w:val="24"/>
          <w:lang w:eastAsia="ru-RU"/>
        </w:rPr>
        <w:t>;</w:t>
      </w:r>
    </w:p>
    <w:p w:rsidR="00D73D48" w:rsidRPr="00806E86" w:rsidRDefault="00D73D48" w:rsidP="00806E86">
      <w:pPr>
        <w:spacing w:after="0" w:line="240" w:lineRule="auto"/>
        <w:ind w:left="284"/>
        <w:contextualSpacing/>
        <w:jc w:val="both"/>
        <w:rPr>
          <w:rFonts w:ascii="Times New Roman" w:eastAsia="Times New Roman" w:hAnsi="Times New Roman" w:cs="Times New Roman"/>
          <w:color w:val="1F497D"/>
          <w:sz w:val="24"/>
          <w:szCs w:val="24"/>
          <w:lang w:eastAsia="ru-RU"/>
        </w:rPr>
      </w:pPr>
      <w:r w:rsidRPr="00806E86">
        <w:rPr>
          <w:rFonts w:ascii="Times New Roman" w:eastAsia="+mn-ea" w:hAnsi="Times New Roman" w:cs="Times New Roman"/>
          <w:color w:val="000000"/>
          <w:kern w:val="24"/>
          <w:sz w:val="24"/>
          <w:szCs w:val="24"/>
          <w:lang w:eastAsia="ru-RU"/>
        </w:rPr>
        <w:t>-действует ли процедура пересмотра и внесения изменений в цели и результаты обучения образовательной программы.</w:t>
      </w:r>
    </w:p>
    <w:p w:rsidR="009A12CF" w:rsidRDefault="00D73D48" w:rsidP="00806E86">
      <w:pPr>
        <w:spacing w:after="0" w:line="240" w:lineRule="auto"/>
        <w:jc w:val="both"/>
        <w:rPr>
          <w:rFonts w:ascii="Times New Roman" w:eastAsia="+mn-ea" w:hAnsi="Times New Roman" w:cs="Times New Roman"/>
          <w:kern w:val="24"/>
          <w:sz w:val="24"/>
          <w:szCs w:val="24"/>
          <w:lang w:eastAsia="ru-RU"/>
        </w:rPr>
      </w:pPr>
      <w:r w:rsidRPr="00806E86">
        <w:rPr>
          <w:rFonts w:ascii="Times New Roman" w:eastAsia="Calibri" w:hAnsi="Times New Roman" w:cs="Times New Roman"/>
          <w:b/>
          <w:bCs/>
          <w:caps/>
          <w:color w:val="4F81BD"/>
          <w:kern w:val="24"/>
          <w:sz w:val="24"/>
          <w:szCs w:val="24"/>
        </w:rPr>
        <w:t xml:space="preserve">     </w:t>
      </w:r>
      <w:r w:rsidRPr="00806E86">
        <w:rPr>
          <w:rFonts w:ascii="Times New Roman" w:eastAsia="+mn-ea" w:hAnsi="Times New Roman" w:cs="Times New Roman"/>
          <w:kern w:val="24"/>
          <w:sz w:val="24"/>
          <w:szCs w:val="24"/>
          <w:lang w:eastAsia="ru-RU"/>
        </w:rPr>
        <w:t>На основе общих и профессиональных компетенций формируются результаты о</w:t>
      </w:r>
      <w:r w:rsidR="004034F5">
        <w:rPr>
          <w:rFonts w:ascii="Times New Roman" w:eastAsia="+mn-ea" w:hAnsi="Times New Roman" w:cs="Times New Roman"/>
          <w:kern w:val="24"/>
          <w:sz w:val="24"/>
          <w:szCs w:val="24"/>
          <w:lang w:eastAsia="ru-RU"/>
        </w:rPr>
        <w:t>бучения (до 10-15) по программе. Ниже приведена схема формирования РО:</w:t>
      </w:r>
    </w:p>
    <w:p w:rsidR="00553D47" w:rsidRDefault="00553D47" w:rsidP="00806E86">
      <w:pPr>
        <w:spacing w:after="0" w:line="240" w:lineRule="auto"/>
        <w:jc w:val="both"/>
        <w:rPr>
          <w:rFonts w:ascii="Times New Roman" w:eastAsia="+mn-ea" w:hAnsi="Times New Roman" w:cs="Times New Roman"/>
          <w:kern w:val="24"/>
          <w:sz w:val="24"/>
          <w:szCs w:val="24"/>
          <w:lang w:eastAsia="ru-RU"/>
        </w:rPr>
      </w:pPr>
    </w:p>
    <w:p w:rsidR="009A12CF" w:rsidRPr="00806E86" w:rsidRDefault="009A12CF" w:rsidP="00806E86">
      <w:pPr>
        <w:spacing w:after="0" w:line="240" w:lineRule="auto"/>
        <w:jc w:val="both"/>
        <w:rPr>
          <w:rFonts w:ascii="Times New Roman" w:eastAsia="+mn-ea" w:hAnsi="Times New Roman" w:cs="Times New Roman"/>
          <w:color w:val="3D3D3D"/>
          <w:kern w:val="24"/>
          <w:sz w:val="24"/>
          <w:szCs w:val="24"/>
          <w:lang w:eastAsia="ru-RU"/>
        </w:rPr>
      </w:pPr>
    </w:p>
    <w:p w:rsidR="00D73D48" w:rsidRPr="00806E86" w:rsidRDefault="00D73D48" w:rsidP="00806E86">
      <w:pPr>
        <w:spacing w:after="0" w:line="240" w:lineRule="auto"/>
        <w:contextualSpacing/>
        <w:jc w:val="both"/>
        <w:rPr>
          <w:rFonts w:ascii="Times New Roman" w:eastAsia="Times New Roman" w:hAnsi="Times New Roman" w:cs="Times New Roman"/>
          <w:sz w:val="24"/>
          <w:szCs w:val="24"/>
          <w:lang w:eastAsia="ru-RU"/>
        </w:rPr>
      </w:pPr>
      <w:r w:rsidRPr="00806E86">
        <w:rPr>
          <w:rFonts w:ascii="Times New Roman" w:hAnsi="Times New Roman" w:cs="Times New Roman"/>
          <w:noProof/>
          <w:sz w:val="24"/>
          <w:szCs w:val="24"/>
          <w:lang w:eastAsia="ru-RU"/>
        </w:rPr>
        <w:drawing>
          <wp:inline distT="0" distB="0" distL="0" distR="0" wp14:anchorId="53CF25BC" wp14:editId="4CE7928F">
            <wp:extent cx="1323975" cy="762000"/>
            <wp:effectExtent l="0" t="0" r="0" b="1905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806E86">
        <w:rPr>
          <w:rFonts w:ascii="Times New Roman" w:eastAsia="+mn-ea" w:hAnsi="Times New Roman" w:cs="Times New Roman"/>
          <w:kern w:val="24"/>
          <w:sz w:val="24"/>
          <w:szCs w:val="24"/>
          <w:lang w:eastAsia="ru-RU"/>
        </w:rPr>
        <w:t xml:space="preserve">        </w:t>
      </w:r>
      <w:r w:rsidR="004034F5">
        <w:rPr>
          <w:rFonts w:ascii="Times New Roman" w:eastAsia="+mn-ea" w:hAnsi="Times New Roman" w:cs="Times New Roman"/>
          <w:kern w:val="24"/>
          <w:sz w:val="24"/>
          <w:szCs w:val="24"/>
          <w:lang w:eastAsia="ru-RU"/>
        </w:rPr>
        <w:t xml:space="preserve">                 </w:t>
      </w:r>
      <w:r w:rsidRPr="00806E86">
        <w:rPr>
          <w:rFonts w:ascii="Times New Roman" w:eastAsia="+mn-ea" w:hAnsi="Times New Roman" w:cs="Times New Roman"/>
          <w:kern w:val="24"/>
          <w:sz w:val="24"/>
          <w:szCs w:val="24"/>
          <w:lang w:eastAsia="ru-RU"/>
        </w:rPr>
        <w:t xml:space="preserve">       </w:t>
      </w:r>
      <w:r w:rsidRPr="00806E86">
        <w:rPr>
          <w:rFonts w:ascii="Times New Roman" w:hAnsi="Times New Roman" w:cs="Times New Roman"/>
          <w:noProof/>
          <w:sz w:val="24"/>
          <w:szCs w:val="24"/>
          <w:lang w:eastAsia="ru-RU"/>
        </w:rPr>
        <w:drawing>
          <wp:inline distT="0" distB="0" distL="0" distR="0" wp14:anchorId="1F5CCB0C" wp14:editId="45E65EE8">
            <wp:extent cx="1276350" cy="771525"/>
            <wp:effectExtent l="0" t="0" r="0" b="9525"/>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806E86">
        <w:rPr>
          <w:rFonts w:ascii="Times New Roman" w:eastAsia="+mn-ea" w:hAnsi="Times New Roman" w:cs="Times New Roman"/>
          <w:kern w:val="24"/>
          <w:sz w:val="24"/>
          <w:szCs w:val="24"/>
          <w:lang w:eastAsia="ru-RU"/>
        </w:rPr>
        <w:t xml:space="preserve">      .</w:t>
      </w:r>
      <w:r w:rsidRPr="00806E86">
        <w:rPr>
          <w:rFonts w:ascii="Times New Roman" w:hAnsi="Times New Roman" w:cs="Times New Roman"/>
          <w:noProof/>
          <w:sz w:val="24"/>
          <w:szCs w:val="24"/>
          <w:lang w:eastAsia="ru-RU"/>
        </w:rPr>
        <w:t xml:space="preserve">               </w:t>
      </w:r>
    </w:p>
    <w:p w:rsidR="00D73D48" w:rsidRPr="00806E86" w:rsidRDefault="00D73D48" w:rsidP="00806E86">
      <w:pPr>
        <w:spacing w:after="0" w:line="240" w:lineRule="auto"/>
        <w:contextualSpacing/>
        <w:jc w:val="both"/>
        <w:rPr>
          <w:rFonts w:ascii="Times New Roman" w:eastAsia="+mn-ea" w:hAnsi="Times New Roman" w:cs="Times New Roman"/>
          <w:kern w:val="24"/>
          <w:sz w:val="24"/>
          <w:szCs w:val="24"/>
          <w:lang w:eastAsia="ru-RU"/>
        </w:rPr>
      </w:pPr>
      <w:r w:rsidRPr="00806E86">
        <w:rPr>
          <w:rFonts w:ascii="Times New Roman" w:eastAsia="+mn-ea" w:hAnsi="Times New Roman" w:cs="Times New Roman"/>
          <w:kern w:val="24"/>
          <w:sz w:val="24"/>
          <w:szCs w:val="24"/>
          <w:lang w:eastAsia="ru-RU"/>
        </w:rPr>
        <w:t xml:space="preserve">                 </w:t>
      </w:r>
      <w:r w:rsidRPr="00806E86">
        <w:rPr>
          <w:rFonts w:ascii="Times New Roman" w:hAnsi="Times New Roman" w:cs="Times New Roman"/>
          <w:noProof/>
          <w:sz w:val="24"/>
          <w:szCs w:val="24"/>
          <w:lang w:eastAsia="ru-RU"/>
        </w:rPr>
        <w:drawing>
          <wp:inline distT="0" distB="0" distL="0" distR="0" wp14:anchorId="78AFD6C1" wp14:editId="0CCE9E08">
            <wp:extent cx="1990725" cy="1171575"/>
            <wp:effectExtent l="0" t="0" r="0" b="9525"/>
            <wp:docPr id="56" name="Схема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Pr="00806E86">
        <w:rPr>
          <w:rFonts w:ascii="Times New Roman" w:eastAsia="+mn-ea" w:hAnsi="Times New Roman" w:cs="Times New Roman"/>
          <w:kern w:val="24"/>
          <w:sz w:val="24"/>
          <w:szCs w:val="24"/>
          <w:lang w:eastAsia="ru-RU"/>
        </w:rPr>
        <w:t xml:space="preserve">                          </w:t>
      </w:r>
      <w:r w:rsidRPr="00806E86">
        <w:rPr>
          <w:rFonts w:ascii="Times New Roman" w:hAnsi="Times New Roman" w:cs="Times New Roman"/>
          <w:noProof/>
          <w:sz w:val="24"/>
          <w:szCs w:val="24"/>
          <w:lang w:eastAsia="ru-RU"/>
        </w:rPr>
        <w:drawing>
          <wp:inline distT="0" distB="0" distL="0" distR="0" wp14:anchorId="5E887E32" wp14:editId="355E2FC3">
            <wp:extent cx="1790700" cy="1133475"/>
            <wp:effectExtent l="0" t="0" r="0" b="9525"/>
            <wp:docPr id="58" name="Схема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D73D48" w:rsidRPr="00806E86" w:rsidRDefault="00730B15" w:rsidP="00121360">
      <w:pPr>
        <w:spacing w:after="0" w:line="240" w:lineRule="auto"/>
        <w:ind w:left="-76"/>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sz w:val="24"/>
          <w:szCs w:val="24"/>
          <w:lang w:eastAsia="ru-RU"/>
        </w:rPr>
        <w:t xml:space="preserve"> </w:t>
      </w:r>
      <w:r w:rsidR="00D14496">
        <w:rPr>
          <w:rFonts w:ascii="Times New Roman" w:eastAsia="Times New Roman" w:hAnsi="Times New Roman" w:cs="Times New Roman"/>
          <w:sz w:val="24"/>
          <w:szCs w:val="24"/>
          <w:lang w:eastAsia="ru-RU"/>
        </w:rPr>
        <w:t xml:space="preserve">       </w:t>
      </w:r>
      <w:r w:rsidRPr="00806E86">
        <w:rPr>
          <w:rFonts w:ascii="Times New Roman" w:eastAsia="Times New Roman" w:hAnsi="Times New Roman" w:cs="Times New Roman"/>
          <w:sz w:val="24"/>
          <w:szCs w:val="24"/>
          <w:lang w:eastAsia="ru-RU"/>
        </w:rPr>
        <w:t xml:space="preserve"> </w:t>
      </w:r>
      <w:r w:rsidR="00D73D48" w:rsidRPr="00806E86">
        <w:rPr>
          <w:rFonts w:ascii="Times New Roman" w:eastAsia="Times New Roman" w:hAnsi="Times New Roman" w:cs="Times New Roman"/>
          <w:sz w:val="24"/>
          <w:szCs w:val="24"/>
          <w:lang w:eastAsia="ru-RU"/>
        </w:rPr>
        <w:t>Взаимосвязь компетенций и дисциплин учебного плана:</w:t>
      </w:r>
    </w:p>
    <w:p w:rsidR="00D73D48" w:rsidRPr="002F6C6D" w:rsidRDefault="00180958" w:rsidP="00E37EDA">
      <w:pPr>
        <w:spacing w:after="0" w:line="240" w:lineRule="auto"/>
        <w:ind w:left="-76"/>
        <w:contextualSpacing/>
        <w:jc w:val="center"/>
        <w:rPr>
          <w:rFonts w:ascii="Times New Roman" w:eastAsia="Times New Roman" w:hAnsi="Times New Roman" w:cs="Times New Roman"/>
          <w:sz w:val="24"/>
          <w:szCs w:val="24"/>
          <w:vertAlign w:val="subscript"/>
          <w:lang w:eastAsia="ru-RU"/>
        </w:rPr>
      </w:pPr>
      <w:r w:rsidRPr="006E0831">
        <w:rPr>
          <w:rFonts w:ascii="Calibri" w:eastAsia="Calibri" w:hAnsi="Calibri" w:cs="Times New Roman"/>
          <w:noProof/>
          <w:lang w:eastAsia="ru-RU"/>
        </w:rPr>
        <w:lastRenderedPageBreak/>
        <mc:AlternateContent>
          <mc:Choice Requires="wps">
            <w:drawing>
              <wp:anchor distT="0" distB="0" distL="114300" distR="114300" simplePos="0" relativeHeight="251962368" behindDoc="0" locked="0" layoutInCell="1" allowOverlap="1" wp14:anchorId="5166DF28" wp14:editId="728BE6C2">
                <wp:simplePos x="0" y="0"/>
                <wp:positionH relativeFrom="column">
                  <wp:posOffset>81915</wp:posOffset>
                </wp:positionH>
                <wp:positionV relativeFrom="paragraph">
                  <wp:posOffset>1270635</wp:posOffset>
                </wp:positionV>
                <wp:extent cx="1028700" cy="533400"/>
                <wp:effectExtent l="0" t="0" r="19050" b="19050"/>
                <wp:wrapNone/>
                <wp:docPr id="232" name="Скругленный прямоугольник 8"/>
                <wp:cNvGraphicFramePr/>
                <a:graphic xmlns:a="http://schemas.openxmlformats.org/drawingml/2006/main">
                  <a:graphicData uri="http://schemas.microsoft.com/office/word/2010/wordprocessingShape">
                    <wps:wsp>
                      <wps:cNvSpPr/>
                      <wps:spPr>
                        <a:xfrm>
                          <a:off x="0" y="0"/>
                          <a:ext cx="1028700" cy="533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E0831" w:rsidRPr="00AF59F8" w:rsidRDefault="006E0831" w:rsidP="006E0831">
                            <w:pPr>
                              <w:pStyle w:val="a7"/>
                              <w:spacing w:after="0" w:line="240" w:lineRule="auto"/>
                              <w:jc w:val="center"/>
                              <w:rPr>
                                <w:sz w:val="20"/>
                                <w:szCs w:val="20"/>
                              </w:rPr>
                            </w:pPr>
                            <w:r w:rsidRPr="00AF59F8">
                              <w:rPr>
                                <w:rFonts w:eastAsia="+mn-ea"/>
                                <w:color w:val="000000"/>
                                <w:kern w:val="24"/>
                                <w:sz w:val="20"/>
                                <w:szCs w:val="20"/>
                              </w:rPr>
                              <w:t>Вариативные дисциплины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166DF28" id="Скругленный прямоугольник 8" o:spid="_x0000_s1088" style="position:absolute;left:0;text-align:left;margin-left:6.45pt;margin-top:100.05pt;width:81pt;height:4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" fillcolor="window" strokecolor="windowText" strokeweight="1pt">
                <v:stroke joinstyle="miter"/>
                <v:textbox>
                  <w:txbxContent>
                    <w:p w:rsidR="006E0831" w:rsidRPr="00AF59F8" w:rsidRDefault="006E0831" w:rsidP="006E0831">
                      <w:pPr>
                        <w:pStyle w:val="a7"/>
                        <w:spacing w:after="0" w:line="240" w:lineRule="auto"/>
                        <w:jc w:val="center"/>
                        <w:rPr>
                          <w:sz w:val="20"/>
                          <w:szCs w:val="20"/>
                        </w:rPr>
                      </w:pPr>
                      <w:r w:rsidRPr="00AF59F8">
                        <w:rPr>
                          <w:rFonts w:eastAsia="+mn-ea"/>
                          <w:color w:val="000000"/>
                          <w:kern w:val="24"/>
                          <w:sz w:val="20"/>
                          <w:szCs w:val="20"/>
                        </w:rPr>
                        <w:t>Вариативные дисциплины</w:t>
                      </w:r>
                    </w:p>
                  </w:txbxContent>
                </v:textbox>
              </v:roundrect>
            </w:pict>
          </mc:Fallback>
        </mc:AlternateContent>
      </w:r>
      <w:r w:rsidRPr="006E0831">
        <w:rPr>
          <w:rFonts w:ascii="Calibri" w:eastAsia="Calibri" w:hAnsi="Calibri" w:cs="Times New Roman"/>
          <w:noProof/>
          <w:lang w:eastAsia="ru-RU"/>
        </w:rPr>
        <mc:AlternateContent>
          <mc:Choice Requires="wps">
            <w:drawing>
              <wp:anchor distT="0" distB="0" distL="114300" distR="114300" simplePos="0" relativeHeight="251960320" behindDoc="0" locked="0" layoutInCell="1" allowOverlap="1" wp14:anchorId="5EB5E8D2" wp14:editId="03B1A72B">
                <wp:simplePos x="0" y="0"/>
                <wp:positionH relativeFrom="column">
                  <wp:posOffset>215265</wp:posOffset>
                </wp:positionH>
                <wp:positionV relativeFrom="paragraph">
                  <wp:posOffset>546735</wp:posOffset>
                </wp:positionV>
                <wp:extent cx="952500" cy="514350"/>
                <wp:effectExtent l="0" t="0" r="19050" b="19050"/>
                <wp:wrapNone/>
                <wp:docPr id="226" name="Скругленный прямоугольник 7"/>
                <wp:cNvGraphicFramePr/>
                <a:graphic xmlns:a="http://schemas.openxmlformats.org/drawingml/2006/main">
                  <a:graphicData uri="http://schemas.microsoft.com/office/word/2010/wordprocessingShape">
                    <wps:wsp>
                      <wps:cNvSpPr/>
                      <wps:spPr>
                        <a:xfrm>
                          <a:off x="0" y="0"/>
                          <a:ext cx="952500" cy="51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E0831" w:rsidRPr="00AF59F8" w:rsidRDefault="006E0831" w:rsidP="006E0831">
                            <w:pPr>
                              <w:pStyle w:val="a7"/>
                              <w:spacing w:after="0"/>
                              <w:jc w:val="center"/>
                              <w:rPr>
                                <w:sz w:val="20"/>
                                <w:szCs w:val="20"/>
                              </w:rPr>
                            </w:pPr>
                            <w:r w:rsidRPr="00AF59F8">
                              <w:rPr>
                                <w:rFonts w:eastAsia="+mn-ea"/>
                                <w:color w:val="000000"/>
                                <w:kern w:val="24"/>
                                <w:sz w:val="20"/>
                                <w:szCs w:val="20"/>
                              </w:rPr>
                              <w:t>Базовые дисциплины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EB5E8D2" id="Скругленный прямоугольник 7" o:spid="_x0000_s1089" style="position:absolute;left:0;text-align:left;margin-left:16.95pt;margin-top:43.05pt;width:75pt;height:4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" fillcolor="window" strokecolor="windowText" strokeweight="1pt">
                <v:stroke joinstyle="miter"/>
                <v:textbox>
                  <w:txbxContent>
                    <w:p w:rsidR="006E0831" w:rsidRPr="00AF59F8" w:rsidRDefault="006E0831" w:rsidP="006E0831">
                      <w:pPr>
                        <w:pStyle w:val="a7"/>
                        <w:spacing w:after="0"/>
                        <w:jc w:val="center"/>
                        <w:rPr>
                          <w:sz w:val="20"/>
                          <w:szCs w:val="20"/>
                        </w:rPr>
                      </w:pPr>
                      <w:r w:rsidRPr="00AF59F8">
                        <w:rPr>
                          <w:rFonts w:eastAsia="+mn-ea"/>
                          <w:color w:val="000000"/>
                          <w:kern w:val="24"/>
                          <w:sz w:val="20"/>
                          <w:szCs w:val="20"/>
                        </w:rPr>
                        <w:t>Базовые дисциплины</w:t>
                      </w:r>
                    </w:p>
                  </w:txbxContent>
                </v:textbox>
              </v:roundrect>
            </w:pict>
          </mc:Fallback>
        </mc:AlternateContent>
      </w:r>
      <w:r w:rsidR="006E0831" w:rsidRPr="006E0831">
        <w:rPr>
          <w:rFonts w:ascii="Calibri" w:eastAsia="Calibri" w:hAnsi="Calibri" w:cs="Times New Roman"/>
          <w:noProof/>
          <w:lang w:eastAsia="ru-RU"/>
        </w:rPr>
        <w:drawing>
          <wp:inline distT="0" distB="0" distL="0" distR="0" wp14:anchorId="1CE85115" wp14:editId="177B6607">
            <wp:extent cx="3552825" cy="18904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10716" t="11473" b="12988"/>
                    <a:stretch/>
                  </pic:blipFill>
                  <pic:spPr bwMode="auto">
                    <a:xfrm>
                      <a:off x="0" y="0"/>
                      <a:ext cx="3566549" cy="1897729"/>
                    </a:xfrm>
                    <a:prstGeom prst="rect">
                      <a:avLst/>
                    </a:prstGeom>
                    <a:noFill/>
                    <a:ln>
                      <a:noFill/>
                    </a:ln>
                    <a:extLst>
                      <a:ext uri="{53640926-AAD7-44D8-BBD7-CCE9431645EC}">
                        <a14:shadowObscured xmlns:a14="http://schemas.microsoft.com/office/drawing/2010/main"/>
                      </a:ext>
                    </a:extLst>
                  </pic:spPr>
                </pic:pic>
              </a:graphicData>
            </a:graphic>
          </wp:inline>
        </w:drawing>
      </w:r>
    </w:p>
    <w:p w:rsidR="002F6C6D" w:rsidRDefault="00730B15" w:rsidP="00806E86">
      <w:pPr>
        <w:spacing w:after="0" w:line="240" w:lineRule="auto"/>
        <w:ind w:left="-76"/>
        <w:contextualSpacing/>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sz w:val="24"/>
          <w:szCs w:val="24"/>
          <w:lang w:eastAsia="ru-RU"/>
        </w:rPr>
        <w:t xml:space="preserve">         </w:t>
      </w:r>
      <w:r w:rsidR="00D73D48" w:rsidRPr="00806E86">
        <w:rPr>
          <w:rFonts w:ascii="Times New Roman" w:eastAsia="Times New Roman" w:hAnsi="Times New Roman" w:cs="Times New Roman"/>
          <w:sz w:val="24"/>
          <w:szCs w:val="24"/>
          <w:lang w:eastAsia="ru-RU"/>
        </w:rPr>
        <w:t xml:space="preserve">Результаты обучения возможно сформировать по результатам обучения дисциплин, которые </w:t>
      </w:r>
      <w:r w:rsidR="002F6C6D" w:rsidRPr="00806E86">
        <w:rPr>
          <w:rFonts w:ascii="Times New Roman" w:eastAsia="Times New Roman" w:hAnsi="Times New Roman" w:cs="Times New Roman"/>
          <w:sz w:val="24"/>
          <w:szCs w:val="24"/>
          <w:lang w:eastAsia="ru-RU"/>
        </w:rPr>
        <w:t>должны соответствовать установленным целям ОП.</w:t>
      </w:r>
    </w:p>
    <w:p w:rsidR="002F6C6D" w:rsidRDefault="002F6C6D" w:rsidP="00806E86">
      <w:pPr>
        <w:spacing w:after="0" w:line="240" w:lineRule="auto"/>
        <w:ind w:left="-76"/>
        <w:contextualSpacing/>
        <w:jc w:val="both"/>
        <w:rPr>
          <w:rFonts w:ascii="Times New Roman" w:eastAsia="Times New Roman" w:hAnsi="Times New Roman" w:cs="Times New Roman"/>
          <w:sz w:val="24"/>
          <w:szCs w:val="24"/>
          <w:lang w:eastAsia="ru-RU"/>
        </w:rPr>
      </w:pPr>
      <w:r>
        <w:rPr>
          <w:rFonts w:ascii="Times New Roman" w:eastAsia="+mn-ea" w:hAnsi="Times New Roman" w:cs="Times New Roman"/>
          <w:noProof/>
          <w:lang w:eastAsia="ru-RU"/>
        </w:rPr>
        <mc:AlternateContent>
          <mc:Choice Requires="wps">
            <w:drawing>
              <wp:anchor distT="0" distB="0" distL="114300" distR="114300" simplePos="0" relativeHeight="251668992" behindDoc="0" locked="0" layoutInCell="1" allowOverlap="1">
                <wp:simplePos x="0" y="0"/>
                <wp:positionH relativeFrom="column">
                  <wp:posOffset>320040</wp:posOffset>
                </wp:positionH>
                <wp:positionV relativeFrom="paragraph">
                  <wp:posOffset>16510</wp:posOffset>
                </wp:positionV>
                <wp:extent cx="914400" cy="257175"/>
                <wp:effectExtent l="0" t="0" r="19050" b="28575"/>
                <wp:wrapNone/>
                <wp:docPr id="161" name="Прямоугольник 161"/>
                <wp:cNvGraphicFramePr/>
                <a:graphic xmlns:a="http://schemas.openxmlformats.org/drawingml/2006/main">
                  <a:graphicData uri="http://schemas.microsoft.com/office/word/2010/wordprocessingShape">
                    <wps:wsp>
                      <wps:cNvSpPr/>
                      <wps:spPr>
                        <a:xfrm>
                          <a:off x="0" y="0"/>
                          <a:ext cx="914400" cy="257175"/>
                        </a:xfrm>
                        <a:prstGeom prst="rect">
                          <a:avLst/>
                        </a:prstGeom>
                      </wps:spPr>
                      <wps:style>
                        <a:lnRef idx="2">
                          <a:schemeClr val="dk1"/>
                        </a:lnRef>
                        <a:fillRef idx="1">
                          <a:schemeClr val="lt1"/>
                        </a:fillRef>
                        <a:effectRef idx="0">
                          <a:schemeClr val="dk1"/>
                        </a:effectRef>
                        <a:fontRef idx="minor">
                          <a:schemeClr val="dk1"/>
                        </a:fontRef>
                      </wps:style>
                      <wps:txbx>
                        <w:txbxContent>
                          <w:p w:rsidR="00553D47" w:rsidRPr="00C81A0B" w:rsidRDefault="00553D47" w:rsidP="002F6C6D">
                            <w:pPr>
                              <w:jc w:val="center"/>
                              <w:rPr>
                                <w:rFonts w:ascii="Times New Roman" w:hAnsi="Times New Roman" w:cs="Times New Roman"/>
                              </w:rPr>
                            </w:pPr>
                            <w:r w:rsidRPr="00C81A0B">
                              <w:rPr>
                                <w:rFonts w:ascii="Times New Roman" w:hAnsi="Times New Roman" w:cs="Times New Roman"/>
                              </w:rPr>
                              <w:t>Цель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61" o:spid="_x0000_s1090" style="position:absolute;left:0;text-align:left;margin-left:25.2pt;margin-top:1.3pt;width:1in;height:20.2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" fillcolor="white [3201]" strokecolor="black [3200]" strokeweight="1pt">
                <v:textbox>
                  <w:txbxContent>
                    <w:p w:rsidR="00553D47" w:rsidRPr="00C81A0B" w:rsidRDefault="00553D47" w:rsidP="002F6C6D">
                      <w:pPr>
                        <w:jc w:val="center"/>
                        <w:rPr>
                          <w:rFonts w:ascii="Times New Roman" w:hAnsi="Times New Roman" w:cs="Times New Roman"/>
                        </w:rPr>
                      </w:pPr>
                      <w:r w:rsidRPr="00C81A0B">
                        <w:rPr>
                          <w:rFonts w:ascii="Times New Roman" w:hAnsi="Times New Roman" w:cs="Times New Roman"/>
                        </w:rPr>
                        <w:t>Цель 1</w:t>
                      </w:r>
                    </w:p>
                  </w:txbxContent>
                </v:textbox>
              </v:rect>
            </w:pict>
          </mc:Fallback>
        </mc:AlternateContent>
      </w:r>
      <w:r>
        <w:rPr>
          <w:rFonts w:ascii="Times New Roman" w:eastAsia="+mn-ea" w:hAnsi="Times New Roman" w:cs="Times New Roman"/>
          <w:noProof/>
          <w:lang w:eastAsia="ru-RU"/>
        </w:rPr>
        <mc:AlternateContent>
          <mc:Choice Requires="wps">
            <w:drawing>
              <wp:anchor distT="0" distB="0" distL="114300" distR="114300" simplePos="0" relativeHeight="251677184" behindDoc="0" locked="0" layoutInCell="1" allowOverlap="1" wp14:anchorId="4714A82A" wp14:editId="7E84339D">
                <wp:simplePos x="0" y="0"/>
                <wp:positionH relativeFrom="column">
                  <wp:posOffset>3710940</wp:posOffset>
                </wp:positionH>
                <wp:positionV relativeFrom="paragraph">
                  <wp:posOffset>45085</wp:posOffset>
                </wp:positionV>
                <wp:extent cx="914400" cy="247650"/>
                <wp:effectExtent l="0" t="0" r="19050" b="19050"/>
                <wp:wrapNone/>
                <wp:docPr id="163" name="Прямоугольник 163"/>
                <wp:cNvGraphicFramePr/>
                <a:graphic xmlns:a="http://schemas.openxmlformats.org/drawingml/2006/main">
                  <a:graphicData uri="http://schemas.microsoft.com/office/word/2010/wordprocessingShape">
                    <wps:wsp>
                      <wps:cNvSpPr/>
                      <wps:spPr>
                        <a:xfrm>
                          <a:off x="0" y="0"/>
                          <a:ext cx="91440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C81A0B" w:rsidRDefault="00553D47" w:rsidP="002F6C6D">
                            <w:pPr>
                              <w:jc w:val="center"/>
                              <w:rPr>
                                <w:rFonts w:ascii="Times New Roman" w:hAnsi="Times New Roman" w:cs="Times New Roman"/>
                              </w:rPr>
                            </w:pPr>
                            <w:r w:rsidRPr="00C81A0B">
                              <w:rPr>
                                <w:rFonts w:ascii="Times New Roman" w:hAnsi="Times New Roman" w:cs="Times New Roman"/>
                              </w:rPr>
                              <w:t>Цель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4A82A" id="Прямоугольник 163" o:spid="_x0000_s1091" style="position:absolute;left:0;text-align:left;margin-left:292.2pt;margin-top:3.55pt;width:1in;height:19.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" fillcolor="window" strokecolor="windowText" strokeweight="1pt">
                <v:textbox>
                  <w:txbxContent>
                    <w:p w:rsidR="00553D47" w:rsidRPr="00C81A0B" w:rsidRDefault="00553D47" w:rsidP="002F6C6D">
                      <w:pPr>
                        <w:jc w:val="center"/>
                        <w:rPr>
                          <w:rFonts w:ascii="Times New Roman" w:hAnsi="Times New Roman" w:cs="Times New Roman"/>
                        </w:rPr>
                      </w:pPr>
                      <w:r w:rsidRPr="00C81A0B">
                        <w:rPr>
                          <w:rFonts w:ascii="Times New Roman" w:hAnsi="Times New Roman" w:cs="Times New Roman"/>
                        </w:rPr>
                        <w:t>Цель 3</w:t>
                      </w:r>
                    </w:p>
                  </w:txbxContent>
                </v:textbox>
              </v:rect>
            </w:pict>
          </mc:Fallback>
        </mc:AlternateContent>
      </w:r>
      <w:r>
        <w:rPr>
          <w:rFonts w:ascii="Times New Roman" w:eastAsia="+mn-ea" w:hAnsi="Times New Roman" w:cs="Times New Roman"/>
          <w:noProof/>
          <w:lang w:eastAsia="ru-RU"/>
        </w:rPr>
        <mc:AlternateContent>
          <mc:Choice Requires="wps">
            <w:drawing>
              <wp:anchor distT="0" distB="0" distL="114300" distR="114300" simplePos="0" relativeHeight="251674112" behindDoc="0" locked="0" layoutInCell="1" allowOverlap="1" wp14:anchorId="4714A82A" wp14:editId="7E84339D">
                <wp:simplePos x="0" y="0"/>
                <wp:positionH relativeFrom="column">
                  <wp:posOffset>1948815</wp:posOffset>
                </wp:positionH>
                <wp:positionV relativeFrom="paragraph">
                  <wp:posOffset>16510</wp:posOffset>
                </wp:positionV>
                <wp:extent cx="914400" cy="276225"/>
                <wp:effectExtent l="0" t="0" r="19050" b="28575"/>
                <wp:wrapNone/>
                <wp:docPr id="162" name="Прямоугольник 162"/>
                <wp:cNvGraphicFramePr/>
                <a:graphic xmlns:a="http://schemas.openxmlformats.org/drawingml/2006/main">
                  <a:graphicData uri="http://schemas.microsoft.com/office/word/2010/wordprocessingShape">
                    <wps:wsp>
                      <wps:cNvSpPr/>
                      <wps:spPr>
                        <a:xfrm>
                          <a:off x="0" y="0"/>
                          <a:ext cx="914400"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C81A0B" w:rsidRDefault="00553D47" w:rsidP="002F6C6D">
                            <w:pPr>
                              <w:jc w:val="center"/>
                              <w:rPr>
                                <w:rFonts w:ascii="Times New Roman" w:hAnsi="Times New Roman" w:cs="Times New Roman"/>
                              </w:rPr>
                            </w:pPr>
                            <w:r w:rsidRPr="00C81A0B">
                              <w:rPr>
                                <w:rFonts w:ascii="Times New Roman" w:hAnsi="Times New Roman" w:cs="Times New Roman"/>
                              </w:rPr>
                              <w:t>Цель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4A82A" id="Прямоугольник 162" o:spid="_x0000_s1092" style="position:absolute;left:0;text-align:left;margin-left:153.45pt;margin-top:1.3pt;width:1in;height:21.7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" fillcolor="window" strokecolor="windowText" strokeweight="1pt">
                <v:textbox>
                  <w:txbxContent>
                    <w:p w:rsidR="00553D47" w:rsidRPr="00C81A0B" w:rsidRDefault="00553D47" w:rsidP="002F6C6D">
                      <w:pPr>
                        <w:jc w:val="center"/>
                        <w:rPr>
                          <w:rFonts w:ascii="Times New Roman" w:hAnsi="Times New Roman" w:cs="Times New Roman"/>
                        </w:rPr>
                      </w:pPr>
                      <w:r w:rsidRPr="00C81A0B">
                        <w:rPr>
                          <w:rFonts w:ascii="Times New Roman" w:hAnsi="Times New Roman" w:cs="Times New Roman"/>
                        </w:rPr>
                        <w:t>Цель 2</w:t>
                      </w:r>
                    </w:p>
                  </w:txbxContent>
                </v:textbox>
              </v:rect>
            </w:pict>
          </mc:Fallback>
        </mc:AlternateContent>
      </w:r>
    </w:p>
    <w:p w:rsidR="002F6C6D" w:rsidRDefault="00E37EDA" w:rsidP="00806E86">
      <w:pPr>
        <w:spacing w:after="0" w:line="240" w:lineRule="auto"/>
        <w:ind w:left="-7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91712" behindDoc="0" locked="0" layoutInCell="1" allowOverlap="1">
                <wp:simplePos x="0" y="0"/>
                <wp:positionH relativeFrom="column">
                  <wp:posOffset>4158615</wp:posOffset>
                </wp:positionH>
                <wp:positionV relativeFrom="paragraph">
                  <wp:posOffset>117475</wp:posOffset>
                </wp:positionV>
                <wp:extent cx="9525" cy="114300"/>
                <wp:effectExtent l="76200" t="0" r="66675" b="57150"/>
                <wp:wrapNone/>
                <wp:docPr id="169" name="Прямая со стрелкой 169"/>
                <wp:cNvGraphicFramePr/>
                <a:graphic xmlns:a="http://schemas.openxmlformats.org/drawingml/2006/main">
                  <a:graphicData uri="http://schemas.microsoft.com/office/word/2010/wordprocessingShape">
                    <wps:wsp>
                      <wps:cNvCnPr/>
                      <wps:spPr>
                        <a:xfrm>
                          <a:off x="0" y="0"/>
                          <a:ext cx="9525"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481BEA" id="Прямая со стрелкой 169" o:spid="_x0000_s1026" type="#_x0000_t32" style="position:absolute;margin-left:327.45pt;margin-top:9.25pt;width:.75pt;height:9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90688" behindDoc="0" locked="0" layoutInCell="1" allowOverlap="1">
                <wp:simplePos x="0" y="0"/>
                <wp:positionH relativeFrom="column">
                  <wp:posOffset>2386965</wp:posOffset>
                </wp:positionH>
                <wp:positionV relativeFrom="paragraph">
                  <wp:posOffset>117475</wp:posOffset>
                </wp:positionV>
                <wp:extent cx="9525" cy="114300"/>
                <wp:effectExtent l="76200" t="0" r="66675" b="57150"/>
                <wp:wrapNone/>
                <wp:docPr id="168" name="Прямая со стрелкой 168"/>
                <wp:cNvGraphicFramePr/>
                <a:graphic xmlns:a="http://schemas.openxmlformats.org/drawingml/2006/main">
                  <a:graphicData uri="http://schemas.microsoft.com/office/word/2010/wordprocessingShape">
                    <wps:wsp>
                      <wps:cNvCnPr/>
                      <wps:spPr>
                        <a:xfrm>
                          <a:off x="0" y="0"/>
                          <a:ext cx="9525"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E3A98C" id="Прямая со стрелкой 168" o:spid="_x0000_s1026" type="#_x0000_t32" style="position:absolute;margin-left:187.95pt;margin-top:9.25pt;width:.75pt;height:9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89664" behindDoc="0" locked="0" layoutInCell="1" allowOverlap="1">
                <wp:simplePos x="0" y="0"/>
                <wp:positionH relativeFrom="column">
                  <wp:posOffset>758190</wp:posOffset>
                </wp:positionH>
                <wp:positionV relativeFrom="paragraph">
                  <wp:posOffset>107950</wp:posOffset>
                </wp:positionV>
                <wp:extent cx="9525" cy="123825"/>
                <wp:effectExtent l="76200" t="0" r="66675" b="47625"/>
                <wp:wrapNone/>
                <wp:docPr id="167" name="Прямая со стрелкой 167"/>
                <wp:cNvGraphicFramePr/>
                <a:graphic xmlns:a="http://schemas.openxmlformats.org/drawingml/2006/main">
                  <a:graphicData uri="http://schemas.microsoft.com/office/word/2010/wordprocessingShape">
                    <wps:wsp>
                      <wps:cNvCnPr/>
                      <wps:spPr>
                        <a:xfrm>
                          <a:off x="0" y="0"/>
                          <a:ext cx="952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AA2DB7" id="Прямая со стрелкой 167" o:spid="_x0000_s1026" type="#_x0000_t32" style="position:absolute;margin-left:59.7pt;margin-top:8.5pt;width:.75pt;height:9.7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" strokecolor="black [3200]" strokeweight=".5pt">
                <v:stroke endarrow="block" joinstyle="miter"/>
              </v:shape>
            </w:pict>
          </mc:Fallback>
        </mc:AlternateContent>
      </w:r>
    </w:p>
    <w:p w:rsidR="002F6C6D" w:rsidRDefault="00E37EDA" w:rsidP="00806E86">
      <w:pPr>
        <w:spacing w:after="0" w:line="240" w:lineRule="auto"/>
        <w:ind w:left="-7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256" behindDoc="0" locked="0" layoutInCell="1" allowOverlap="1" wp14:anchorId="0517991B" wp14:editId="75594DFD">
                <wp:simplePos x="0" y="0"/>
                <wp:positionH relativeFrom="column">
                  <wp:posOffset>320040</wp:posOffset>
                </wp:positionH>
                <wp:positionV relativeFrom="paragraph">
                  <wp:posOffset>56515</wp:posOffset>
                </wp:positionV>
                <wp:extent cx="914400" cy="552450"/>
                <wp:effectExtent l="0" t="0" r="19050" b="19050"/>
                <wp:wrapNone/>
                <wp:docPr id="164" name="Прямоугольник 164"/>
                <wp:cNvGraphicFramePr/>
                <a:graphic xmlns:a="http://schemas.openxmlformats.org/drawingml/2006/main">
                  <a:graphicData uri="http://schemas.microsoft.com/office/word/2010/wordprocessingShape">
                    <wps:wsp>
                      <wps:cNvSpPr/>
                      <wps:spPr>
                        <a:xfrm>
                          <a:off x="0" y="0"/>
                          <a:ext cx="914400" cy="552450"/>
                        </a:xfrm>
                        <a:prstGeom prst="rect">
                          <a:avLst/>
                        </a:prstGeom>
                      </wps:spPr>
                      <wps:style>
                        <a:lnRef idx="2">
                          <a:schemeClr val="dk1"/>
                        </a:lnRef>
                        <a:fillRef idx="1">
                          <a:schemeClr val="lt1"/>
                        </a:fillRef>
                        <a:effectRef idx="0">
                          <a:schemeClr val="dk1"/>
                        </a:effectRef>
                        <a:fontRef idx="minor">
                          <a:schemeClr val="dk1"/>
                        </a:fontRef>
                      </wps:style>
                      <wps:txbx>
                        <w:txbxContent>
                          <w:p w:rsidR="00553D47" w:rsidRPr="00C81A0B" w:rsidRDefault="00553D47" w:rsidP="002F6C6D">
                            <w:pPr>
                              <w:spacing w:after="0" w:line="240" w:lineRule="auto"/>
                              <w:jc w:val="center"/>
                              <w:rPr>
                                <w:rFonts w:ascii="Times New Roman" w:hAnsi="Times New Roman" w:cs="Times New Roman"/>
                                <w:sz w:val="20"/>
                                <w:szCs w:val="20"/>
                                <w:vertAlign w:val="subscript"/>
                              </w:rPr>
                            </w:pPr>
                            <w:r w:rsidRPr="00C81A0B">
                              <w:rPr>
                                <w:rFonts w:ascii="Times New Roman" w:hAnsi="Times New Roman" w:cs="Times New Roman"/>
                                <w:sz w:val="20"/>
                                <w:szCs w:val="20"/>
                              </w:rPr>
                              <w:t>РО1- Д</w:t>
                            </w:r>
                            <w:r w:rsidRPr="00C81A0B">
                              <w:rPr>
                                <w:rFonts w:ascii="Times New Roman" w:hAnsi="Times New Roman" w:cs="Times New Roman"/>
                                <w:sz w:val="20"/>
                                <w:szCs w:val="20"/>
                                <w:vertAlign w:val="subscript"/>
                              </w:rPr>
                              <w:t>1</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3</w:t>
                            </w:r>
                          </w:p>
                          <w:p w:rsidR="00553D47" w:rsidRPr="00C81A0B" w:rsidRDefault="00553D47" w:rsidP="002F6C6D">
                            <w:pPr>
                              <w:spacing w:after="0" w:line="240" w:lineRule="auto"/>
                              <w:jc w:val="center"/>
                              <w:rPr>
                                <w:rFonts w:ascii="Times New Roman" w:hAnsi="Times New Roman" w:cs="Times New Roman"/>
                                <w:sz w:val="20"/>
                                <w:szCs w:val="20"/>
                                <w:vertAlign w:val="subscript"/>
                              </w:rPr>
                            </w:pPr>
                            <w:r w:rsidRPr="00C81A0B">
                              <w:rPr>
                                <w:rFonts w:ascii="Times New Roman" w:hAnsi="Times New Roman" w:cs="Times New Roman"/>
                                <w:sz w:val="20"/>
                                <w:szCs w:val="20"/>
                              </w:rPr>
                              <w:t>РО2- Д</w:t>
                            </w:r>
                            <w:r w:rsidRPr="00C81A0B">
                              <w:rPr>
                                <w:rFonts w:ascii="Times New Roman" w:hAnsi="Times New Roman" w:cs="Times New Roman"/>
                                <w:sz w:val="20"/>
                                <w:szCs w:val="20"/>
                                <w:vertAlign w:val="subscript"/>
                              </w:rPr>
                              <w:t>2</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3</w:t>
                            </w:r>
                          </w:p>
                          <w:p w:rsidR="00553D47" w:rsidRPr="00C81A0B" w:rsidRDefault="00553D47" w:rsidP="002F6C6D">
                            <w:pPr>
                              <w:spacing w:after="0" w:line="240" w:lineRule="auto"/>
                              <w:jc w:val="center"/>
                              <w:rPr>
                                <w:rFonts w:ascii="Times New Roman" w:hAnsi="Times New Roman" w:cs="Times New Roman"/>
                                <w:sz w:val="20"/>
                                <w:szCs w:val="20"/>
                              </w:rPr>
                            </w:pPr>
                            <w:r w:rsidRPr="00C81A0B">
                              <w:rPr>
                                <w:rFonts w:ascii="Times New Roman" w:hAnsi="Times New Roman" w:cs="Times New Roman"/>
                                <w:sz w:val="20"/>
                                <w:szCs w:val="20"/>
                              </w:rPr>
                              <w:t>РО3- Д</w:t>
                            </w:r>
                            <w:r w:rsidRPr="00C81A0B">
                              <w:rPr>
                                <w:rFonts w:ascii="Times New Roman" w:hAnsi="Times New Roman" w:cs="Times New Roman"/>
                                <w:sz w:val="20"/>
                                <w:szCs w:val="20"/>
                                <w:vertAlign w:val="subscript"/>
                              </w:rPr>
                              <w:t>4</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17991B" id="Прямоугольник 164" o:spid="_x0000_s1093" style="position:absolute;left:0;text-align:left;margin-left:25.2pt;margin-top:4.45pt;width:1in;height:43.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" fillcolor="white [3201]" strokecolor="black [3200]" strokeweight="1pt">
                <v:textbox>
                  <w:txbxContent>
                    <w:p w:rsidR="00553D47" w:rsidRPr="00C81A0B" w:rsidRDefault="00553D47" w:rsidP="002F6C6D">
                      <w:pPr>
                        <w:spacing w:after="0" w:line="240" w:lineRule="auto"/>
                        <w:jc w:val="center"/>
                        <w:rPr>
                          <w:rFonts w:ascii="Times New Roman" w:hAnsi="Times New Roman" w:cs="Times New Roman"/>
                          <w:sz w:val="20"/>
                          <w:szCs w:val="20"/>
                          <w:vertAlign w:val="subscript"/>
                        </w:rPr>
                      </w:pPr>
                      <w:r w:rsidRPr="00C81A0B">
                        <w:rPr>
                          <w:rFonts w:ascii="Times New Roman" w:hAnsi="Times New Roman" w:cs="Times New Roman"/>
                          <w:sz w:val="20"/>
                          <w:szCs w:val="20"/>
                        </w:rPr>
                        <w:t>РО1- Д</w:t>
                      </w:r>
                      <w:r w:rsidRPr="00C81A0B">
                        <w:rPr>
                          <w:rFonts w:ascii="Times New Roman" w:hAnsi="Times New Roman" w:cs="Times New Roman"/>
                          <w:sz w:val="20"/>
                          <w:szCs w:val="20"/>
                          <w:vertAlign w:val="subscript"/>
                        </w:rPr>
                        <w:t>1</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3</w:t>
                      </w:r>
                    </w:p>
                    <w:p w:rsidR="00553D47" w:rsidRPr="00C81A0B" w:rsidRDefault="00553D47" w:rsidP="002F6C6D">
                      <w:pPr>
                        <w:spacing w:after="0" w:line="240" w:lineRule="auto"/>
                        <w:jc w:val="center"/>
                        <w:rPr>
                          <w:rFonts w:ascii="Times New Roman" w:hAnsi="Times New Roman" w:cs="Times New Roman"/>
                          <w:sz w:val="20"/>
                          <w:szCs w:val="20"/>
                          <w:vertAlign w:val="subscript"/>
                        </w:rPr>
                      </w:pPr>
                      <w:r w:rsidRPr="00C81A0B">
                        <w:rPr>
                          <w:rFonts w:ascii="Times New Roman" w:hAnsi="Times New Roman" w:cs="Times New Roman"/>
                          <w:sz w:val="20"/>
                          <w:szCs w:val="20"/>
                        </w:rPr>
                        <w:t>РО2- Д</w:t>
                      </w:r>
                      <w:r w:rsidRPr="00C81A0B">
                        <w:rPr>
                          <w:rFonts w:ascii="Times New Roman" w:hAnsi="Times New Roman" w:cs="Times New Roman"/>
                          <w:sz w:val="20"/>
                          <w:szCs w:val="20"/>
                          <w:vertAlign w:val="subscript"/>
                        </w:rPr>
                        <w:t>2</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3</w:t>
                      </w:r>
                    </w:p>
                    <w:p w:rsidR="00553D47" w:rsidRPr="00C81A0B" w:rsidRDefault="00553D47" w:rsidP="002F6C6D">
                      <w:pPr>
                        <w:spacing w:after="0" w:line="240" w:lineRule="auto"/>
                        <w:jc w:val="center"/>
                        <w:rPr>
                          <w:rFonts w:ascii="Times New Roman" w:hAnsi="Times New Roman" w:cs="Times New Roman"/>
                          <w:sz w:val="20"/>
                          <w:szCs w:val="20"/>
                        </w:rPr>
                      </w:pPr>
                      <w:r w:rsidRPr="00C81A0B">
                        <w:rPr>
                          <w:rFonts w:ascii="Times New Roman" w:hAnsi="Times New Roman" w:cs="Times New Roman"/>
                          <w:sz w:val="20"/>
                          <w:szCs w:val="20"/>
                        </w:rPr>
                        <w:t>РО3- Д</w:t>
                      </w:r>
                      <w:r w:rsidRPr="00C81A0B">
                        <w:rPr>
                          <w:rFonts w:ascii="Times New Roman" w:hAnsi="Times New Roman" w:cs="Times New Roman"/>
                          <w:sz w:val="20"/>
                          <w:szCs w:val="20"/>
                          <w:vertAlign w:val="subscript"/>
                        </w:rPr>
                        <w:t>4</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5</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424" behindDoc="0" locked="0" layoutInCell="1" allowOverlap="1" wp14:anchorId="26A384D4" wp14:editId="6A2B704F">
                <wp:simplePos x="0" y="0"/>
                <wp:positionH relativeFrom="column">
                  <wp:posOffset>1805940</wp:posOffset>
                </wp:positionH>
                <wp:positionV relativeFrom="paragraph">
                  <wp:posOffset>56515</wp:posOffset>
                </wp:positionV>
                <wp:extent cx="1266825" cy="704850"/>
                <wp:effectExtent l="0" t="0" r="28575" b="19050"/>
                <wp:wrapNone/>
                <wp:docPr id="165" name="Прямоугольник 165"/>
                <wp:cNvGraphicFramePr/>
                <a:graphic xmlns:a="http://schemas.openxmlformats.org/drawingml/2006/main">
                  <a:graphicData uri="http://schemas.microsoft.com/office/word/2010/wordprocessingShape">
                    <wps:wsp>
                      <wps:cNvSpPr/>
                      <wps:spPr>
                        <a:xfrm>
                          <a:off x="0" y="0"/>
                          <a:ext cx="1266825" cy="704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C81A0B" w:rsidRDefault="00553D47" w:rsidP="00E37EDA">
                            <w:pPr>
                              <w:spacing w:after="0" w:line="240" w:lineRule="auto"/>
                              <w:rPr>
                                <w:rFonts w:ascii="Times New Roman" w:hAnsi="Times New Roman" w:cs="Times New Roman"/>
                                <w:sz w:val="20"/>
                                <w:szCs w:val="20"/>
                                <w:vertAlign w:val="subscript"/>
                              </w:rPr>
                            </w:pPr>
                            <w:r>
                              <w:t xml:space="preserve">  </w:t>
                            </w:r>
                            <w:r w:rsidRPr="00C81A0B">
                              <w:rPr>
                                <w:rFonts w:ascii="Times New Roman" w:hAnsi="Times New Roman" w:cs="Times New Roman"/>
                                <w:sz w:val="20"/>
                                <w:szCs w:val="20"/>
                              </w:rPr>
                              <w:t>РО4- Д</w:t>
                            </w:r>
                            <w:r w:rsidRPr="00C81A0B">
                              <w:rPr>
                                <w:rFonts w:ascii="Times New Roman" w:hAnsi="Times New Roman" w:cs="Times New Roman"/>
                                <w:sz w:val="20"/>
                                <w:szCs w:val="20"/>
                                <w:vertAlign w:val="subscript"/>
                              </w:rPr>
                              <w:t>6</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7</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8</w:t>
                            </w:r>
                          </w:p>
                          <w:p w:rsidR="00553D47" w:rsidRPr="00C81A0B" w:rsidRDefault="00553D47" w:rsidP="002F6C6D">
                            <w:pPr>
                              <w:spacing w:after="0" w:line="240" w:lineRule="auto"/>
                              <w:jc w:val="center"/>
                              <w:rPr>
                                <w:rFonts w:ascii="Times New Roman" w:hAnsi="Times New Roman" w:cs="Times New Roman"/>
                                <w:sz w:val="20"/>
                                <w:szCs w:val="20"/>
                                <w:vertAlign w:val="subscript"/>
                              </w:rPr>
                            </w:pPr>
                            <w:r w:rsidRPr="00C81A0B">
                              <w:rPr>
                                <w:rFonts w:ascii="Times New Roman" w:hAnsi="Times New Roman" w:cs="Times New Roman"/>
                                <w:sz w:val="20"/>
                                <w:szCs w:val="20"/>
                              </w:rPr>
                              <w:t>РО7- Д</w:t>
                            </w:r>
                            <w:r w:rsidRPr="00C81A0B">
                              <w:rPr>
                                <w:rFonts w:ascii="Times New Roman" w:hAnsi="Times New Roman" w:cs="Times New Roman"/>
                                <w:sz w:val="20"/>
                                <w:szCs w:val="20"/>
                                <w:vertAlign w:val="subscript"/>
                              </w:rPr>
                              <w:t>9</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10</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12</w:t>
                            </w:r>
                          </w:p>
                          <w:p w:rsidR="00553D47" w:rsidRPr="00C81A0B" w:rsidRDefault="00553D47" w:rsidP="002F6C6D">
                            <w:pPr>
                              <w:spacing w:after="0" w:line="240" w:lineRule="auto"/>
                              <w:jc w:val="center"/>
                              <w:rPr>
                                <w:rFonts w:ascii="Times New Roman" w:hAnsi="Times New Roman" w:cs="Times New Roman"/>
                                <w:sz w:val="20"/>
                                <w:szCs w:val="20"/>
                              </w:rPr>
                            </w:pPr>
                            <w:r w:rsidRPr="00C81A0B">
                              <w:rPr>
                                <w:rFonts w:ascii="Times New Roman" w:hAnsi="Times New Roman" w:cs="Times New Roman"/>
                                <w:sz w:val="20"/>
                                <w:szCs w:val="20"/>
                              </w:rPr>
                              <w:t>РО9- Д</w:t>
                            </w:r>
                            <w:r w:rsidRPr="00C81A0B">
                              <w:rPr>
                                <w:rFonts w:ascii="Times New Roman" w:hAnsi="Times New Roman" w:cs="Times New Roman"/>
                                <w:sz w:val="20"/>
                                <w:szCs w:val="20"/>
                                <w:vertAlign w:val="subscript"/>
                              </w:rPr>
                              <w:t>13</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14</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15</w:t>
                            </w:r>
                          </w:p>
                          <w:p w:rsidR="00553D47" w:rsidRPr="00C81A0B" w:rsidRDefault="00553D47" w:rsidP="00E37EDA">
                            <w:pPr>
                              <w:spacing w:after="0" w:line="240" w:lineRule="auto"/>
                              <w:rPr>
                                <w:rFonts w:ascii="Times New Roman" w:hAnsi="Times New Roman" w:cs="Times New Roman"/>
                                <w:sz w:val="20"/>
                                <w:szCs w:val="20"/>
                              </w:rPr>
                            </w:pPr>
                            <w:r w:rsidRPr="00C81A0B">
                              <w:rPr>
                                <w:rFonts w:ascii="Times New Roman" w:hAnsi="Times New Roman" w:cs="Times New Roman"/>
                                <w:sz w:val="20"/>
                                <w:szCs w:val="20"/>
                              </w:rPr>
                              <w:t xml:space="preserve">  РО11- Д</w:t>
                            </w:r>
                            <w:r w:rsidRPr="00C81A0B">
                              <w:rPr>
                                <w:rFonts w:ascii="Times New Roman" w:hAnsi="Times New Roman" w:cs="Times New Roman"/>
                                <w:sz w:val="20"/>
                                <w:szCs w:val="20"/>
                                <w:vertAlign w:val="subscript"/>
                              </w:rPr>
                              <w:t>16</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384D4" id="Прямоугольник 165" o:spid="_x0000_s1094" style="position:absolute;left:0;text-align:left;margin-left:142.2pt;margin-top:4.45pt;width:99.75pt;height:5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" fillcolor="window" strokecolor="windowText" strokeweight="1pt">
                <v:textbox>
                  <w:txbxContent>
                    <w:p w:rsidR="00553D47" w:rsidRPr="00C81A0B" w:rsidRDefault="00553D47" w:rsidP="00E37EDA">
                      <w:pPr>
                        <w:spacing w:after="0" w:line="240" w:lineRule="auto"/>
                        <w:rPr>
                          <w:rFonts w:ascii="Times New Roman" w:hAnsi="Times New Roman" w:cs="Times New Roman"/>
                          <w:sz w:val="20"/>
                          <w:szCs w:val="20"/>
                          <w:vertAlign w:val="subscript"/>
                        </w:rPr>
                      </w:pPr>
                      <w:r>
                        <w:t xml:space="preserve">  </w:t>
                      </w:r>
                      <w:r w:rsidRPr="00C81A0B">
                        <w:rPr>
                          <w:rFonts w:ascii="Times New Roman" w:hAnsi="Times New Roman" w:cs="Times New Roman"/>
                          <w:sz w:val="20"/>
                          <w:szCs w:val="20"/>
                        </w:rPr>
                        <w:t>РО4- Д</w:t>
                      </w:r>
                      <w:r w:rsidRPr="00C81A0B">
                        <w:rPr>
                          <w:rFonts w:ascii="Times New Roman" w:hAnsi="Times New Roman" w:cs="Times New Roman"/>
                          <w:sz w:val="20"/>
                          <w:szCs w:val="20"/>
                          <w:vertAlign w:val="subscript"/>
                        </w:rPr>
                        <w:t>6</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7</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8</w:t>
                      </w:r>
                    </w:p>
                    <w:p w:rsidR="00553D47" w:rsidRPr="00C81A0B" w:rsidRDefault="00553D47" w:rsidP="002F6C6D">
                      <w:pPr>
                        <w:spacing w:after="0" w:line="240" w:lineRule="auto"/>
                        <w:jc w:val="center"/>
                        <w:rPr>
                          <w:rFonts w:ascii="Times New Roman" w:hAnsi="Times New Roman" w:cs="Times New Roman"/>
                          <w:sz w:val="20"/>
                          <w:szCs w:val="20"/>
                          <w:vertAlign w:val="subscript"/>
                        </w:rPr>
                      </w:pPr>
                      <w:r w:rsidRPr="00C81A0B">
                        <w:rPr>
                          <w:rFonts w:ascii="Times New Roman" w:hAnsi="Times New Roman" w:cs="Times New Roman"/>
                          <w:sz w:val="20"/>
                          <w:szCs w:val="20"/>
                        </w:rPr>
                        <w:t>РО7- Д</w:t>
                      </w:r>
                      <w:r w:rsidRPr="00C81A0B">
                        <w:rPr>
                          <w:rFonts w:ascii="Times New Roman" w:hAnsi="Times New Roman" w:cs="Times New Roman"/>
                          <w:sz w:val="20"/>
                          <w:szCs w:val="20"/>
                          <w:vertAlign w:val="subscript"/>
                        </w:rPr>
                        <w:t>9</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10</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12</w:t>
                      </w:r>
                    </w:p>
                    <w:p w:rsidR="00553D47" w:rsidRPr="00C81A0B" w:rsidRDefault="00553D47" w:rsidP="002F6C6D">
                      <w:pPr>
                        <w:spacing w:after="0" w:line="240" w:lineRule="auto"/>
                        <w:jc w:val="center"/>
                        <w:rPr>
                          <w:rFonts w:ascii="Times New Roman" w:hAnsi="Times New Roman" w:cs="Times New Roman"/>
                          <w:sz w:val="20"/>
                          <w:szCs w:val="20"/>
                        </w:rPr>
                      </w:pPr>
                      <w:r w:rsidRPr="00C81A0B">
                        <w:rPr>
                          <w:rFonts w:ascii="Times New Roman" w:hAnsi="Times New Roman" w:cs="Times New Roman"/>
                          <w:sz w:val="20"/>
                          <w:szCs w:val="20"/>
                        </w:rPr>
                        <w:t>РО9- Д</w:t>
                      </w:r>
                      <w:r w:rsidRPr="00C81A0B">
                        <w:rPr>
                          <w:rFonts w:ascii="Times New Roman" w:hAnsi="Times New Roman" w:cs="Times New Roman"/>
                          <w:sz w:val="20"/>
                          <w:szCs w:val="20"/>
                          <w:vertAlign w:val="subscript"/>
                        </w:rPr>
                        <w:t>13</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14</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15</w:t>
                      </w:r>
                    </w:p>
                    <w:p w:rsidR="00553D47" w:rsidRPr="00C81A0B" w:rsidRDefault="00553D47" w:rsidP="00E37EDA">
                      <w:pPr>
                        <w:spacing w:after="0" w:line="240" w:lineRule="auto"/>
                        <w:rPr>
                          <w:rFonts w:ascii="Times New Roman" w:hAnsi="Times New Roman" w:cs="Times New Roman"/>
                          <w:sz w:val="20"/>
                          <w:szCs w:val="20"/>
                        </w:rPr>
                      </w:pPr>
                      <w:r w:rsidRPr="00C81A0B">
                        <w:rPr>
                          <w:rFonts w:ascii="Times New Roman" w:hAnsi="Times New Roman" w:cs="Times New Roman"/>
                          <w:sz w:val="20"/>
                          <w:szCs w:val="20"/>
                        </w:rPr>
                        <w:t xml:space="preserve">  РО11- Д</w:t>
                      </w:r>
                      <w:r w:rsidRPr="00C81A0B">
                        <w:rPr>
                          <w:rFonts w:ascii="Times New Roman" w:hAnsi="Times New Roman" w:cs="Times New Roman"/>
                          <w:sz w:val="20"/>
                          <w:szCs w:val="20"/>
                          <w:vertAlign w:val="subscript"/>
                        </w:rPr>
                        <w:t>16</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17</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4592" behindDoc="0" locked="0" layoutInCell="1" allowOverlap="1" wp14:anchorId="1EEB2209" wp14:editId="3D8588C3">
                <wp:simplePos x="0" y="0"/>
                <wp:positionH relativeFrom="column">
                  <wp:posOffset>3615690</wp:posOffset>
                </wp:positionH>
                <wp:positionV relativeFrom="paragraph">
                  <wp:posOffset>56515</wp:posOffset>
                </wp:positionV>
                <wp:extent cx="1266825" cy="552450"/>
                <wp:effectExtent l="0" t="0" r="28575" b="19050"/>
                <wp:wrapNone/>
                <wp:docPr id="166" name="Прямоугольник 166"/>
                <wp:cNvGraphicFramePr/>
                <a:graphic xmlns:a="http://schemas.openxmlformats.org/drawingml/2006/main">
                  <a:graphicData uri="http://schemas.microsoft.com/office/word/2010/wordprocessingShape">
                    <wps:wsp>
                      <wps:cNvSpPr/>
                      <wps:spPr>
                        <a:xfrm>
                          <a:off x="0" y="0"/>
                          <a:ext cx="1266825"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C81A0B" w:rsidRDefault="00553D47" w:rsidP="002F6C6D">
                            <w:pPr>
                              <w:spacing w:after="0" w:line="240" w:lineRule="auto"/>
                              <w:jc w:val="center"/>
                              <w:rPr>
                                <w:rFonts w:ascii="Times New Roman" w:hAnsi="Times New Roman" w:cs="Times New Roman"/>
                                <w:sz w:val="20"/>
                                <w:szCs w:val="20"/>
                                <w:vertAlign w:val="subscript"/>
                              </w:rPr>
                            </w:pPr>
                            <w:r w:rsidRPr="00C81A0B">
                              <w:rPr>
                                <w:rFonts w:ascii="Times New Roman" w:hAnsi="Times New Roman" w:cs="Times New Roman"/>
                                <w:sz w:val="20"/>
                                <w:szCs w:val="20"/>
                              </w:rPr>
                              <w:t>РО6- Д</w:t>
                            </w:r>
                            <w:r w:rsidRPr="00C81A0B">
                              <w:rPr>
                                <w:rFonts w:ascii="Times New Roman" w:hAnsi="Times New Roman" w:cs="Times New Roman"/>
                                <w:sz w:val="20"/>
                                <w:szCs w:val="20"/>
                                <w:vertAlign w:val="subscript"/>
                              </w:rPr>
                              <w:t>23</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24</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25</w:t>
                            </w:r>
                          </w:p>
                          <w:p w:rsidR="00553D47" w:rsidRPr="00C81A0B" w:rsidRDefault="00553D47" w:rsidP="00E37EDA">
                            <w:pPr>
                              <w:spacing w:after="0" w:line="240" w:lineRule="auto"/>
                              <w:rPr>
                                <w:rFonts w:ascii="Times New Roman" w:hAnsi="Times New Roman" w:cs="Times New Roman"/>
                                <w:sz w:val="20"/>
                                <w:szCs w:val="20"/>
                              </w:rPr>
                            </w:pPr>
                            <w:r w:rsidRPr="00C81A0B">
                              <w:rPr>
                                <w:rFonts w:ascii="Times New Roman" w:hAnsi="Times New Roman" w:cs="Times New Roman"/>
                                <w:sz w:val="20"/>
                                <w:szCs w:val="20"/>
                              </w:rPr>
                              <w:t xml:space="preserve">  РО8- Д</w:t>
                            </w:r>
                            <w:r w:rsidRPr="00C81A0B">
                              <w:rPr>
                                <w:rFonts w:ascii="Times New Roman" w:hAnsi="Times New Roman" w:cs="Times New Roman"/>
                                <w:sz w:val="20"/>
                                <w:szCs w:val="20"/>
                                <w:vertAlign w:val="subscript"/>
                              </w:rPr>
                              <w:t>26</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27</w:t>
                            </w:r>
                          </w:p>
                          <w:p w:rsidR="00553D47" w:rsidRPr="00C81A0B" w:rsidRDefault="00553D47" w:rsidP="002F6C6D">
                            <w:pPr>
                              <w:spacing w:after="0" w:line="240" w:lineRule="auto"/>
                              <w:jc w:val="center"/>
                              <w:rPr>
                                <w:rFonts w:ascii="Times New Roman" w:hAnsi="Times New Roman" w:cs="Times New Roman"/>
                                <w:sz w:val="20"/>
                                <w:szCs w:val="20"/>
                                <w:vertAlign w:val="subscript"/>
                              </w:rPr>
                            </w:pPr>
                            <w:r w:rsidRPr="00C81A0B">
                              <w:rPr>
                                <w:rFonts w:ascii="Times New Roman" w:hAnsi="Times New Roman" w:cs="Times New Roman"/>
                                <w:sz w:val="20"/>
                                <w:szCs w:val="20"/>
                              </w:rPr>
                              <w:t>РО10- Д</w:t>
                            </w:r>
                            <w:r w:rsidRPr="00C81A0B">
                              <w:rPr>
                                <w:rFonts w:ascii="Times New Roman" w:hAnsi="Times New Roman" w:cs="Times New Roman"/>
                                <w:sz w:val="20"/>
                                <w:szCs w:val="20"/>
                                <w:vertAlign w:val="subscript"/>
                              </w:rPr>
                              <w:t>28</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29</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B2209" id="Прямоугольник 166" o:spid="_x0000_s1095" style="position:absolute;left:0;text-align:left;margin-left:284.7pt;margin-top:4.45pt;width:99.75pt;height:4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" fillcolor="window" strokecolor="windowText" strokeweight="1pt">
                <v:textbox>
                  <w:txbxContent>
                    <w:p w:rsidR="00553D47" w:rsidRPr="00C81A0B" w:rsidRDefault="00553D47" w:rsidP="002F6C6D">
                      <w:pPr>
                        <w:spacing w:after="0" w:line="240" w:lineRule="auto"/>
                        <w:jc w:val="center"/>
                        <w:rPr>
                          <w:rFonts w:ascii="Times New Roman" w:hAnsi="Times New Roman" w:cs="Times New Roman"/>
                          <w:sz w:val="20"/>
                          <w:szCs w:val="20"/>
                          <w:vertAlign w:val="subscript"/>
                        </w:rPr>
                      </w:pPr>
                      <w:r w:rsidRPr="00C81A0B">
                        <w:rPr>
                          <w:rFonts w:ascii="Times New Roman" w:hAnsi="Times New Roman" w:cs="Times New Roman"/>
                          <w:sz w:val="20"/>
                          <w:szCs w:val="20"/>
                        </w:rPr>
                        <w:t>РО6- Д</w:t>
                      </w:r>
                      <w:r w:rsidRPr="00C81A0B">
                        <w:rPr>
                          <w:rFonts w:ascii="Times New Roman" w:hAnsi="Times New Roman" w:cs="Times New Roman"/>
                          <w:sz w:val="20"/>
                          <w:szCs w:val="20"/>
                          <w:vertAlign w:val="subscript"/>
                        </w:rPr>
                        <w:t>23</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24</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25</w:t>
                      </w:r>
                    </w:p>
                    <w:p w:rsidR="00553D47" w:rsidRPr="00C81A0B" w:rsidRDefault="00553D47" w:rsidP="00E37EDA">
                      <w:pPr>
                        <w:spacing w:after="0" w:line="240" w:lineRule="auto"/>
                        <w:rPr>
                          <w:rFonts w:ascii="Times New Roman" w:hAnsi="Times New Roman" w:cs="Times New Roman"/>
                          <w:sz w:val="20"/>
                          <w:szCs w:val="20"/>
                        </w:rPr>
                      </w:pPr>
                      <w:r w:rsidRPr="00C81A0B">
                        <w:rPr>
                          <w:rFonts w:ascii="Times New Roman" w:hAnsi="Times New Roman" w:cs="Times New Roman"/>
                          <w:sz w:val="20"/>
                          <w:szCs w:val="20"/>
                        </w:rPr>
                        <w:t xml:space="preserve">  РО8- Д</w:t>
                      </w:r>
                      <w:r w:rsidRPr="00C81A0B">
                        <w:rPr>
                          <w:rFonts w:ascii="Times New Roman" w:hAnsi="Times New Roman" w:cs="Times New Roman"/>
                          <w:sz w:val="20"/>
                          <w:szCs w:val="20"/>
                          <w:vertAlign w:val="subscript"/>
                        </w:rPr>
                        <w:t>26</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27</w:t>
                      </w:r>
                    </w:p>
                    <w:p w:rsidR="00553D47" w:rsidRPr="00C81A0B" w:rsidRDefault="00553D47" w:rsidP="002F6C6D">
                      <w:pPr>
                        <w:spacing w:after="0" w:line="240" w:lineRule="auto"/>
                        <w:jc w:val="center"/>
                        <w:rPr>
                          <w:rFonts w:ascii="Times New Roman" w:hAnsi="Times New Roman" w:cs="Times New Roman"/>
                          <w:sz w:val="20"/>
                          <w:szCs w:val="20"/>
                          <w:vertAlign w:val="subscript"/>
                        </w:rPr>
                      </w:pPr>
                      <w:r w:rsidRPr="00C81A0B">
                        <w:rPr>
                          <w:rFonts w:ascii="Times New Roman" w:hAnsi="Times New Roman" w:cs="Times New Roman"/>
                          <w:sz w:val="20"/>
                          <w:szCs w:val="20"/>
                        </w:rPr>
                        <w:t>РО10- Д</w:t>
                      </w:r>
                      <w:r w:rsidRPr="00C81A0B">
                        <w:rPr>
                          <w:rFonts w:ascii="Times New Roman" w:hAnsi="Times New Roman" w:cs="Times New Roman"/>
                          <w:sz w:val="20"/>
                          <w:szCs w:val="20"/>
                          <w:vertAlign w:val="subscript"/>
                        </w:rPr>
                        <w:t>28</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29</w:t>
                      </w:r>
                      <w:r w:rsidRPr="00C81A0B">
                        <w:rPr>
                          <w:rFonts w:ascii="Times New Roman" w:hAnsi="Times New Roman" w:cs="Times New Roman"/>
                          <w:sz w:val="20"/>
                          <w:szCs w:val="20"/>
                        </w:rPr>
                        <w:t>, Д</w:t>
                      </w:r>
                      <w:r w:rsidRPr="00C81A0B">
                        <w:rPr>
                          <w:rFonts w:ascii="Times New Roman" w:hAnsi="Times New Roman" w:cs="Times New Roman"/>
                          <w:sz w:val="20"/>
                          <w:szCs w:val="20"/>
                          <w:vertAlign w:val="subscript"/>
                        </w:rPr>
                        <w:t>30</w:t>
                      </w:r>
                    </w:p>
                  </w:txbxContent>
                </v:textbox>
              </v:rect>
            </w:pict>
          </mc:Fallback>
        </mc:AlternateContent>
      </w:r>
    </w:p>
    <w:p w:rsidR="002F6C6D" w:rsidRDefault="002F6C6D" w:rsidP="00806E86">
      <w:pPr>
        <w:spacing w:after="0" w:line="240" w:lineRule="auto"/>
        <w:ind w:left="-76"/>
        <w:contextualSpacing/>
        <w:jc w:val="both"/>
        <w:rPr>
          <w:rFonts w:ascii="Times New Roman" w:eastAsia="Times New Roman" w:hAnsi="Times New Roman" w:cs="Times New Roman"/>
          <w:sz w:val="24"/>
          <w:szCs w:val="24"/>
          <w:lang w:eastAsia="ru-RU"/>
        </w:rPr>
      </w:pPr>
    </w:p>
    <w:p w:rsidR="002F6C6D" w:rsidRDefault="002F6C6D" w:rsidP="00806E86">
      <w:pPr>
        <w:spacing w:after="0" w:line="240" w:lineRule="auto"/>
        <w:ind w:left="-76"/>
        <w:contextualSpacing/>
        <w:jc w:val="both"/>
        <w:rPr>
          <w:rFonts w:ascii="Times New Roman" w:eastAsia="Times New Roman" w:hAnsi="Times New Roman" w:cs="Times New Roman"/>
          <w:sz w:val="24"/>
          <w:szCs w:val="24"/>
          <w:lang w:eastAsia="ru-RU"/>
        </w:rPr>
      </w:pPr>
    </w:p>
    <w:p w:rsidR="002F6C6D" w:rsidRDefault="002F6C6D" w:rsidP="00806E86">
      <w:pPr>
        <w:spacing w:after="0" w:line="240" w:lineRule="auto"/>
        <w:ind w:left="-76"/>
        <w:contextualSpacing/>
        <w:jc w:val="both"/>
        <w:rPr>
          <w:rFonts w:ascii="Times New Roman" w:eastAsia="Times New Roman" w:hAnsi="Times New Roman" w:cs="Times New Roman"/>
          <w:sz w:val="24"/>
          <w:szCs w:val="24"/>
          <w:lang w:eastAsia="ru-RU"/>
        </w:rPr>
      </w:pPr>
    </w:p>
    <w:p w:rsidR="002F6C6D" w:rsidRDefault="00180958" w:rsidP="00806E86">
      <w:pPr>
        <w:spacing w:after="0" w:line="240" w:lineRule="auto"/>
        <w:ind w:left="-76"/>
        <w:contextualSpacing/>
        <w:jc w:val="both"/>
        <w:rPr>
          <w:rFonts w:ascii="Times New Roman" w:eastAsia="Times New Roman" w:hAnsi="Times New Roman" w:cs="Times New Roman"/>
          <w:sz w:val="24"/>
          <w:szCs w:val="24"/>
          <w:lang w:eastAsia="ru-RU"/>
        </w:rPr>
      </w:pPr>
      <w:r w:rsidRPr="00806E86">
        <w:rPr>
          <w:rFonts w:ascii="Times New Roman" w:eastAsia="+mn-ea" w:hAnsi="Times New Roman" w:cs="Times New Roman"/>
          <w:noProof/>
          <w:lang w:eastAsia="ru-RU"/>
        </w:rPr>
        <mc:AlternateContent>
          <mc:Choice Requires="wps">
            <w:drawing>
              <wp:anchor distT="0" distB="0" distL="114300" distR="114300" simplePos="0" relativeHeight="251650560" behindDoc="0" locked="0" layoutInCell="1" allowOverlap="1" wp14:anchorId="6260A92C" wp14:editId="3146DE78">
                <wp:simplePos x="0" y="0"/>
                <wp:positionH relativeFrom="column">
                  <wp:posOffset>-194310</wp:posOffset>
                </wp:positionH>
                <wp:positionV relativeFrom="paragraph">
                  <wp:posOffset>107951</wp:posOffset>
                </wp:positionV>
                <wp:extent cx="6124575" cy="6000750"/>
                <wp:effectExtent l="0" t="0" r="28575" b="19050"/>
                <wp:wrapNone/>
                <wp:docPr id="61" name="Прямоугольник 61"/>
                <wp:cNvGraphicFramePr/>
                <a:graphic xmlns:a="http://schemas.openxmlformats.org/drawingml/2006/main">
                  <a:graphicData uri="http://schemas.microsoft.com/office/word/2010/wordprocessingShape">
                    <wps:wsp>
                      <wps:cNvSpPr/>
                      <wps:spPr>
                        <a:xfrm>
                          <a:off x="0" y="0"/>
                          <a:ext cx="6124575" cy="6000750"/>
                        </a:xfrm>
                        <a:prstGeom prst="rect">
                          <a:avLst/>
                        </a:prstGeom>
                      </wps:spPr>
                      <wps:style>
                        <a:lnRef idx="2">
                          <a:schemeClr val="dk1"/>
                        </a:lnRef>
                        <a:fillRef idx="1">
                          <a:schemeClr val="lt1"/>
                        </a:fillRef>
                        <a:effectRef idx="0">
                          <a:schemeClr val="dk1"/>
                        </a:effectRef>
                        <a:fontRef idx="minor">
                          <a:schemeClr val="dk1"/>
                        </a:fontRef>
                      </wps:style>
                      <wps:txbx>
                        <w:txbxContent>
                          <w:p w:rsidR="00553D47" w:rsidRPr="00180958" w:rsidRDefault="00553D47" w:rsidP="00730B15">
                            <w:pPr>
                              <w:spacing w:after="0" w:line="240" w:lineRule="auto"/>
                              <w:jc w:val="both"/>
                              <w:rPr>
                                <w:rFonts w:ascii="Times New Roman" w:eastAsia="+mn-ea" w:hAnsi="Times New Roman" w:cs="Times New Roman"/>
                                <w:i/>
                                <w:sz w:val="20"/>
                                <w:szCs w:val="20"/>
                                <w:lang w:eastAsia="ru-RU"/>
                              </w:rPr>
                            </w:pPr>
                            <w:r w:rsidRPr="00180958">
                              <w:rPr>
                                <w:rFonts w:ascii="Times New Roman" w:eastAsia="+mn-ea" w:hAnsi="Times New Roman" w:cs="Times New Roman"/>
                                <w:i/>
                                <w:sz w:val="20"/>
                                <w:szCs w:val="20"/>
                                <w:lang w:eastAsia="ru-RU"/>
                              </w:rPr>
                              <w:t>Например:</w:t>
                            </w:r>
                          </w:p>
                          <w:p w:rsidR="00553D47" w:rsidRPr="00730B15" w:rsidRDefault="00553D47" w:rsidP="00730B15">
                            <w:pPr>
                              <w:spacing w:after="0" w:line="240" w:lineRule="auto"/>
                              <w:jc w:val="both"/>
                              <w:rPr>
                                <w:rFonts w:ascii="Times New Roman" w:eastAsia="Times New Roman" w:hAnsi="Times New Roman" w:cs="Times New Roman"/>
                                <w:i/>
                                <w:sz w:val="20"/>
                                <w:szCs w:val="20"/>
                                <w:lang w:eastAsia="ru-RU"/>
                              </w:rPr>
                            </w:pPr>
                            <w:r w:rsidRPr="00730B15">
                              <w:rPr>
                                <w:rFonts w:ascii="Times New Roman" w:eastAsia="+mn-ea" w:hAnsi="Times New Roman" w:cs="Times New Roman"/>
                                <w:b/>
                                <w:bCs/>
                                <w:i/>
                                <w:kern w:val="24"/>
                                <w:sz w:val="20"/>
                                <w:szCs w:val="20"/>
                                <w:lang w:eastAsia="ru-RU"/>
                              </w:rPr>
                              <w:t>Образовательная</w:t>
                            </w:r>
                            <w:r w:rsidRPr="00730B15">
                              <w:rPr>
                                <w:rFonts w:ascii="Times New Roman" w:eastAsia="+mn-ea" w:hAnsi="Times New Roman" w:cs="Times New Roman"/>
                                <w:b/>
                                <w:bCs/>
                                <w:i/>
                                <w:color w:val="000000"/>
                                <w:kern w:val="24"/>
                                <w:sz w:val="20"/>
                                <w:szCs w:val="20"/>
                                <w:lang w:eastAsia="ru-RU"/>
                              </w:rPr>
                              <w:t xml:space="preserve"> программа «Водоснабжение и водоотведение»</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b/>
                                <w:bCs/>
                                <w:color w:val="000000"/>
                                <w:kern w:val="24"/>
                                <w:sz w:val="20"/>
                                <w:szCs w:val="20"/>
                                <w:lang w:eastAsia="ru-RU"/>
                              </w:rPr>
                              <w:t xml:space="preserve">  Цель 1: </w:t>
                            </w:r>
                            <w:r w:rsidRPr="00730B15">
                              <w:rPr>
                                <w:rFonts w:ascii="Times New Roman" w:eastAsia="+mn-ea" w:hAnsi="Times New Roman" w:cs="Times New Roman"/>
                                <w:color w:val="000000"/>
                                <w:kern w:val="24"/>
                                <w:sz w:val="20"/>
                                <w:szCs w:val="20"/>
                                <w:lang w:eastAsia="ru-RU"/>
                              </w:rPr>
                              <w:t>Обеспечить фундаментальными знаниями в области проектирования, строительства и эксплуатации систем водоснабжения и водоотведения.</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b/>
                                <w:bCs/>
                                <w:color w:val="000000"/>
                                <w:kern w:val="24"/>
                                <w:sz w:val="20"/>
                                <w:szCs w:val="20"/>
                                <w:lang w:eastAsia="ru-RU"/>
                              </w:rPr>
                              <w:t xml:space="preserve">  Цель 2: </w:t>
                            </w:r>
                            <w:r w:rsidRPr="00730B15">
                              <w:rPr>
                                <w:rFonts w:ascii="Times New Roman" w:eastAsia="+mn-ea" w:hAnsi="Times New Roman" w:cs="Times New Roman"/>
                                <w:color w:val="000000"/>
                                <w:kern w:val="24"/>
                                <w:sz w:val="20"/>
                                <w:szCs w:val="20"/>
                                <w:lang w:eastAsia="ru-RU"/>
                              </w:rPr>
                              <w:t xml:space="preserve">Подготовка специалиста, умеющего проектировать, конструировать системы водоснабжения и водоотведения, обладающий производственно-управленческими навыками, экспериментально-исследовательскими способностями, монтажно-наладочными и </w:t>
                            </w:r>
                            <w:proofErr w:type="spellStart"/>
                            <w:r w:rsidRPr="00730B15">
                              <w:rPr>
                                <w:rFonts w:ascii="Times New Roman" w:eastAsia="+mn-ea" w:hAnsi="Times New Roman" w:cs="Times New Roman"/>
                                <w:color w:val="000000"/>
                                <w:kern w:val="24"/>
                                <w:sz w:val="20"/>
                                <w:szCs w:val="20"/>
                                <w:lang w:eastAsia="ru-RU"/>
                              </w:rPr>
                              <w:t>сервисно</w:t>
                            </w:r>
                            <w:proofErr w:type="spellEnd"/>
                            <w:r w:rsidRPr="00730B15">
                              <w:rPr>
                                <w:rFonts w:ascii="Times New Roman" w:eastAsia="+mn-ea" w:hAnsi="Times New Roman" w:cs="Times New Roman"/>
                                <w:color w:val="000000"/>
                                <w:kern w:val="24"/>
                                <w:sz w:val="20"/>
                                <w:szCs w:val="20"/>
                                <w:lang w:eastAsia="ru-RU"/>
                              </w:rPr>
                              <w:t>-эксплуатационными навыками, соответствующего условиям меняющегося современного мира.</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b/>
                                <w:bCs/>
                                <w:color w:val="000000"/>
                                <w:kern w:val="24"/>
                                <w:sz w:val="20"/>
                                <w:szCs w:val="20"/>
                                <w:lang w:eastAsia="ru-RU"/>
                              </w:rPr>
                              <w:t xml:space="preserve">  Цель 3: </w:t>
                            </w:r>
                            <w:r w:rsidRPr="00730B15">
                              <w:rPr>
                                <w:rFonts w:ascii="Times New Roman" w:eastAsia="+mn-ea" w:hAnsi="Times New Roman" w:cs="Times New Roman"/>
                                <w:color w:val="000000"/>
                                <w:kern w:val="24"/>
                                <w:sz w:val="20"/>
                                <w:szCs w:val="20"/>
                                <w:lang w:eastAsia="ru-RU"/>
                              </w:rPr>
                              <w:t>Формировать культурно-нравственные ценности, профессионально-этическую ответственность, навыки критического мышления, самореализации и самообразования (в течение жизни).</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b/>
                                <w:bCs/>
                                <w:color w:val="000000"/>
                                <w:kern w:val="24"/>
                                <w:sz w:val="20"/>
                                <w:szCs w:val="20"/>
                                <w:lang w:eastAsia="ru-RU"/>
                              </w:rPr>
                              <w:t xml:space="preserve">  Цель 4: </w:t>
                            </w:r>
                            <w:r w:rsidRPr="00730B15">
                              <w:rPr>
                                <w:rFonts w:ascii="Times New Roman" w:eastAsia="+mn-ea" w:hAnsi="Times New Roman" w:cs="Times New Roman"/>
                                <w:color w:val="000000"/>
                                <w:kern w:val="24"/>
                                <w:sz w:val="20"/>
                                <w:szCs w:val="20"/>
                                <w:lang w:eastAsia="ru-RU"/>
                              </w:rPr>
                              <w:t>Формировать навыки использования межотраслевой науки при реализации партнерских проектов в области водоснабжения и водоотведения.</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b/>
                                <w:bCs/>
                                <w:color w:val="000000"/>
                                <w:kern w:val="24"/>
                                <w:sz w:val="20"/>
                                <w:szCs w:val="20"/>
                                <w:lang w:eastAsia="ru-RU"/>
                              </w:rPr>
                              <w:t xml:space="preserve">                    Результаты обучения:</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1. Умение применить фундаментальные знания (математики, физики, химии и экологии).</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2. Умение обрабатывать, анализировать и интерпретировать данные посредством использования современных информационных технологий.</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3. Умение применять полученные знания на междисциплинарной основе при проектировании и конструировании комплексной системы водоснабжения и водоотведения.</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4. Способность принимать, передавать, анализировать, интерпретировать и применить межотраслевые данные (водные ресурсы, теплоснабжение, экология, инженерные коммуникационные сети).</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5. Навыки критического мышления, самосовершенствования, профессиональной ответственности.</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6. Умение идентифицировать, анализировать и интерпретировать межотраслевые данные (геология, гидрогеология, </w:t>
                            </w:r>
                            <w:proofErr w:type="spellStart"/>
                            <w:r w:rsidRPr="00730B15">
                              <w:rPr>
                                <w:rFonts w:ascii="Times New Roman" w:eastAsia="+mn-ea" w:hAnsi="Times New Roman" w:cs="Times New Roman"/>
                                <w:color w:val="000000"/>
                                <w:kern w:val="24"/>
                                <w:sz w:val="20"/>
                                <w:szCs w:val="20"/>
                                <w:lang w:eastAsia="ru-RU"/>
                              </w:rPr>
                              <w:t>топогеодезия</w:t>
                            </w:r>
                            <w:proofErr w:type="spellEnd"/>
                            <w:r w:rsidRPr="00730B15">
                              <w:rPr>
                                <w:rFonts w:ascii="Times New Roman" w:eastAsia="+mn-ea" w:hAnsi="Times New Roman" w:cs="Times New Roman"/>
                                <w:color w:val="000000"/>
                                <w:kern w:val="24"/>
                                <w:sz w:val="20"/>
                                <w:szCs w:val="20"/>
                                <w:lang w:eastAsia="ru-RU"/>
                              </w:rPr>
                              <w:t>) при разработке технических заданий на проектирование целой системы водоснабжения и водоотведения.</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7. В рамках комплексного использования и охраны водных ресурсов способность проектировать и конструировать сооружения по защите антропогенного загрязнения.</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8. Навыки применения современной инженерии в решении поставленных задач и проблем.</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9. Умение работать в интернациональной команде.</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10. Навыки менеджмента проектирования, конструирования и эксплуатации системы водоснабжения и водоотведения.</w:t>
                            </w:r>
                          </w:p>
                          <w:p w:rsidR="00553D47" w:rsidRPr="000E55C6" w:rsidRDefault="00553D47" w:rsidP="000E55C6">
                            <w:pPr>
                              <w:spacing w:after="0" w:line="240" w:lineRule="auto"/>
                              <w:rPr>
                                <w:rFonts w:ascii="Times New Roman" w:hAnsi="Times New Roman" w:cs="Times New Roman"/>
                                <w:sz w:val="20"/>
                                <w:szCs w:val="20"/>
                              </w:rPr>
                            </w:pPr>
                            <w:r>
                              <w:t xml:space="preserve"> </w:t>
                            </w:r>
                            <w:r w:rsidRPr="000E55C6">
                              <w:rPr>
                                <w:rFonts w:ascii="Times New Roman" w:hAnsi="Times New Roman" w:cs="Times New Roman"/>
                                <w:sz w:val="20"/>
                                <w:szCs w:val="20"/>
                              </w:rPr>
                              <w:t>Далее определяется соотнесение целей  и результатов обучения</w:t>
                            </w:r>
                            <w:r>
                              <w:rPr>
                                <w:rFonts w:ascii="Times New Roman" w:hAnsi="Times New Roman" w:cs="Times New Roman"/>
                                <w:sz w:val="20"/>
                                <w:szCs w:val="20"/>
                              </w:rPr>
                              <w:t>:</w:t>
                            </w:r>
                          </w:p>
                          <w:tbl>
                            <w:tblPr>
                              <w:tblStyle w:val="a3"/>
                              <w:tblW w:w="0" w:type="auto"/>
                              <w:jc w:val="center"/>
                              <w:tblLook w:val="04A0" w:firstRow="1" w:lastRow="0" w:firstColumn="1" w:lastColumn="0" w:noHBand="0" w:noVBand="1"/>
                            </w:tblPr>
                            <w:tblGrid>
                              <w:gridCol w:w="2519"/>
                              <w:gridCol w:w="1276"/>
                              <w:gridCol w:w="1417"/>
                              <w:gridCol w:w="1276"/>
                              <w:gridCol w:w="1276"/>
                            </w:tblGrid>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Результаты обучения</w:t>
                                  </w: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Цель 1</w:t>
                                  </w:r>
                                </w:p>
                              </w:tc>
                              <w:tc>
                                <w:tcPr>
                                  <w:tcW w:w="1417"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Цель 2</w:t>
                                  </w: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Цель 3</w:t>
                                  </w: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Цель 4</w:t>
                                  </w: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РО1</w:t>
                                  </w: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417"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РО2</w:t>
                                  </w: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417"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РО3</w:t>
                                  </w: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417"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РО4</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417"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РО5</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417"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РО6</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417"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РО7</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417"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РО8</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417"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РО9</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417"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РО10</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417"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r>
                          </w:tbl>
                          <w:p w:rsidR="00553D47" w:rsidRDefault="00553D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0A92C" id="Прямоугольник 61" o:spid="_x0000_s1096" style="position:absolute;left:0;text-align:left;margin-left:-15.3pt;margin-top:8.5pt;width:482.25pt;height:4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" fillcolor="white [3201]" strokecolor="black [3200]" strokeweight="1pt">
                <v:textbox>
                  <w:txbxContent>
                    <w:p w:rsidR="00553D47" w:rsidRPr="00180958" w:rsidRDefault="00553D47" w:rsidP="00730B15">
                      <w:pPr>
                        <w:spacing w:after="0" w:line="240" w:lineRule="auto"/>
                        <w:jc w:val="both"/>
                        <w:rPr>
                          <w:rFonts w:ascii="Times New Roman" w:eastAsia="+mn-ea" w:hAnsi="Times New Roman" w:cs="Times New Roman"/>
                          <w:i/>
                          <w:sz w:val="20"/>
                          <w:szCs w:val="20"/>
                          <w:lang w:eastAsia="ru-RU"/>
                        </w:rPr>
                      </w:pPr>
                      <w:r w:rsidRPr="00180958">
                        <w:rPr>
                          <w:rFonts w:ascii="Times New Roman" w:eastAsia="+mn-ea" w:hAnsi="Times New Roman" w:cs="Times New Roman"/>
                          <w:i/>
                          <w:sz w:val="20"/>
                          <w:szCs w:val="20"/>
                          <w:lang w:eastAsia="ru-RU"/>
                        </w:rPr>
                        <w:t>Например:</w:t>
                      </w:r>
                    </w:p>
                    <w:p w:rsidR="00553D47" w:rsidRPr="00730B15" w:rsidRDefault="00553D47" w:rsidP="00730B15">
                      <w:pPr>
                        <w:spacing w:after="0" w:line="240" w:lineRule="auto"/>
                        <w:jc w:val="both"/>
                        <w:rPr>
                          <w:rFonts w:ascii="Times New Roman" w:eastAsia="Times New Roman" w:hAnsi="Times New Roman" w:cs="Times New Roman"/>
                          <w:i/>
                          <w:sz w:val="20"/>
                          <w:szCs w:val="20"/>
                          <w:lang w:eastAsia="ru-RU"/>
                        </w:rPr>
                      </w:pPr>
                      <w:r w:rsidRPr="00730B15">
                        <w:rPr>
                          <w:rFonts w:ascii="Times New Roman" w:eastAsia="+mn-ea" w:hAnsi="Times New Roman" w:cs="Times New Roman"/>
                          <w:b/>
                          <w:bCs/>
                          <w:i/>
                          <w:kern w:val="24"/>
                          <w:sz w:val="20"/>
                          <w:szCs w:val="20"/>
                          <w:lang w:eastAsia="ru-RU"/>
                        </w:rPr>
                        <w:t>Образовательная</w:t>
                      </w:r>
                      <w:r w:rsidRPr="00730B15">
                        <w:rPr>
                          <w:rFonts w:ascii="Times New Roman" w:eastAsia="+mn-ea" w:hAnsi="Times New Roman" w:cs="Times New Roman"/>
                          <w:b/>
                          <w:bCs/>
                          <w:i/>
                          <w:color w:val="000000"/>
                          <w:kern w:val="24"/>
                          <w:sz w:val="20"/>
                          <w:szCs w:val="20"/>
                          <w:lang w:eastAsia="ru-RU"/>
                        </w:rPr>
                        <w:t xml:space="preserve"> программа «Водоснабжение и водоотведение»</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b/>
                          <w:bCs/>
                          <w:color w:val="000000"/>
                          <w:kern w:val="24"/>
                          <w:sz w:val="20"/>
                          <w:szCs w:val="20"/>
                          <w:lang w:eastAsia="ru-RU"/>
                        </w:rPr>
                        <w:t xml:space="preserve">  Цель 1: </w:t>
                      </w:r>
                      <w:r w:rsidRPr="00730B15">
                        <w:rPr>
                          <w:rFonts w:ascii="Times New Roman" w:eastAsia="+mn-ea" w:hAnsi="Times New Roman" w:cs="Times New Roman"/>
                          <w:color w:val="000000"/>
                          <w:kern w:val="24"/>
                          <w:sz w:val="20"/>
                          <w:szCs w:val="20"/>
                          <w:lang w:eastAsia="ru-RU"/>
                        </w:rPr>
                        <w:t>Обеспечить фундаментальными знаниями в области проектирования, строительства и эксплуатации систем водоснабжения и водоотведения.</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b/>
                          <w:bCs/>
                          <w:color w:val="000000"/>
                          <w:kern w:val="24"/>
                          <w:sz w:val="20"/>
                          <w:szCs w:val="20"/>
                          <w:lang w:eastAsia="ru-RU"/>
                        </w:rPr>
                        <w:t xml:space="preserve">  Цель 2: </w:t>
                      </w:r>
                      <w:r w:rsidRPr="00730B15">
                        <w:rPr>
                          <w:rFonts w:ascii="Times New Roman" w:eastAsia="+mn-ea" w:hAnsi="Times New Roman" w:cs="Times New Roman"/>
                          <w:color w:val="000000"/>
                          <w:kern w:val="24"/>
                          <w:sz w:val="20"/>
                          <w:szCs w:val="20"/>
                          <w:lang w:eastAsia="ru-RU"/>
                        </w:rPr>
                        <w:t xml:space="preserve">Подготовка специалиста, умеющего проектировать, конструировать системы водоснабжения и водоотведения, обладающий производственно-управленческими навыками, экспериментально-исследовательскими способностями, монтажно-наладочными и </w:t>
                      </w:r>
                      <w:proofErr w:type="spellStart"/>
                      <w:r w:rsidRPr="00730B15">
                        <w:rPr>
                          <w:rFonts w:ascii="Times New Roman" w:eastAsia="+mn-ea" w:hAnsi="Times New Roman" w:cs="Times New Roman"/>
                          <w:color w:val="000000"/>
                          <w:kern w:val="24"/>
                          <w:sz w:val="20"/>
                          <w:szCs w:val="20"/>
                          <w:lang w:eastAsia="ru-RU"/>
                        </w:rPr>
                        <w:t>сервисно</w:t>
                      </w:r>
                      <w:proofErr w:type="spellEnd"/>
                      <w:r w:rsidRPr="00730B15">
                        <w:rPr>
                          <w:rFonts w:ascii="Times New Roman" w:eastAsia="+mn-ea" w:hAnsi="Times New Roman" w:cs="Times New Roman"/>
                          <w:color w:val="000000"/>
                          <w:kern w:val="24"/>
                          <w:sz w:val="20"/>
                          <w:szCs w:val="20"/>
                          <w:lang w:eastAsia="ru-RU"/>
                        </w:rPr>
                        <w:t>-эксплуатационными навыками, соответствующего условиям меняющегося современного мира.</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b/>
                          <w:bCs/>
                          <w:color w:val="000000"/>
                          <w:kern w:val="24"/>
                          <w:sz w:val="20"/>
                          <w:szCs w:val="20"/>
                          <w:lang w:eastAsia="ru-RU"/>
                        </w:rPr>
                        <w:t xml:space="preserve">  Цель 3: </w:t>
                      </w:r>
                      <w:r w:rsidRPr="00730B15">
                        <w:rPr>
                          <w:rFonts w:ascii="Times New Roman" w:eastAsia="+mn-ea" w:hAnsi="Times New Roman" w:cs="Times New Roman"/>
                          <w:color w:val="000000"/>
                          <w:kern w:val="24"/>
                          <w:sz w:val="20"/>
                          <w:szCs w:val="20"/>
                          <w:lang w:eastAsia="ru-RU"/>
                        </w:rPr>
                        <w:t>Формировать культурно-нравственные ценности, профессионально-этическую ответственность, навыки критического мышления, самореализации и самообразования (в течение жизни).</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b/>
                          <w:bCs/>
                          <w:color w:val="000000"/>
                          <w:kern w:val="24"/>
                          <w:sz w:val="20"/>
                          <w:szCs w:val="20"/>
                          <w:lang w:eastAsia="ru-RU"/>
                        </w:rPr>
                        <w:t xml:space="preserve">  Цель 4: </w:t>
                      </w:r>
                      <w:r w:rsidRPr="00730B15">
                        <w:rPr>
                          <w:rFonts w:ascii="Times New Roman" w:eastAsia="+mn-ea" w:hAnsi="Times New Roman" w:cs="Times New Roman"/>
                          <w:color w:val="000000"/>
                          <w:kern w:val="24"/>
                          <w:sz w:val="20"/>
                          <w:szCs w:val="20"/>
                          <w:lang w:eastAsia="ru-RU"/>
                        </w:rPr>
                        <w:t>Формировать навыки использования межотраслевой науки при реализации партнерских проектов в области водоснабжения и водоотведения.</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b/>
                          <w:bCs/>
                          <w:color w:val="000000"/>
                          <w:kern w:val="24"/>
                          <w:sz w:val="20"/>
                          <w:szCs w:val="20"/>
                          <w:lang w:eastAsia="ru-RU"/>
                        </w:rPr>
                        <w:t xml:space="preserve">                    Результаты обучения:</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1. Умение применить фундаментальные знания (математики, физики, химии и экологии).</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2. Умение обрабатывать, анализировать и интерпретировать данные посредством использования современных информационных технологий.</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3. Умение применять полученные знания на междисциплинарной основе при проектировании и конструировании комплексной системы водоснабжения и водоотведения.</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4. Способность принимать, передавать, анализировать, интерпретировать и применить межотраслевые данные (водные ресурсы, теплоснабжение, экология, инженерные коммуникационные сети).</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5. Навыки критического мышления, самосовершенствования, профессиональной ответственности.</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6. Умение идентифицировать, анализировать и интерпретировать межотраслевые данные (геология, гидрогеология, </w:t>
                      </w:r>
                      <w:proofErr w:type="spellStart"/>
                      <w:r w:rsidRPr="00730B15">
                        <w:rPr>
                          <w:rFonts w:ascii="Times New Roman" w:eastAsia="+mn-ea" w:hAnsi="Times New Roman" w:cs="Times New Roman"/>
                          <w:color w:val="000000"/>
                          <w:kern w:val="24"/>
                          <w:sz w:val="20"/>
                          <w:szCs w:val="20"/>
                          <w:lang w:eastAsia="ru-RU"/>
                        </w:rPr>
                        <w:t>топогеодезия</w:t>
                      </w:r>
                      <w:proofErr w:type="spellEnd"/>
                      <w:r w:rsidRPr="00730B15">
                        <w:rPr>
                          <w:rFonts w:ascii="Times New Roman" w:eastAsia="+mn-ea" w:hAnsi="Times New Roman" w:cs="Times New Roman"/>
                          <w:color w:val="000000"/>
                          <w:kern w:val="24"/>
                          <w:sz w:val="20"/>
                          <w:szCs w:val="20"/>
                          <w:lang w:eastAsia="ru-RU"/>
                        </w:rPr>
                        <w:t>) при разработке технических заданий на проектирование целой системы водоснабжения и водоотведения.</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7. В рамках комплексного использования и охраны водных ресурсов способность проектировать и конструировать сооружения по защите антропогенного загрязнения.</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8. Навыки применения современной инженерии в решении поставленных задач и проблем.</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9. Умение работать в интернациональной команде.</w:t>
                      </w:r>
                    </w:p>
                    <w:p w:rsidR="00553D47" w:rsidRPr="00730B15" w:rsidRDefault="00553D47" w:rsidP="00730B15">
                      <w:pPr>
                        <w:spacing w:after="0" w:line="240" w:lineRule="auto"/>
                        <w:jc w:val="both"/>
                        <w:rPr>
                          <w:rFonts w:ascii="Times New Roman" w:eastAsia="Times New Roman" w:hAnsi="Times New Roman" w:cs="Times New Roman"/>
                          <w:sz w:val="20"/>
                          <w:szCs w:val="20"/>
                          <w:lang w:eastAsia="ru-RU"/>
                        </w:rPr>
                      </w:pPr>
                      <w:r w:rsidRPr="00730B15">
                        <w:rPr>
                          <w:rFonts w:ascii="Times New Roman" w:eastAsia="+mn-ea" w:hAnsi="Times New Roman" w:cs="Times New Roman"/>
                          <w:color w:val="000000"/>
                          <w:kern w:val="24"/>
                          <w:sz w:val="20"/>
                          <w:szCs w:val="20"/>
                          <w:lang w:eastAsia="ru-RU"/>
                        </w:rPr>
                        <w:t xml:space="preserve">  РО 10. Навыки менеджмента проектирования, конструирования и эксплуатации системы водоснабжения и водоотведения.</w:t>
                      </w:r>
                    </w:p>
                    <w:p w:rsidR="00553D47" w:rsidRPr="000E55C6" w:rsidRDefault="00553D47" w:rsidP="000E55C6">
                      <w:pPr>
                        <w:spacing w:after="0" w:line="240" w:lineRule="auto"/>
                        <w:rPr>
                          <w:rFonts w:ascii="Times New Roman" w:hAnsi="Times New Roman" w:cs="Times New Roman"/>
                          <w:sz w:val="20"/>
                          <w:szCs w:val="20"/>
                        </w:rPr>
                      </w:pPr>
                      <w:r>
                        <w:t xml:space="preserve"> </w:t>
                      </w:r>
                      <w:r w:rsidRPr="000E55C6">
                        <w:rPr>
                          <w:rFonts w:ascii="Times New Roman" w:hAnsi="Times New Roman" w:cs="Times New Roman"/>
                          <w:sz w:val="20"/>
                          <w:szCs w:val="20"/>
                        </w:rPr>
                        <w:t>Далее определяется соотнесение целей  и результатов обучения</w:t>
                      </w:r>
                      <w:r>
                        <w:rPr>
                          <w:rFonts w:ascii="Times New Roman" w:hAnsi="Times New Roman" w:cs="Times New Roman"/>
                          <w:sz w:val="20"/>
                          <w:szCs w:val="20"/>
                        </w:rPr>
                        <w:t>:</w:t>
                      </w:r>
                    </w:p>
                    <w:tbl>
                      <w:tblPr>
                        <w:tblStyle w:val="a3"/>
                        <w:tblW w:w="0" w:type="auto"/>
                        <w:jc w:val="center"/>
                        <w:tblLook w:val="04A0" w:firstRow="1" w:lastRow="0" w:firstColumn="1" w:lastColumn="0" w:noHBand="0" w:noVBand="1"/>
                      </w:tblPr>
                      <w:tblGrid>
                        <w:gridCol w:w="2519"/>
                        <w:gridCol w:w="1276"/>
                        <w:gridCol w:w="1417"/>
                        <w:gridCol w:w="1276"/>
                        <w:gridCol w:w="1276"/>
                      </w:tblGrid>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Результаты обучения</w:t>
                            </w: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Цель 1</w:t>
                            </w:r>
                          </w:p>
                        </w:tc>
                        <w:tc>
                          <w:tcPr>
                            <w:tcW w:w="1417"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Цель 2</w:t>
                            </w: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Цель 3</w:t>
                            </w: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Цель 4</w:t>
                            </w: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РО1</w:t>
                            </w: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417"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РО2</w:t>
                            </w: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417"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РО3</w:t>
                            </w: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417"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РО4</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417"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РО5</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417"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РО6</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417"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РО7</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417"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РО8</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417"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РО9</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417"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r>
                      <w:tr w:rsidR="00553D47" w:rsidRPr="00180958" w:rsidTr="00121360">
                        <w:trPr>
                          <w:jc w:val="center"/>
                        </w:trPr>
                        <w:tc>
                          <w:tcPr>
                            <w:tcW w:w="2519"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РО10</w:t>
                            </w:r>
                          </w:p>
                        </w:tc>
                        <w:tc>
                          <w:tcPr>
                            <w:tcW w:w="1276" w:type="dxa"/>
                          </w:tcPr>
                          <w:p w:rsidR="00553D47" w:rsidRPr="00180958" w:rsidRDefault="00553D47" w:rsidP="00C83D41">
                            <w:pPr>
                              <w:jc w:val="center"/>
                              <w:rPr>
                                <w:rFonts w:ascii="Times New Roman" w:hAnsi="Times New Roman" w:cs="Times New Roman"/>
                                <w:i/>
                                <w:sz w:val="16"/>
                                <w:szCs w:val="16"/>
                              </w:rPr>
                            </w:pPr>
                          </w:p>
                        </w:tc>
                        <w:tc>
                          <w:tcPr>
                            <w:tcW w:w="1417"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p>
                        </w:tc>
                        <w:tc>
                          <w:tcPr>
                            <w:tcW w:w="1276" w:type="dxa"/>
                          </w:tcPr>
                          <w:p w:rsidR="00553D47" w:rsidRPr="00180958" w:rsidRDefault="00553D47" w:rsidP="00C83D41">
                            <w:pPr>
                              <w:jc w:val="center"/>
                              <w:rPr>
                                <w:rFonts w:ascii="Times New Roman" w:hAnsi="Times New Roman" w:cs="Times New Roman"/>
                                <w:i/>
                                <w:sz w:val="16"/>
                                <w:szCs w:val="16"/>
                              </w:rPr>
                            </w:pPr>
                            <w:r w:rsidRPr="00180958">
                              <w:rPr>
                                <w:rFonts w:ascii="Times New Roman" w:hAnsi="Times New Roman" w:cs="Times New Roman"/>
                                <w:i/>
                                <w:sz w:val="16"/>
                                <w:szCs w:val="16"/>
                              </w:rPr>
                              <w:t>+</w:t>
                            </w:r>
                          </w:p>
                        </w:tc>
                      </w:tr>
                    </w:tbl>
                    <w:p w:rsidR="00553D47" w:rsidRDefault="00553D47"/>
                  </w:txbxContent>
                </v:textbox>
              </v:rect>
            </w:pict>
          </mc:Fallback>
        </mc:AlternateContent>
      </w:r>
    </w:p>
    <w:p w:rsidR="00D73D48" w:rsidRPr="00806E86" w:rsidRDefault="00D73D48" w:rsidP="00806E86">
      <w:pPr>
        <w:spacing w:after="0" w:line="240" w:lineRule="auto"/>
        <w:ind w:left="-76"/>
        <w:contextualSpacing/>
        <w:jc w:val="both"/>
        <w:rPr>
          <w:rFonts w:ascii="Times New Roman" w:eastAsia="Times New Roman" w:hAnsi="Times New Roman" w:cs="Times New Roman"/>
          <w:sz w:val="24"/>
          <w:szCs w:val="24"/>
          <w:lang w:eastAsia="ru-RU"/>
        </w:rPr>
      </w:pPr>
    </w:p>
    <w:p w:rsidR="00730B15" w:rsidRPr="00806E86" w:rsidRDefault="00D73D48" w:rsidP="00806E86">
      <w:pPr>
        <w:spacing w:after="0" w:line="240" w:lineRule="auto"/>
        <w:jc w:val="both"/>
        <w:rPr>
          <w:rFonts w:ascii="Times New Roman" w:eastAsia="+mn-ea" w:hAnsi="Times New Roman" w:cs="Times New Roman"/>
          <w:lang w:eastAsia="ru-RU"/>
        </w:rPr>
      </w:pPr>
      <w:r w:rsidRPr="00806E86">
        <w:rPr>
          <w:rFonts w:ascii="Times New Roman" w:eastAsia="+mn-ea" w:hAnsi="Times New Roman" w:cs="Times New Roman"/>
          <w:b/>
          <w:bCs/>
          <w:color w:val="4D1434"/>
          <w:kern w:val="24"/>
          <w:sz w:val="24"/>
          <w:szCs w:val="24"/>
          <w:lang w:eastAsia="ru-RU"/>
          <w14:shadow w14:blurRad="38100" w14:dist="25400" w14:dir="5400000" w14:sx="100000" w14:sy="100000" w14:kx="0" w14:ky="0" w14:algn="ctr">
            <w14:srgbClr w14:val="6E747A">
              <w14:alpha w14:val="57000"/>
            </w14:srgbClr>
          </w14:shadow>
        </w:rPr>
        <w:t xml:space="preserve">  </w:t>
      </w:r>
    </w:p>
    <w:p w:rsidR="00730B15" w:rsidRPr="00806E86" w:rsidRDefault="00730B15" w:rsidP="00806E86">
      <w:pPr>
        <w:spacing w:after="0" w:line="240" w:lineRule="auto"/>
        <w:jc w:val="both"/>
        <w:rPr>
          <w:rFonts w:ascii="Times New Roman" w:eastAsia="+mn-ea" w:hAnsi="Times New Roman" w:cs="Times New Roman"/>
          <w:lang w:eastAsia="ru-RU"/>
        </w:rPr>
      </w:pPr>
    </w:p>
    <w:p w:rsidR="00730B15" w:rsidRPr="00806E86" w:rsidRDefault="00730B15" w:rsidP="00806E86">
      <w:pPr>
        <w:spacing w:after="0" w:line="240" w:lineRule="auto"/>
        <w:jc w:val="both"/>
        <w:rPr>
          <w:rFonts w:ascii="Times New Roman" w:eastAsia="+mn-ea" w:hAnsi="Times New Roman" w:cs="Times New Roman"/>
          <w:lang w:eastAsia="ru-RU"/>
        </w:rPr>
      </w:pPr>
    </w:p>
    <w:p w:rsidR="00730B15" w:rsidRPr="00806E86" w:rsidRDefault="00730B15" w:rsidP="00806E86">
      <w:pPr>
        <w:spacing w:after="0" w:line="240" w:lineRule="auto"/>
        <w:jc w:val="both"/>
        <w:rPr>
          <w:rFonts w:ascii="Times New Roman" w:eastAsia="+mn-ea" w:hAnsi="Times New Roman" w:cs="Times New Roman"/>
          <w:lang w:eastAsia="ru-RU"/>
        </w:rPr>
      </w:pPr>
    </w:p>
    <w:p w:rsidR="00730B15" w:rsidRPr="00806E86" w:rsidRDefault="00730B15" w:rsidP="00806E86">
      <w:pPr>
        <w:spacing w:after="0" w:line="240" w:lineRule="auto"/>
        <w:jc w:val="both"/>
        <w:rPr>
          <w:rFonts w:ascii="Times New Roman" w:eastAsia="+mn-ea" w:hAnsi="Times New Roman" w:cs="Times New Roman"/>
          <w:lang w:eastAsia="ru-RU"/>
        </w:rPr>
      </w:pPr>
    </w:p>
    <w:p w:rsidR="00D73D48" w:rsidRPr="00806E86" w:rsidRDefault="00D73D48" w:rsidP="00806E86">
      <w:pPr>
        <w:spacing w:after="0" w:line="240" w:lineRule="auto"/>
        <w:jc w:val="both"/>
        <w:rPr>
          <w:rFonts w:ascii="Times New Roman" w:hAnsi="Times New Roman" w:cs="Times New Roman"/>
          <w:sz w:val="20"/>
          <w:szCs w:val="20"/>
        </w:rPr>
      </w:pPr>
    </w:p>
    <w:p w:rsidR="00D73D48" w:rsidRPr="00806E86" w:rsidRDefault="00D73D48"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Default="004034F5" w:rsidP="00806E86">
      <w:pPr>
        <w:spacing w:after="0" w:line="240" w:lineRule="auto"/>
        <w:ind w:firstLine="708"/>
        <w:jc w:val="both"/>
        <w:rPr>
          <w:rFonts w:ascii="Times New Roman" w:eastAsia="Times New Roman" w:hAnsi="Times New Roman" w:cs="Times New Roman"/>
          <w:iCs/>
          <w:color w:val="000000"/>
          <w:kern w:val="24"/>
          <w:sz w:val="24"/>
          <w:szCs w:val="24"/>
          <w:lang w:eastAsia="ru-RU"/>
        </w:rPr>
      </w:pPr>
    </w:p>
    <w:p w:rsidR="004034F5" w:rsidRPr="00730B15" w:rsidRDefault="004034F5" w:rsidP="004034F5">
      <w:pPr>
        <w:spacing w:after="0" w:line="240" w:lineRule="auto"/>
        <w:jc w:val="both"/>
        <w:rPr>
          <w:rFonts w:ascii="Times New Roman" w:hAnsi="Times New Roman" w:cs="Times New Roman"/>
          <w:sz w:val="20"/>
          <w:szCs w:val="20"/>
        </w:rPr>
      </w:pPr>
    </w:p>
    <w:p w:rsidR="004034F5" w:rsidRDefault="004034F5" w:rsidP="004034F5">
      <w:pPr>
        <w:spacing w:after="0" w:line="240" w:lineRule="auto"/>
        <w:jc w:val="center"/>
        <w:rPr>
          <w:rFonts w:ascii="Times New Roman" w:hAnsi="Times New Roman" w:cs="Times New Roman"/>
          <w:i/>
          <w:sz w:val="20"/>
          <w:szCs w:val="20"/>
        </w:rPr>
      </w:pPr>
    </w:p>
    <w:p w:rsidR="004034F5" w:rsidRDefault="004034F5" w:rsidP="004034F5">
      <w:pPr>
        <w:spacing w:after="0" w:line="240" w:lineRule="auto"/>
        <w:jc w:val="center"/>
        <w:rPr>
          <w:rFonts w:ascii="Times New Roman" w:hAnsi="Times New Roman" w:cs="Times New Roman"/>
          <w:i/>
          <w:sz w:val="20"/>
          <w:szCs w:val="20"/>
        </w:rPr>
      </w:pPr>
    </w:p>
    <w:p w:rsidR="004034F5" w:rsidRDefault="004034F5" w:rsidP="004034F5">
      <w:pPr>
        <w:spacing w:after="0" w:line="240" w:lineRule="auto"/>
        <w:jc w:val="center"/>
        <w:rPr>
          <w:rFonts w:ascii="Times New Roman" w:hAnsi="Times New Roman" w:cs="Times New Roman"/>
          <w:i/>
          <w:sz w:val="20"/>
          <w:szCs w:val="20"/>
        </w:rPr>
      </w:pPr>
    </w:p>
    <w:p w:rsidR="004034F5" w:rsidRDefault="004034F5" w:rsidP="004034F5">
      <w:pPr>
        <w:spacing w:after="0" w:line="240" w:lineRule="auto"/>
        <w:jc w:val="center"/>
        <w:rPr>
          <w:rFonts w:ascii="Times New Roman" w:hAnsi="Times New Roman" w:cs="Times New Roman"/>
          <w:i/>
          <w:sz w:val="20"/>
          <w:szCs w:val="20"/>
        </w:rPr>
      </w:pPr>
    </w:p>
    <w:p w:rsidR="004034F5" w:rsidRDefault="004034F5" w:rsidP="004034F5">
      <w:pPr>
        <w:spacing w:after="0" w:line="240" w:lineRule="auto"/>
        <w:jc w:val="center"/>
        <w:rPr>
          <w:rFonts w:ascii="Times New Roman" w:hAnsi="Times New Roman" w:cs="Times New Roman"/>
          <w:i/>
          <w:sz w:val="20"/>
          <w:szCs w:val="20"/>
        </w:rPr>
      </w:pPr>
    </w:p>
    <w:p w:rsidR="004034F5" w:rsidRDefault="004034F5" w:rsidP="004034F5">
      <w:pPr>
        <w:spacing w:after="0" w:line="240" w:lineRule="auto"/>
        <w:jc w:val="center"/>
        <w:rPr>
          <w:rFonts w:ascii="Times New Roman" w:hAnsi="Times New Roman" w:cs="Times New Roman"/>
          <w:i/>
          <w:sz w:val="20"/>
          <w:szCs w:val="20"/>
        </w:rPr>
      </w:pPr>
    </w:p>
    <w:p w:rsidR="004034F5" w:rsidRDefault="004034F5" w:rsidP="004034F5">
      <w:pPr>
        <w:spacing w:after="0" w:line="240" w:lineRule="auto"/>
        <w:jc w:val="center"/>
        <w:rPr>
          <w:rFonts w:ascii="Times New Roman" w:hAnsi="Times New Roman" w:cs="Times New Roman"/>
          <w:i/>
          <w:sz w:val="20"/>
          <w:szCs w:val="20"/>
        </w:rPr>
      </w:pPr>
    </w:p>
    <w:p w:rsidR="004034F5" w:rsidRDefault="004034F5" w:rsidP="004034F5">
      <w:pPr>
        <w:spacing w:after="0" w:line="240" w:lineRule="auto"/>
        <w:jc w:val="center"/>
        <w:rPr>
          <w:rFonts w:ascii="Times New Roman" w:hAnsi="Times New Roman" w:cs="Times New Roman"/>
          <w:i/>
          <w:sz w:val="20"/>
          <w:szCs w:val="20"/>
        </w:rPr>
      </w:pPr>
    </w:p>
    <w:p w:rsidR="003A2D59" w:rsidRPr="00806E86" w:rsidRDefault="00D84397" w:rsidP="00806E86">
      <w:pPr>
        <w:spacing w:after="0" w:line="240" w:lineRule="auto"/>
        <w:ind w:firstLine="708"/>
        <w:jc w:val="both"/>
        <w:rPr>
          <w:rFonts w:ascii="Times New Roman" w:hAnsi="Times New Roman" w:cs="Times New Roman"/>
          <w:sz w:val="24"/>
          <w:szCs w:val="24"/>
        </w:rPr>
      </w:pPr>
      <w:r w:rsidRPr="00806E86">
        <w:rPr>
          <w:rFonts w:ascii="Times New Roman" w:eastAsia="Times New Roman" w:hAnsi="Times New Roman" w:cs="Times New Roman"/>
          <w:iCs/>
          <w:color w:val="000000"/>
          <w:kern w:val="24"/>
          <w:sz w:val="24"/>
          <w:szCs w:val="24"/>
          <w:lang w:eastAsia="ru-RU"/>
        </w:rPr>
        <w:lastRenderedPageBreak/>
        <w:t xml:space="preserve">Образовательная программа должна иметь процедуру /механизм пересмотра и внесения изменений в цели и результаты обучения образовательной программы (с участием </w:t>
      </w:r>
      <w:proofErr w:type="spellStart"/>
      <w:r w:rsidRPr="00806E86">
        <w:rPr>
          <w:rFonts w:ascii="Times New Roman" w:eastAsia="Times New Roman" w:hAnsi="Times New Roman" w:cs="Times New Roman"/>
          <w:iCs/>
          <w:color w:val="000000"/>
          <w:kern w:val="24"/>
          <w:sz w:val="24"/>
          <w:szCs w:val="24"/>
          <w:lang w:eastAsia="ru-RU"/>
        </w:rPr>
        <w:t>стейкхолдеров</w:t>
      </w:r>
      <w:proofErr w:type="spellEnd"/>
      <w:r w:rsidRPr="00806E86">
        <w:rPr>
          <w:rFonts w:ascii="Times New Roman" w:eastAsia="Times New Roman" w:hAnsi="Times New Roman" w:cs="Times New Roman"/>
          <w:i/>
          <w:iCs/>
          <w:color w:val="000000"/>
          <w:kern w:val="24"/>
          <w:sz w:val="24"/>
          <w:szCs w:val="24"/>
          <w:u w:val="single"/>
          <w:lang w:eastAsia="ru-RU"/>
        </w:rPr>
        <w:t>)</w:t>
      </w:r>
      <w:r w:rsidR="00D73D48" w:rsidRPr="00806E86">
        <w:rPr>
          <w:rFonts w:ascii="Times New Roman" w:eastAsia="Times New Roman" w:hAnsi="Times New Roman" w:cs="Times New Roman"/>
          <w:i/>
          <w:iCs/>
          <w:color w:val="000000"/>
          <w:kern w:val="24"/>
          <w:sz w:val="24"/>
          <w:szCs w:val="24"/>
          <w:u w:val="single"/>
          <w:lang w:eastAsia="ru-RU"/>
        </w:rPr>
        <w:t>.</w:t>
      </w:r>
    </w:p>
    <w:p w:rsidR="002F7D8B" w:rsidRDefault="00D84397" w:rsidP="002F7D8B">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ab/>
      </w:r>
    </w:p>
    <w:p w:rsidR="002F7D8B" w:rsidRPr="002F7D8B" w:rsidRDefault="002F7D8B" w:rsidP="002F7D8B">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3.</w:t>
      </w:r>
      <w:r>
        <w:rPr>
          <w:rFonts w:ascii="Times New Roman" w:hAnsi="Times New Roman" w:cs="Times New Roman"/>
          <w:sz w:val="24"/>
          <w:szCs w:val="24"/>
        </w:rPr>
        <w:t>5</w:t>
      </w:r>
      <w:r w:rsidRPr="00806E86">
        <w:rPr>
          <w:rFonts w:ascii="Times New Roman" w:hAnsi="Times New Roman" w:cs="Times New Roman"/>
          <w:sz w:val="24"/>
          <w:szCs w:val="24"/>
        </w:rPr>
        <w:t>.</w:t>
      </w:r>
      <w:r w:rsidRPr="002F7D8B">
        <w:rPr>
          <w:rFonts w:ascii="Times New Roman" w:hAnsi="Times New Roman" w:cs="Times New Roman"/>
          <w:sz w:val="24"/>
          <w:szCs w:val="24"/>
        </w:rPr>
        <w:t xml:space="preserve">Модель выпускника динамична и опирается на принцип постоянного повышения качества на основе обратной и опережающей связи. </w:t>
      </w:r>
    </w:p>
    <w:p w:rsidR="002F7D8B" w:rsidRPr="00806E86" w:rsidRDefault="002F7D8B" w:rsidP="002F7D8B">
      <w:pPr>
        <w:spacing w:after="0" w:line="240" w:lineRule="auto"/>
        <w:jc w:val="both"/>
        <w:rPr>
          <w:rFonts w:ascii="Times New Roman" w:hAnsi="Times New Roman" w:cs="Times New Roman"/>
          <w:sz w:val="24"/>
          <w:szCs w:val="24"/>
        </w:rPr>
      </w:pPr>
      <w:r w:rsidRPr="00806E86">
        <w:rPr>
          <w:rFonts w:ascii="Times New Roman" w:hAnsi="Times New Roman" w:cs="Times New Roman"/>
          <w:noProof/>
          <w:sz w:val="24"/>
          <w:szCs w:val="24"/>
          <w:lang w:eastAsia="ru-RU"/>
        </w:rPr>
        <w:drawing>
          <wp:inline distT="0" distB="0" distL="0" distR="0" wp14:anchorId="35842FD5" wp14:editId="2B2BBFB8">
            <wp:extent cx="4610100" cy="2971800"/>
            <wp:effectExtent l="0" t="19050" r="0" b="0"/>
            <wp:docPr id="92" name="Схема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F7D8B" w:rsidRPr="00806E86" w:rsidRDefault="002F7D8B" w:rsidP="002F7D8B">
      <w:pPr>
        <w:spacing w:after="0" w:line="240" w:lineRule="auto"/>
        <w:jc w:val="both"/>
        <w:rPr>
          <w:rFonts w:ascii="Times New Roman" w:hAnsi="Times New Roman" w:cs="Times New Roman"/>
          <w:sz w:val="24"/>
          <w:szCs w:val="24"/>
        </w:rPr>
      </w:pPr>
      <w:r w:rsidRPr="00902655">
        <w:rPr>
          <w:rFonts w:ascii="Times New Roman" w:hAnsi="Times New Roman" w:cs="Times New Roman"/>
          <w:sz w:val="24"/>
          <w:szCs w:val="24"/>
        </w:rPr>
        <w:t xml:space="preserve">       Рис.</w:t>
      </w:r>
      <w:r w:rsidR="00902655" w:rsidRPr="00902655">
        <w:rPr>
          <w:rFonts w:ascii="Times New Roman" w:hAnsi="Times New Roman" w:cs="Times New Roman"/>
          <w:sz w:val="24"/>
          <w:szCs w:val="24"/>
        </w:rPr>
        <w:t>2</w:t>
      </w:r>
      <w:r w:rsidRPr="00902655">
        <w:rPr>
          <w:rFonts w:ascii="Times New Roman" w:hAnsi="Times New Roman" w:cs="Times New Roman"/>
          <w:sz w:val="24"/>
          <w:szCs w:val="24"/>
        </w:rPr>
        <w:t xml:space="preserve">. </w:t>
      </w:r>
      <w:r w:rsidRPr="00806E86">
        <w:rPr>
          <w:rFonts w:ascii="Times New Roman" w:hAnsi="Times New Roman" w:cs="Times New Roman"/>
          <w:sz w:val="24"/>
          <w:szCs w:val="24"/>
        </w:rPr>
        <w:t xml:space="preserve">Схема постоянного повышения качества образовательных программ </w:t>
      </w:r>
    </w:p>
    <w:p w:rsidR="00BC77E0" w:rsidRPr="00806E86" w:rsidRDefault="00BC77E0" w:rsidP="00806E86">
      <w:pPr>
        <w:spacing w:after="0" w:line="240" w:lineRule="auto"/>
        <w:jc w:val="both"/>
        <w:rPr>
          <w:rFonts w:ascii="Times New Roman" w:hAnsi="Times New Roman" w:cs="Times New Roman"/>
          <w:sz w:val="24"/>
          <w:szCs w:val="24"/>
        </w:rPr>
      </w:pPr>
    </w:p>
    <w:p w:rsidR="00C41B8C" w:rsidRPr="00C41B8C" w:rsidRDefault="00997F8F" w:rsidP="00C41B8C">
      <w:pPr>
        <w:pStyle w:val="a4"/>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Для</w:t>
      </w:r>
      <w:r w:rsidR="00C41B8C">
        <w:rPr>
          <w:rFonts w:ascii="Times New Roman" w:hAnsi="Times New Roman" w:cs="Times New Roman"/>
          <w:sz w:val="24"/>
          <w:szCs w:val="24"/>
        </w:rPr>
        <w:t xml:space="preserve"> постоянного повышения качества обучения и соответствия требованиям рынка труда и заинтересованных сторон, руководители </w:t>
      </w:r>
      <w:r w:rsidR="00C41B8C" w:rsidRPr="00C41B8C">
        <w:rPr>
          <w:rFonts w:ascii="Times New Roman" w:hAnsi="Times New Roman" w:cs="Times New Roman"/>
          <w:sz w:val="24"/>
          <w:szCs w:val="24"/>
        </w:rPr>
        <w:t xml:space="preserve"> ООП направления/специальности </w:t>
      </w:r>
      <w:r>
        <w:rPr>
          <w:rFonts w:ascii="Times New Roman" w:hAnsi="Times New Roman" w:cs="Times New Roman"/>
          <w:sz w:val="24"/>
          <w:szCs w:val="24"/>
        </w:rPr>
        <w:t xml:space="preserve">проводят </w:t>
      </w:r>
      <w:r w:rsidR="00C41B8C">
        <w:rPr>
          <w:rFonts w:ascii="Times New Roman" w:hAnsi="Times New Roman" w:cs="Times New Roman"/>
          <w:sz w:val="24"/>
          <w:szCs w:val="24"/>
        </w:rPr>
        <w:t xml:space="preserve"> маркетинговые исследования, сбор информации о </w:t>
      </w:r>
      <w:r>
        <w:rPr>
          <w:rFonts w:ascii="Times New Roman" w:hAnsi="Times New Roman" w:cs="Times New Roman"/>
          <w:sz w:val="24"/>
          <w:szCs w:val="24"/>
        </w:rPr>
        <w:t xml:space="preserve">значимости компетенций и их уровень развития, посредством анкетирования/опроса среди  работодателей, выпускников, преподавателей (см. Методику проведения опроса), </w:t>
      </w:r>
      <w:r w:rsidR="00C41B8C">
        <w:rPr>
          <w:rFonts w:ascii="Times New Roman" w:hAnsi="Times New Roman" w:cs="Times New Roman"/>
          <w:sz w:val="24"/>
          <w:szCs w:val="24"/>
        </w:rPr>
        <w:t xml:space="preserve"> </w:t>
      </w:r>
      <w:r>
        <w:rPr>
          <w:rFonts w:ascii="Times New Roman" w:hAnsi="Times New Roman" w:cs="Times New Roman"/>
          <w:sz w:val="24"/>
          <w:szCs w:val="24"/>
        </w:rPr>
        <w:t xml:space="preserve">а также </w:t>
      </w:r>
      <w:r w:rsidR="00C41B8C">
        <w:rPr>
          <w:rFonts w:ascii="Times New Roman" w:hAnsi="Times New Roman" w:cs="Times New Roman"/>
          <w:sz w:val="24"/>
          <w:szCs w:val="24"/>
        </w:rPr>
        <w:t xml:space="preserve">анализ целей и РО. </w:t>
      </w:r>
      <w:r>
        <w:rPr>
          <w:rFonts w:ascii="Times New Roman" w:hAnsi="Times New Roman" w:cs="Times New Roman"/>
          <w:sz w:val="24"/>
          <w:szCs w:val="24"/>
        </w:rPr>
        <w:t xml:space="preserve">По результатам опроса могут формироваться дополнительные компетенции по программе или профилю, которые включаются в модель выпускники и ООП, </w:t>
      </w:r>
      <w:r w:rsidR="000F74D4">
        <w:rPr>
          <w:rFonts w:ascii="Times New Roman" w:hAnsi="Times New Roman" w:cs="Times New Roman"/>
          <w:sz w:val="24"/>
          <w:szCs w:val="24"/>
        </w:rPr>
        <w:t xml:space="preserve">далее </w:t>
      </w:r>
      <w:r>
        <w:rPr>
          <w:rFonts w:ascii="Times New Roman" w:hAnsi="Times New Roman" w:cs="Times New Roman"/>
          <w:sz w:val="24"/>
          <w:szCs w:val="24"/>
        </w:rPr>
        <w:t xml:space="preserve">определяется подход </w:t>
      </w:r>
      <w:r w:rsidR="000F74D4">
        <w:rPr>
          <w:rFonts w:ascii="Times New Roman" w:hAnsi="Times New Roman" w:cs="Times New Roman"/>
          <w:sz w:val="24"/>
          <w:szCs w:val="24"/>
        </w:rPr>
        <w:t xml:space="preserve">к обучению, пересматривается учебный план, метод оценивания РО. </w:t>
      </w:r>
    </w:p>
    <w:p w:rsidR="00C41B8C" w:rsidRDefault="00C41B8C" w:rsidP="00806E86">
      <w:pPr>
        <w:pStyle w:val="a4"/>
        <w:spacing w:after="0" w:line="240" w:lineRule="auto"/>
        <w:jc w:val="both"/>
        <w:rPr>
          <w:rFonts w:ascii="Times New Roman" w:hAnsi="Times New Roman" w:cs="Times New Roman"/>
          <w:b/>
          <w:sz w:val="24"/>
          <w:szCs w:val="24"/>
        </w:rPr>
      </w:pPr>
    </w:p>
    <w:p w:rsidR="00D73D48" w:rsidRPr="00806E86" w:rsidRDefault="00712E66" w:rsidP="00806E86">
      <w:pPr>
        <w:pStyle w:val="a4"/>
        <w:spacing w:after="0" w:line="240" w:lineRule="auto"/>
        <w:jc w:val="both"/>
        <w:rPr>
          <w:rFonts w:ascii="Times New Roman" w:hAnsi="Times New Roman" w:cs="Times New Roman"/>
          <w:b/>
          <w:sz w:val="24"/>
          <w:szCs w:val="24"/>
        </w:rPr>
      </w:pPr>
      <w:r w:rsidRPr="00806E86">
        <w:rPr>
          <w:rFonts w:ascii="Times New Roman" w:hAnsi="Times New Roman" w:cs="Times New Roman"/>
          <w:b/>
          <w:sz w:val="24"/>
          <w:szCs w:val="24"/>
        </w:rPr>
        <w:t>4.Методика проведения опроса работодателей, выпускников и представителей академического сообщества.</w:t>
      </w:r>
    </w:p>
    <w:p w:rsidR="00D73D48" w:rsidRPr="00806E86" w:rsidRDefault="00D73D48" w:rsidP="00806E86">
      <w:pPr>
        <w:spacing w:after="0" w:line="240" w:lineRule="auto"/>
        <w:jc w:val="both"/>
        <w:rPr>
          <w:rFonts w:ascii="Times New Roman" w:hAnsi="Times New Roman" w:cs="Times New Roman"/>
          <w:sz w:val="24"/>
          <w:szCs w:val="24"/>
        </w:rPr>
      </w:pPr>
    </w:p>
    <w:p w:rsidR="00E01538" w:rsidRPr="00806E86" w:rsidRDefault="00712E66"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4.</w:t>
      </w:r>
      <w:r w:rsidR="00E01538" w:rsidRPr="00806E86">
        <w:rPr>
          <w:rFonts w:ascii="Times New Roman" w:hAnsi="Times New Roman" w:cs="Times New Roman"/>
          <w:sz w:val="24"/>
          <w:szCs w:val="24"/>
        </w:rPr>
        <w:t>1. Определение перечня работодателей, выпускников и представителей академического сообщества</w:t>
      </w:r>
    </w:p>
    <w:p w:rsidR="00E01538" w:rsidRPr="00806E86" w:rsidRDefault="00E01538"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 Важным шагом в построении </w:t>
      </w:r>
      <w:proofErr w:type="spellStart"/>
      <w:r w:rsidRPr="00806E86">
        <w:rPr>
          <w:rFonts w:ascii="Times New Roman" w:hAnsi="Times New Roman" w:cs="Times New Roman"/>
          <w:sz w:val="24"/>
          <w:szCs w:val="24"/>
        </w:rPr>
        <w:t>компетентностной</w:t>
      </w:r>
      <w:proofErr w:type="spellEnd"/>
      <w:r w:rsidRPr="00806E86">
        <w:rPr>
          <w:rFonts w:ascii="Times New Roman" w:hAnsi="Times New Roman" w:cs="Times New Roman"/>
          <w:sz w:val="24"/>
          <w:szCs w:val="24"/>
        </w:rPr>
        <w:t xml:space="preserve"> модели выпускника является выбор основных участников, привлекаемых для идентификации компетенций, разделенных на две категории – общие и </w:t>
      </w:r>
      <w:r w:rsidR="00D84397" w:rsidRPr="00806E86">
        <w:rPr>
          <w:rFonts w:ascii="Times New Roman" w:hAnsi="Times New Roman" w:cs="Times New Roman"/>
          <w:sz w:val="24"/>
          <w:szCs w:val="24"/>
        </w:rPr>
        <w:t>профессиональные</w:t>
      </w:r>
      <w:r w:rsidRPr="00806E86">
        <w:rPr>
          <w:rFonts w:ascii="Times New Roman" w:hAnsi="Times New Roman" w:cs="Times New Roman"/>
          <w:sz w:val="24"/>
          <w:szCs w:val="24"/>
        </w:rPr>
        <w:t xml:space="preserve">. Как уже указывалось, список участников формируется из представителей трех категорий: работодатели; академическое сообщество; выпускники. Важно учет запросов работодателей, профессиональных организаций проводить на национальном и международном уровнях. </w:t>
      </w:r>
    </w:p>
    <w:p w:rsidR="006639E5" w:rsidRPr="00806E86" w:rsidRDefault="00E01538" w:rsidP="00806E86">
      <w:pPr>
        <w:spacing w:after="0" w:line="240" w:lineRule="auto"/>
        <w:ind w:firstLine="708"/>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Опрос пров</w:t>
      </w:r>
      <w:r w:rsidR="00186DBD" w:rsidRPr="00806E86">
        <w:rPr>
          <w:rFonts w:ascii="Times New Roman" w:eastAsia="Calibri" w:hAnsi="Times New Roman" w:cs="Times New Roman"/>
          <w:sz w:val="24"/>
          <w:szCs w:val="24"/>
        </w:rPr>
        <w:t>одится с учетом регионов  республики,</w:t>
      </w:r>
      <w:r w:rsidRPr="00806E86">
        <w:rPr>
          <w:rFonts w:ascii="Times New Roman" w:eastAsia="Calibri" w:hAnsi="Times New Roman" w:cs="Times New Roman"/>
          <w:sz w:val="24"/>
          <w:szCs w:val="24"/>
        </w:rPr>
        <w:t xml:space="preserve"> с привлечением ведущих вузов, заинтересованных госучреждений, выпускников вузов, работник</w:t>
      </w:r>
      <w:r w:rsidR="00186DBD" w:rsidRPr="00806E86">
        <w:rPr>
          <w:rFonts w:ascii="Times New Roman" w:eastAsia="Calibri" w:hAnsi="Times New Roman" w:cs="Times New Roman"/>
          <w:sz w:val="24"/>
          <w:szCs w:val="24"/>
        </w:rPr>
        <w:t>ов частных компаний и ассоциаций, предприятий</w:t>
      </w:r>
      <w:r w:rsidRPr="00806E86">
        <w:rPr>
          <w:rFonts w:ascii="Times New Roman" w:eastAsia="Calibri" w:hAnsi="Times New Roman" w:cs="Times New Roman"/>
          <w:sz w:val="24"/>
          <w:szCs w:val="24"/>
        </w:rPr>
        <w:t>. По результ</w:t>
      </w:r>
      <w:r w:rsidR="00186DBD" w:rsidRPr="00806E86">
        <w:rPr>
          <w:rFonts w:ascii="Times New Roman" w:eastAsia="Calibri" w:hAnsi="Times New Roman" w:cs="Times New Roman"/>
          <w:sz w:val="24"/>
          <w:szCs w:val="24"/>
        </w:rPr>
        <w:t>атам опроса проводится</w:t>
      </w:r>
      <w:r w:rsidRPr="00806E86">
        <w:rPr>
          <w:rFonts w:ascii="Times New Roman" w:eastAsia="Calibri" w:hAnsi="Times New Roman" w:cs="Times New Roman"/>
          <w:sz w:val="24"/>
          <w:szCs w:val="24"/>
        </w:rPr>
        <w:t xml:space="preserve"> </w:t>
      </w:r>
      <w:r w:rsidR="00186DBD" w:rsidRPr="00806E86">
        <w:rPr>
          <w:rFonts w:ascii="Times New Roman" w:eastAsia="Calibri" w:hAnsi="Times New Roman" w:cs="Times New Roman"/>
          <w:sz w:val="24"/>
          <w:szCs w:val="24"/>
        </w:rPr>
        <w:t xml:space="preserve">анализ ответов работодателей и </w:t>
      </w:r>
      <w:r w:rsidRPr="00806E86">
        <w:rPr>
          <w:rFonts w:ascii="Times New Roman" w:eastAsia="Calibri" w:hAnsi="Times New Roman" w:cs="Times New Roman"/>
          <w:sz w:val="24"/>
          <w:szCs w:val="24"/>
        </w:rPr>
        <w:t>формирован</w:t>
      </w:r>
      <w:r w:rsidR="00186DBD" w:rsidRPr="00806E86">
        <w:rPr>
          <w:rFonts w:ascii="Times New Roman" w:eastAsia="Calibri" w:hAnsi="Times New Roman" w:cs="Times New Roman"/>
          <w:sz w:val="24"/>
          <w:szCs w:val="24"/>
        </w:rPr>
        <w:t xml:space="preserve"> список работодателей и др.</w:t>
      </w:r>
      <w:r w:rsidR="00F5581C">
        <w:rPr>
          <w:rFonts w:ascii="Times New Roman" w:eastAsia="Calibri" w:hAnsi="Times New Roman" w:cs="Times New Roman"/>
          <w:sz w:val="24"/>
          <w:szCs w:val="24"/>
        </w:rPr>
        <w:t xml:space="preserve"> </w:t>
      </w:r>
      <w:r w:rsidRPr="00806E86">
        <w:rPr>
          <w:rFonts w:ascii="Times New Roman" w:eastAsia="Calibri" w:hAnsi="Times New Roman" w:cs="Times New Roman"/>
          <w:sz w:val="24"/>
          <w:szCs w:val="24"/>
        </w:rPr>
        <w:t xml:space="preserve">заинтересованных в дальнейшем сотрудничестве. </w:t>
      </w:r>
    </w:p>
    <w:p w:rsidR="00E01538" w:rsidRPr="00806E86" w:rsidRDefault="00E01538"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Взаимодействие с работодателями, выпускниками осуществляется посредством анкетирования, организации круглых столов, совещаний, семинаров, заседаний </w:t>
      </w:r>
      <w:r w:rsidRPr="00806E86">
        <w:rPr>
          <w:rFonts w:ascii="Times New Roman" w:hAnsi="Times New Roman" w:cs="Times New Roman"/>
          <w:sz w:val="24"/>
          <w:szCs w:val="24"/>
        </w:rPr>
        <w:lastRenderedPageBreak/>
        <w:t>отраслевых советов  КГТУ по отраслям и направлений подготовки  и специальностей. Причем в мероприятиях могут  одновременно участвовать все заинтересованные стороны.</w:t>
      </w:r>
    </w:p>
    <w:p w:rsidR="00E01538" w:rsidRPr="00806E86" w:rsidRDefault="00E01538" w:rsidP="00806E86">
      <w:pPr>
        <w:spacing w:after="0" w:line="240" w:lineRule="auto"/>
        <w:ind w:firstLine="708"/>
        <w:jc w:val="both"/>
        <w:rPr>
          <w:rFonts w:ascii="Times New Roman" w:hAnsi="Times New Roman" w:cs="Times New Roman"/>
          <w:sz w:val="24"/>
          <w:szCs w:val="24"/>
          <w:u w:val="single"/>
        </w:rPr>
      </w:pPr>
      <w:r w:rsidRPr="00806E86">
        <w:rPr>
          <w:rFonts w:ascii="Times New Roman" w:hAnsi="Times New Roman" w:cs="Times New Roman"/>
          <w:sz w:val="24"/>
          <w:szCs w:val="24"/>
          <w:u w:val="single"/>
        </w:rPr>
        <w:t>Работодатели</w:t>
      </w:r>
    </w:p>
    <w:p w:rsidR="00E01538" w:rsidRPr="00806E86" w:rsidRDefault="00E01538"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186DBD" w:rsidRPr="00806E86">
        <w:rPr>
          <w:rFonts w:ascii="Times New Roman" w:hAnsi="Times New Roman" w:cs="Times New Roman"/>
          <w:sz w:val="24"/>
          <w:szCs w:val="24"/>
        </w:rPr>
        <w:tab/>
      </w:r>
      <w:r w:rsidRPr="00806E86">
        <w:rPr>
          <w:rFonts w:ascii="Times New Roman" w:hAnsi="Times New Roman" w:cs="Times New Roman"/>
          <w:sz w:val="24"/>
          <w:szCs w:val="24"/>
        </w:rPr>
        <w:t xml:space="preserve">В список респондентов рекомендуется включать не менее </w:t>
      </w:r>
      <w:r w:rsidR="00F5581C" w:rsidRPr="00F5581C">
        <w:rPr>
          <w:rFonts w:ascii="Times New Roman" w:hAnsi="Times New Roman" w:cs="Times New Roman"/>
          <w:sz w:val="24"/>
          <w:szCs w:val="24"/>
        </w:rPr>
        <w:t>5</w:t>
      </w:r>
      <w:r w:rsidRPr="00806E86">
        <w:rPr>
          <w:rFonts w:ascii="Times New Roman" w:hAnsi="Times New Roman" w:cs="Times New Roman"/>
          <w:color w:val="FF0000"/>
          <w:sz w:val="24"/>
          <w:szCs w:val="24"/>
        </w:rPr>
        <w:t xml:space="preserve"> </w:t>
      </w:r>
      <w:r w:rsidRPr="00806E86">
        <w:rPr>
          <w:rFonts w:ascii="Times New Roman" w:hAnsi="Times New Roman" w:cs="Times New Roman"/>
          <w:sz w:val="24"/>
          <w:szCs w:val="24"/>
        </w:rPr>
        <w:t xml:space="preserve">работодателей. Можно использовать следующие критерии отбора: </w:t>
      </w:r>
    </w:p>
    <w:p w:rsidR="00E01538" w:rsidRPr="00806E86" w:rsidRDefault="00E01538"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это должны быть известные </w:t>
      </w:r>
      <w:r w:rsidR="00186DBD" w:rsidRPr="00806E86">
        <w:rPr>
          <w:rFonts w:ascii="Times New Roman" w:hAnsi="Times New Roman" w:cs="Times New Roman"/>
          <w:sz w:val="24"/>
          <w:szCs w:val="24"/>
        </w:rPr>
        <w:t>учебной структуре (кафедре)</w:t>
      </w:r>
      <w:r w:rsidRPr="00806E86">
        <w:rPr>
          <w:rFonts w:ascii="Times New Roman" w:hAnsi="Times New Roman" w:cs="Times New Roman"/>
          <w:sz w:val="24"/>
          <w:szCs w:val="24"/>
        </w:rPr>
        <w:t xml:space="preserve"> </w:t>
      </w:r>
      <w:r w:rsidR="00186DBD" w:rsidRPr="00806E86">
        <w:rPr>
          <w:rFonts w:ascii="Times New Roman" w:hAnsi="Times New Roman" w:cs="Times New Roman"/>
          <w:sz w:val="24"/>
          <w:szCs w:val="24"/>
        </w:rPr>
        <w:t>предприятия</w:t>
      </w:r>
      <w:r w:rsidRPr="00806E86">
        <w:rPr>
          <w:rFonts w:ascii="Times New Roman" w:hAnsi="Times New Roman" w:cs="Times New Roman"/>
          <w:sz w:val="24"/>
          <w:szCs w:val="24"/>
        </w:rPr>
        <w:t>, которые нанимают</w:t>
      </w:r>
      <w:r w:rsidR="00186DBD" w:rsidRPr="00806E86">
        <w:rPr>
          <w:rFonts w:ascii="Times New Roman" w:hAnsi="Times New Roman" w:cs="Times New Roman"/>
          <w:sz w:val="24"/>
          <w:szCs w:val="24"/>
        </w:rPr>
        <w:t>/</w:t>
      </w:r>
      <w:proofErr w:type="gramStart"/>
      <w:r w:rsidR="00186DBD" w:rsidRPr="00806E86">
        <w:rPr>
          <w:rFonts w:ascii="Times New Roman" w:hAnsi="Times New Roman" w:cs="Times New Roman"/>
          <w:sz w:val="24"/>
          <w:szCs w:val="24"/>
        </w:rPr>
        <w:t xml:space="preserve">принимают </w:t>
      </w:r>
      <w:r w:rsidRPr="00806E86">
        <w:rPr>
          <w:rFonts w:ascii="Times New Roman" w:hAnsi="Times New Roman" w:cs="Times New Roman"/>
          <w:sz w:val="24"/>
          <w:szCs w:val="24"/>
        </w:rPr>
        <w:t xml:space="preserve"> выпускников</w:t>
      </w:r>
      <w:proofErr w:type="gramEnd"/>
      <w:r w:rsidRPr="00806E86">
        <w:rPr>
          <w:rFonts w:ascii="Times New Roman" w:hAnsi="Times New Roman" w:cs="Times New Roman"/>
          <w:sz w:val="24"/>
          <w:szCs w:val="24"/>
        </w:rPr>
        <w:t>, и/или организации, которые хотя и не предоставляли работу выпускникам университета, но представляют для них интерес с точки зрения возможного трудоустройства.</w:t>
      </w:r>
    </w:p>
    <w:p w:rsidR="00E01538" w:rsidRPr="00806E86" w:rsidRDefault="00E01538"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для получения репрезентативных результатов необходимо строго следить за соблюдением баланса между различными типами работодателей в соответствии с заявленными объектами, видами деятельности и задачами подготовки выпускника.</w:t>
      </w:r>
    </w:p>
    <w:p w:rsidR="00E01538" w:rsidRPr="00806E86" w:rsidRDefault="00E01538"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 Работодателей необходимо заинтересовать в проведении исследования, подчеркивая искреннее намерение вуза сделать подготовку выпускников более качественной с точки зрения запросов тех или иных секторов экономики и конкретных предприятий.</w:t>
      </w:r>
    </w:p>
    <w:p w:rsidR="00E01538" w:rsidRPr="00806E86" w:rsidRDefault="00E01538" w:rsidP="00806E86">
      <w:pPr>
        <w:spacing w:after="0" w:line="240" w:lineRule="auto"/>
        <w:ind w:firstLine="708"/>
        <w:jc w:val="both"/>
        <w:rPr>
          <w:rFonts w:ascii="Times New Roman" w:hAnsi="Times New Roman" w:cs="Times New Roman"/>
          <w:sz w:val="24"/>
          <w:szCs w:val="24"/>
          <w:u w:val="single"/>
        </w:rPr>
      </w:pPr>
      <w:r w:rsidRPr="00806E86">
        <w:rPr>
          <w:rFonts w:ascii="Times New Roman" w:hAnsi="Times New Roman" w:cs="Times New Roman"/>
          <w:sz w:val="24"/>
          <w:szCs w:val="24"/>
          <w:u w:val="single"/>
        </w:rPr>
        <w:t>Выпускники</w:t>
      </w:r>
    </w:p>
    <w:p w:rsidR="00E01538" w:rsidRPr="00806E86" w:rsidRDefault="00E01538"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186DBD" w:rsidRPr="00806E86">
        <w:rPr>
          <w:rFonts w:ascii="Times New Roman" w:hAnsi="Times New Roman" w:cs="Times New Roman"/>
          <w:sz w:val="24"/>
          <w:szCs w:val="24"/>
        </w:rPr>
        <w:tab/>
      </w:r>
      <w:r w:rsidRPr="00806E86">
        <w:rPr>
          <w:rFonts w:ascii="Times New Roman" w:hAnsi="Times New Roman" w:cs="Times New Roman"/>
          <w:sz w:val="24"/>
          <w:szCs w:val="24"/>
        </w:rPr>
        <w:t xml:space="preserve">Для формирования списка респондентов-выпускников </w:t>
      </w:r>
      <w:r w:rsidR="00186DBD" w:rsidRPr="00806E86">
        <w:rPr>
          <w:rFonts w:ascii="Times New Roman" w:hAnsi="Times New Roman" w:cs="Times New Roman"/>
          <w:sz w:val="24"/>
          <w:szCs w:val="24"/>
        </w:rPr>
        <w:t>необходимо</w:t>
      </w:r>
      <w:r w:rsidRPr="00806E86">
        <w:rPr>
          <w:rFonts w:ascii="Times New Roman" w:hAnsi="Times New Roman" w:cs="Times New Roman"/>
          <w:sz w:val="24"/>
          <w:szCs w:val="24"/>
        </w:rPr>
        <w:t xml:space="preserve"> сделать выборку из </w:t>
      </w:r>
      <w:r w:rsidR="00F5581C" w:rsidRPr="00F5581C">
        <w:rPr>
          <w:rFonts w:ascii="Times New Roman" w:hAnsi="Times New Roman" w:cs="Times New Roman"/>
          <w:sz w:val="24"/>
          <w:szCs w:val="24"/>
        </w:rPr>
        <w:t xml:space="preserve">не менее 10 </w:t>
      </w:r>
      <w:r w:rsidRPr="00806E86">
        <w:rPr>
          <w:rFonts w:ascii="Times New Roman" w:hAnsi="Times New Roman" w:cs="Times New Roman"/>
          <w:sz w:val="24"/>
          <w:szCs w:val="24"/>
        </w:rPr>
        <w:t xml:space="preserve">выпускников по данному направлению подготовки: </w:t>
      </w:r>
    </w:p>
    <w:p w:rsidR="00E01538" w:rsidRPr="00806E86" w:rsidRDefault="00E01538"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Отобранные выпускники должны были получить высшее образование по данному направлению за последние 3–5 лет, поскольку наибольший интерес для исследования представляют выпускники, которые уже работают и попали в мир труда вскоре после выпуска. </w:t>
      </w:r>
    </w:p>
    <w:p w:rsidR="00E01538" w:rsidRPr="00806E86" w:rsidRDefault="00E01538"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Если ежегодное количество выпускников невелико, в выборку следует включить окончивших вуз за последние 5 лет. При большом ежегодном выпуске выборку следует ограничить выпускниками последних 3 лет.</w:t>
      </w:r>
    </w:p>
    <w:p w:rsidR="00E01538" w:rsidRPr="00806E86" w:rsidRDefault="00E01538"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Критерий отбора  выпускников должен быть случайным. </w:t>
      </w:r>
      <w:r w:rsidR="00186DBD" w:rsidRPr="00806E86">
        <w:rPr>
          <w:rFonts w:ascii="Times New Roman" w:hAnsi="Times New Roman" w:cs="Times New Roman"/>
          <w:sz w:val="24"/>
          <w:szCs w:val="24"/>
        </w:rPr>
        <w:t xml:space="preserve">Можно задействовать, если имеются, </w:t>
      </w:r>
      <w:r w:rsidRPr="00806E86">
        <w:rPr>
          <w:rFonts w:ascii="Times New Roman" w:hAnsi="Times New Roman" w:cs="Times New Roman"/>
          <w:sz w:val="24"/>
          <w:szCs w:val="24"/>
        </w:rPr>
        <w:t xml:space="preserve"> ассоциации выпускников или Центры карьеры, имеющи</w:t>
      </w:r>
      <w:r w:rsidR="00BC2EBD" w:rsidRPr="00806E86">
        <w:rPr>
          <w:rFonts w:ascii="Times New Roman" w:hAnsi="Times New Roman" w:cs="Times New Roman"/>
          <w:sz w:val="24"/>
          <w:szCs w:val="24"/>
        </w:rPr>
        <w:t>е базы данных адресов</w:t>
      </w:r>
      <w:r w:rsidRPr="00806E86">
        <w:rPr>
          <w:rFonts w:ascii="Times New Roman" w:hAnsi="Times New Roman" w:cs="Times New Roman"/>
          <w:sz w:val="24"/>
          <w:szCs w:val="24"/>
        </w:rPr>
        <w:t>.</w:t>
      </w:r>
    </w:p>
    <w:p w:rsidR="00E01538" w:rsidRPr="00806E86" w:rsidRDefault="00E01538"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186DBD" w:rsidRPr="00806E86">
        <w:rPr>
          <w:rFonts w:ascii="Times New Roman" w:hAnsi="Times New Roman" w:cs="Times New Roman"/>
          <w:sz w:val="24"/>
          <w:szCs w:val="24"/>
        </w:rPr>
        <w:t xml:space="preserve">      </w:t>
      </w:r>
      <w:r w:rsidRPr="00806E86">
        <w:rPr>
          <w:rFonts w:ascii="Times New Roman" w:hAnsi="Times New Roman" w:cs="Times New Roman"/>
          <w:sz w:val="24"/>
          <w:szCs w:val="24"/>
        </w:rPr>
        <w:t xml:space="preserve">При отборе выпускников экспертам необходимо уточнить по каждому направлению (специальности) подготовки вопросы, связанные с отклонениями относительно профессиональной направленности их трудовой деятельности (работают по профилю, в смежных областях, с частичным изменением профиля и т.д. Также важно уточнить позиции, которые могут занимать потенциальные респонденты. Необходимо различать малоквалифицированную занятость и трудоустройство, которое открывает прямой путь к полноценной профессиональной карьере. </w:t>
      </w:r>
    </w:p>
    <w:p w:rsidR="00E01538" w:rsidRPr="00806E86" w:rsidRDefault="00E01538" w:rsidP="00806E86">
      <w:pPr>
        <w:spacing w:after="0" w:line="240" w:lineRule="auto"/>
        <w:ind w:firstLine="708"/>
        <w:jc w:val="both"/>
        <w:rPr>
          <w:rFonts w:ascii="Times New Roman" w:hAnsi="Times New Roman" w:cs="Times New Roman"/>
          <w:sz w:val="24"/>
          <w:szCs w:val="24"/>
          <w:u w:val="single"/>
        </w:rPr>
      </w:pPr>
      <w:r w:rsidRPr="00806E86">
        <w:rPr>
          <w:rFonts w:ascii="Times New Roman" w:hAnsi="Times New Roman" w:cs="Times New Roman"/>
          <w:sz w:val="24"/>
          <w:szCs w:val="24"/>
          <w:u w:val="single"/>
        </w:rPr>
        <w:t xml:space="preserve">Академическое сообщество </w:t>
      </w:r>
    </w:p>
    <w:p w:rsidR="00E01538" w:rsidRPr="00806E86" w:rsidRDefault="00E01538"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Для формирования списка респондентов в академическом сообществе необходимо пользоваться следующими критериями: </w:t>
      </w:r>
    </w:p>
    <w:p w:rsidR="00E01538" w:rsidRPr="00806E86" w:rsidRDefault="00E01538"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186DBD" w:rsidRPr="00806E86">
        <w:rPr>
          <w:rFonts w:ascii="Times New Roman" w:hAnsi="Times New Roman" w:cs="Times New Roman"/>
          <w:sz w:val="24"/>
          <w:szCs w:val="24"/>
        </w:rPr>
        <w:t xml:space="preserve">Необходимо </w:t>
      </w:r>
      <w:r w:rsidRPr="00806E86">
        <w:rPr>
          <w:rFonts w:ascii="Times New Roman" w:hAnsi="Times New Roman" w:cs="Times New Roman"/>
          <w:sz w:val="24"/>
          <w:szCs w:val="24"/>
        </w:rPr>
        <w:t xml:space="preserve"> получить сведения </w:t>
      </w:r>
      <w:r w:rsidR="00186DBD" w:rsidRPr="00F5581C">
        <w:rPr>
          <w:rFonts w:ascii="Times New Roman" w:hAnsi="Times New Roman" w:cs="Times New Roman"/>
          <w:sz w:val="24"/>
          <w:szCs w:val="24"/>
        </w:rPr>
        <w:t xml:space="preserve">от </w:t>
      </w:r>
      <w:r w:rsidR="00F5581C" w:rsidRPr="00F5581C">
        <w:rPr>
          <w:rFonts w:ascii="Times New Roman" w:hAnsi="Times New Roman" w:cs="Times New Roman"/>
          <w:sz w:val="24"/>
          <w:szCs w:val="24"/>
        </w:rPr>
        <w:t>не менее 5</w:t>
      </w:r>
      <w:r w:rsidRPr="00F5581C">
        <w:rPr>
          <w:rFonts w:ascii="Times New Roman" w:hAnsi="Times New Roman" w:cs="Times New Roman"/>
          <w:sz w:val="24"/>
          <w:szCs w:val="24"/>
        </w:rPr>
        <w:t xml:space="preserve"> </w:t>
      </w:r>
      <w:r w:rsidRPr="00806E86">
        <w:rPr>
          <w:rFonts w:ascii="Times New Roman" w:hAnsi="Times New Roman" w:cs="Times New Roman"/>
          <w:sz w:val="24"/>
          <w:szCs w:val="24"/>
        </w:rPr>
        <w:t>профессоров и преподавателей, специализирующихся в данной предметной области.</w:t>
      </w:r>
    </w:p>
    <w:p w:rsidR="00E01538" w:rsidRPr="00806E86" w:rsidRDefault="00E01538"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186DBD" w:rsidRPr="00806E86">
        <w:rPr>
          <w:rFonts w:ascii="Times New Roman" w:hAnsi="Times New Roman" w:cs="Times New Roman"/>
          <w:sz w:val="24"/>
          <w:szCs w:val="24"/>
        </w:rPr>
        <w:tab/>
        <w:t>Руководитель ООП</w:t>
      </w:r>
      <w:r w:rsidRPr="00806E86">
        <w:rPr>
          <w:rFonts w:ascii="Times New Roman" w:hAnsi="Times New Roman" w:cs="Times New Roman"/>
          <w:sz w:val="24"/>
          <w:szCs w:val="24"/>
        </w:rPr>
        <w:t xml:space="preserve"> рассыла</w:t>
      </w:r>
      <w:r w:rsidR="00186DBD" w:rsidRPr="00806E86">
        <w:rPr>
          <w:rFonts w:ascii="Times New Roman" w:hAnsi="Times New Roman" w:cs="Times New Roman"/>
          <w:sz w:val="24"/>
          <w:szCs w:val="24"/>
        </w:rPr>
        <w:t>ет</w:t>
      </w:r>
      <w:r w:rsidRPr="00806E86">
        <w:rPr>
          <w:rFonts w:ascii="Times New Roman" w:hAnsi="Times New Roman" w:cs="Times New Roman"/>
          <w:sz w:val="24"/>
          <w:szCs w:val="24"/>
        </w:rPr>
        <w:t xml:space="preserve"> преподавателям анкету в электронной форме. Ответы должны быть получены в течение 7 дней.</w:t>
      </w:r>
    </w:p>
    <w:p w:rsidR="00E01538" w:rsidRPr="00806E86" w:rsidRDefault="00E01538" w:rsidP="00806E86">
      <w:pPr>
        <w:spacing w:after="0" w:line="240" w:lineRule="auto"/>
        <w:jc w:val="both"/>
        <w:rPr>
          <w:rFonts w:ascii="Times New Roman" w:hAnsi="Times New Roman" w:cs="Times New Roman"/>
          <w:sz w:val="24"/>
          <w:szCs w:val="24"/>
        </w:rPr>
      </w:pPr>
    </w:p>
    <w:p w:rsidR="00425781" w:rsidRPr="00806E86" w:rsidRDefault="00712E66"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4</w:t>
      </w:r>
      <w:r w:rsidR="00E43126" w:rsidRPr="00806E86">
        <w:rPr>
          <w:rFonts w:ascii="Times New Roman" w:hAnsi="Times New Roman" w:cs="Times New Roman"/>
          <w:sz w:val="24"/>
          <w:szCs w:val="24"/>
        </w:rPr>
        <w:t>.2</w:t>
      </w:r>
      <w:r w:rsidR="00425781" w:rsidRPr="00806E86">
        <w:rPr>
          <w:rFonts w:ascii="Times New Roman" w:hAnsi="Times New Roman" w:cs="Times New Roman"/>
          <w:sz w:val="24"/>
          <w:szCs w:val="24"/>
        </w:rPr>
        <w:t xml:space="preserve">. Структура анкет для опроса работодателей и выпускников </w:t>
      </w:r>
      <w:r w:rsidR="00BC2EBD" w:rsidRPr="00806E86">
        <w:rPr>
          <w:rFonts w:ascii="Times New Roman" w:hAnsi="Times New Roman" w:cs="Times New Roman"/>
          <w:sz w:val="24"/>
          <w:szCs w:val="24"/>
        </w:rPr>
        <w:t xml:space="preserve"> (Приложение 4)</w:t>
      </w:r>
    </w:p>
    <w:p w:rsidR="00425781" w:rsidRPr="00806E86" w:rsidRDefault="00425781"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Анкеты для выпускников и работодателей состоят из введения, реквизитной части, информационной, основной и заключительной частей. </w:t>
      </w:r>
    </w:p>
    <w:p w:rsidR="00425781" w:rsidRPr="00806E86" w:rsidRDefault="00425781"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Во введении необходимо ознакомить опрашиваемых с целями анкетирования (для работодателей, выпускников и преподавателей такой целью может выступать придание высшему  образованию параметров современного качества,</w:t>
      </w:r>
      <w:r w:rsidR="00BC2EBD" w:rsidRPr="00806E86">
        <w:rPr>
          <w:rFonts w:ascii="Times New Roman" w:hAnsi="Times New Roman" w:cs="Times New Roman"/>
          <w:sz w:val="24"/>
          <w:szCs w:val="24"/>
        </w:rPr>
        <w:t xml:space="preserve"> укрепление взаимодействия вуза</w:t>
      </w:r>
      <w:r w:rsidRPr="00806E86">
        <w:rPr>
          <w:rFonts w:ascii="Times New Roman" w:hAnsi="Times New Roman" w:cs="Times New Roman"/>
          <w:sz w:val="24"/>
          <w:szCs w:val="24"/>
        </w:rPr>
        <w:t xml:space="preserve"> и рынков труда на основе взаимовыгодного партнерства, улучшение </w:t>
      </w:r>
      <w:proofErr w:type="spellStart"/>
      <w:r w:rsidRPr="00806E86">
        <w:rPr>
          <w:rFonts w:ascii="Times New Roman" w:hAnsi="Times New Roman" w:cs="Times New Roman"/>
          <w:sz w:val="24"/>
          <w:szCs w:val="24"/>
        </w:rPr>
        <w:t>трудоустраиваемости</w:t>
      </w:r>
      <w:proofErr w:type="spellEnd"/>
      <w:r w:rsidRPr="00806E86">
        <w:rPr>
          <w:rFonts w:ascii="Times New Roman" w:hAnsi="Times New Roman" w:cs="Times New Roman"/>
          <w:sz w:val="24"/>
          <w:szCs w:val="24"/>
        </w:rPr>
        <w:t xml:space="preserve"> выпускников, понимаемой в болонском контексте как «…совокупность достижений – навыков, пониманий и личных характеристик, – которые </w:t>
      </w:r>
      <w:r w:rsidRPr="00806E86">
        <w:rPr>
          <w:rFonts w:ascii="Times New Roman" w:hAnsi="Times New Roman" w:cs="Times New Roman"/>
          <w:sz w:val="24"/>
          <w:szCs w:val="24"/>
        </w:rPr>
        <w:lastRenderedPageBreak/>
        <w:t xml:space="preserve">расширяют перспективы выпускников вузов с точки зрения трудоустройства и успешности в выбранной профессии и которые служат на пользу самим выпускникам, рабочей силе, сообществу и экономике». </w:t>
      </w:r>
    </w:p>
    <w:p w:rsidR="00425781" w:rsidRPr="00806E86" w:rsidRDefault="00425781"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В реквизитной части приводятся сведения, касающиеся респондентов (работодателей, выпускников, преподавателей), указываются сроки проведения опроса, состав лиц, проводящих анкетирование.</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BC2EBD" w:rsidRPr="00806E86">
        <w:rPr>
          <w:rFonts w:ascii="Times New Roman" w:hAnsi="Times New Roman" w:cs="Times New Roman"/>
          <w:sz w:val="24"/>
          <w:szCs w:val="24"/>
        </w:rPr>
        <w:tab/>
      </w:r>
      <w:r w:rsidRPr="00806E86">
        <w:rPr>
          <w:rFonts w:ascii="Times New Roman" w:hAnsi="Times New Roman" w:cs="Times New Roman"/>
          <w:sz w:val="24"/>
          <w:szCs w:val="24"/>
        </w:rPr>
        <w:t>Информационная часть состоит из содержательных вопросов, которые призваны дать весь массив необходимой информации.</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BC2EBD" w:rsidRPr="00806E86">
        <w:rPr>
          <w:rFonts w:ascii="Times New Roman" w:hAnsi="Times New Roman" w:cs="Times New Roman"/>
          <w:sz w:val="24"/>
          <w:szCs w:val="24"/>
        </w:rPr>
        <w:tab/>
      </w:r>
      <w:r w:rsidRPr="00806E86">
        <w:rPr>
          <w:rFonts w:ascii="Times New Roman" w:hAnsi="Times New Roman" w:cs="Times New Roman"/>
          <w:sz w:val="24"/>
          <w:szCs w:val="24"/>
        </w:rPr>
        <w:t>Основная часть состоит из вопросов, связанных с общими компетенциями и вопросов, связанных со специальными</w:t>
      </w:r>
      <w:r w:rsidR="006639E5" w:rsidRPr="00806E86">
        <w:rPr>
          <w:rFonts w:ascii="Times New Roman" w:hAnsi="Times New Roman" w:cs="Times New Roman"/>
          <w:sz w:val="24"/>
          <w:szCs w:val="24"/>
        </w:rPr>
        <w:t>/профессиональными</w:t>
      </w:r>
      <w:r w:rsidRPr="00806E86">
        <w:rPr>
          <w:rFonts w:ascii="Times New Roman" w:hAnsi="Times New Roman" w:cs="Times New Roman"/>
          <w:sz w:val="24"/>
          <w:szCs w:val="24"/>
        </w:rPr>
        <w:t xml:space="preserve"> компетенциями.</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BC2EBD" w:rsidRPr="00806E86">
        <w:rPr>
          <w:rFonts w:ascii="Times New Roman" w:hAnsi="Times New Roman" w:cs="Times New Roman"/>
          <w:sz w:val="24"/>
          <w:szCs w:val="24"/>
        </w:rPr>
        <w:tab/>
      </w:r>
      <w:r w:rsidRPr="00806E86">
        <w:rPr>
          <w:rFonts w:ascii="Times New Roman" w:hAnsi="Times New Roman" w:cs="Times New Roman"/>
          <w:sz w:val="24"/>
          <w:szCs w:val="24"/>
        </w:rPr>
        <w:t>В заключительной части составители анкеты должны высказать слова признательности и благодарности респондентам за участие в опросе.</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BC2EBD" w:rsidRPr="00806E86">
        <w:rPr>
          <w:rFonts w:ascii="Times New Roman" w:hAnsi="Times New Roman" w:cs="Times New Roman"/>
          <w:sz w:val="24"/>
          <w:szCs w:val="24"/>
        </w:rPr>
        <w:tab/>
      </w:r>
      <w:r w:rsidRPr="00806E86">
        <w:rPr>
          <w:rFonts w:ascii="Times New Roman" w:hAnsi="Times New Roman" w:cs="Times New Roman"/>
          <w:sz w:val="24"/>
          <w:szCs w:val="24"/>
        </w:rPr>
        <w:t>Особое внимание следует уделить формированию перечня предметно</w:t>
      </w:r>
      <w:r w:rsidR="006639E5" w:rsidRPr="00806E86">
        <w:rPr>
          <w:rFonts w:ascii="Times New Roman" w:hAnsi="Times New Roman" w:cs="Times New Roman"/>
          <w:sz w:val="24"/>
          <w:szCs w:val="24"/>
        </w:rPr>
        <w:t>-</w:t>
      </w:r>
      <w:r w:rsidRPr="00806E86">
        <w:rPr>
          <w:rFonts w:ascii="Times New Roman" w:hAnsi="Times New Roman" w:cs="Times New Roman"/>
          <w:sz w:val="24"/>
          <w:szCs w:val="24"/>
        </w:rPr>
        <w:t>специализированных компетенций, в выявлении которых решающая роль принадлежит представителям академического сообщества. Необходимо учитывать, что предметно</w:t>
      </w:r>
      <w:r w:rsidR="006639E5" w:rsidRPr="00806E86">
        <w:rPr>
          <w:rFonts w:ascii="Times New Roman" w:hAnsi="Times New Roman" w:cs="Times New Roman"/>
          <w:sz w:val="24"/>
          <w:szCs w:val="24"/>
        </w:rPr>
        <w:t>-</w:t>
      </w:r>
      <w:r w:rsidRPr="00806E86">
        <w:rPr>
          <w:rFonts w:ascii="Times New Roman" w:hAnsi="Times New Roman" w:cs="Times New Roman"/>
          <w:sz w:val="24"/>
          <w:szCs w:val="24"/>
        </w:rPr>
        <w:t>специализированные компетенции в большой степени оказываются под влиянием общих компетенций и определяются ими. Вторые могут служить инструментом освоения первых. Акцентирование тех или иных компетенций явится основанием для определения целей, которые будут устанавливаться для каждой образовательной программы.</w:t>
      </w:r>
    </w:p>
    <w:p w:rsidR="00425781" w:rsidRPr="00806E86" w:rsidRDefault="00425781"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 Для формирования перечня предметно-специализированных компетенций может быть сформирована рабочая группа из представителей академического сообщества, которая разрабатывает и предлагает для обсуждения предварительный список предметно-специализированных компетенций, основываясь на анализе: </w:t>
      </w:r>
    </w:p>
    <w:p w:rsidR="00425781" w:rsidRPr="00806E86" w:rsidRDefault="00425781" w:rsidP="00806E86">
      <w:pPr>
        <w:spacing w:after="0" w:line="240" w:lineRule="auto"/>
        <w:ind w:firstLine="426"/>
        <w:jc w:val="both"/>
        <w:rPr>
          <w:rFonts w:ascii="Times New Roman" w:hAnsi="Times New Roman" w:cs="Times New Roman"/>
          <w:sz w:val="24"/>
          <w:szCs w:val="24"/>
        </w:rPr>
      </w:pPr>
      <w:r w:rsidRPr="00806E86">
        <w:rPr>
          <w:rFonts w:ascii="Times New Roman" w:hAnsi="Times New Roman" w:cs="Times New Roman"/>
          <w:sz w:val="24"/>
          <w:szCs w:val="24"/>
        </w:rPr>
        <w:t>• области и объектов деятельности выпускника;</w:t>
      </w:r>
    </w:p>
    <w:p w:rsidR="00425781" w:rsidRPr="00806E86" w:rsidRDefault="00425781" w:rsidP="00806E86">
      <w:pPr>
        <w:spacing w:after="0" w:line="240" w:lineRule="auto"/>
        <w:ind w:firstLine="426"/>
        <w:jc w:val="both"/>
        <w:rPr>
          <w:rFonts w:ascii="Times New Roman" w:hAnsi="Times New Roman" w:cs="Times New Roman"/>
          <w:sz w:val="24"/>
          <w:szCs w:val="24"/>
        </w:rPr>
      </w:pPr>
      <w:r w:rsidRPr="00806E86">
        <w:rPr>
          <w:rFonts w:ascii="Times New Roman" w:hAnsi="Times New Roman" w:cs="Times New Roman"/>
          <w:sz w:val="24"/>
          <w:szCs w:val="24"/>
        </w:rPr>
        <w:t xml:space="preserve"> • видов и задач его деятельности; </w:t>
      </w:r>
    </w:p>
    <w:p w:rsidR="00425781" w:rsidRPr="00806E86" w:rsidRDefault="00425781" w:rsidP="00806E86">
      <w:pPr>
        <w:spacing w:after="0" w:line="240" w:lineRule="auto"/>
        <w:ind w:firstLine="426"/>
        <w:jc w:val="both"/>
        <w:rPr>
          <w:rFonts w:ascii="Times New Roman" w:hAnsi="Times New Roman" w:cs="Times New Roman"/>
          <w:sz w:val="24"/>
          <w:szCs w:val="24"/>
        </w:rPr>
      </w:pPr>
      <w:r w:rsidRPr="00806E86">
        <w:rPr>
          <w:rFonts w:ascii="Times New Roman" w:hAnsi="Times New Roman" w:cs="Times New Roman"/>
          <w:sz w:val="24"/>
          <w:szCs w:val="24"/>
        </w:rPr>
        <w:t xml:space="preserve">• анализа должностных инструкций и квалификационных характеристик. </w:t>
      </w:r>
    </w:p>
    <w:p w:rsidR="00425781" w:rsidRPr="00806E86" w:rsidRDefault="00425781" w:rsidP="00806E86">
      <w:pPr>
        <w:spacing w:after="0" w:line="240" w:lineRule="auto"/>
        <w:ind w:firstLine="426"/>
        <w:jc w:val="both"/>
        <w:rPr>
          <w:rFonts w:ascii="Times New Roman" w:hAnsi="Times New Roman" w:cs="Times New Roman"/>
          <w:sz w:val="24"/>
          <w:szCs w:val="24"/>
        </w:rPr>
      </w:pPr>
      <w:r w:rsidRPr="00806E86">
        <w:rPr>
          <w:rFonts w:ascii="Times New Roman" w:hAnsi="Times New Roman" w:cs="Times New Roman"/>
          <w:sz w:val="24"/>
          <w:szCs w:val="24"/>
        </w:rPr>
        <w:t xml:space="preserve"> осуществляется уточнение предварительного перечня предметно</w:t>
      </w:r>
      <w:r w:rsidR="00995C9E" w:rsidRPr="00806E86">
        <w:rPr>
          <w:rFonts w:ascii="Times New Roman" w:hAnsi="Times New Roman" w:cs="Times New Roman"/>
          <w:sz w:val="24"/>
          <w:szCs w:val="24"/>
        </w:rPr>
        <w:t>-</w:t>
      </w:r>
      <w:r w:rsidRPr="00806E86">
        <w:rPr>
          <w:rFonts w:ascii="Times New Roman" w:hAnsi="Times New Roman" w:cs="Times New Roman"/>
          <w:sz w:val="24"/>
          <w:szCs w:val="24"/>
        </w:rPr>
        <w:t xml:space="preserve">специализированных компетенций путем предварительного анкетирования или проведения круглых столов с представителями трех целевых групп (работодатели, выпускники, академическое сообщество) или с привлечением экспертных групп. </w:t>
      </w:r>
    </w:p>
    <w:p w:rsidR="00425781" w:rsidRPr="00806E86" w:rsidRDefault="00425781" w:rsidP="00806E86">
      <w:pPr>
        <w:spacing w:after="0" w:line="240" w:lineRule="auto"/>
        <w:ind w:firstLine="426"/>
        <w:jc w:val="both"/>
        <w:rPr>
          <w:rFonts w:ascii="Times New Roman" w:hAnsi="Times New Roman" w:cs="Times New Roman"/>
          <w:sz w:val="24"/>
          <w:szCs w:val="24"/>
        </w:rPr>
      </w:pPr>
      <w:r w:rsidRPr="00806E86">
        <w:rPr>
          <w:rFonts w:ascii="Times New Roman" w:hAnsi="Times New Roman" w:cs="Times New Roman"/>
          <w:sz w:val="24"/>
          <w:szCs w:val="24"/>
        </w:rPr>
        <w:t xml:space="preserve">Очевидно, что первоначальный список предметно-специализированных компетенций может быть достаточно большим. В последующем предстоит сделать выбор специальных компетенций, которые и будут включены в анкету для работодателей и выпускников. </w:t>
      </w:r>
    </w:p>
    <w:p w:rsidR="00425781" w:rsidRPr="00806E86" w:rsidRDefault="00425781" w:rsidP="00806E86">
      <w:pPr>
        <w:spacing w:after="0" w:line="240" w:lineRule="auto"/>
        <w:ind w:firstLine="426"/>
        <w:jc w:val="both"/>
        <w:rPr>
          <w:rFonts w:ascii="Times New Roman" w:hAnsi="Times New Roman" w:cs="Times New Roman"/>
          <w:sz w:val="24"/>
          <w:szCs w:val="24"/>
        </w:rPr>
      </w:pPr>
      <w:r w:rsidRPr="00806E86">
        <w:rPr>
          <w:rFonts w:ascii="Times New Roman" w:hAnsi="Times New Roman" w:cs="Times New Roman"/>
          <w:sz w:val="24"/>
          <w:szCs w:val="24"/>
        </w:rPr>
        <w:t xml:space="preserve">При формулировании компетенций следует использовать глаголы в неопределенной форме: «понимать», «иметь» (научное представление), «владеть», «уметь», «обладать» (способностью), «быть» (готовым, подготовленным), «знать», (стремиться) «использовать», «учитывать», «обосновывать», «стремиться» (к совершенствованию), «выражать» и т.д. </w:t>
      </w:r>
    </w:p>
    <w:p w:rsidR="00425781" w:rsidRPr="00806E86" w:rsidRDefault="00425781" w:rsidP="00806E86">
      <w:pPr>
        <w:spacing w:after="0" w:line="240" w:lineRule="auto"/>
        <w:ind w:firstLine="426"/>
        <w:jc w:val="both"/>
        <w:rPr>
          <w:rFonts w:ascii="Times New Roman" w:hAnsi="Times New Roman" w:cs="Times New Roman"/>
          <w:sz w:val="24"/>
          <w:szCs w:val="24"/>
        </w:rPr>
      </w:pPr>
      <w:r w:rsidRPr="00806E86">
        <w:rPr>
          <w:rFonts w:ascii="Times New Roman" w:hAnsi="Times New Roman" w:cs="Times New Roman"/>
          <w:sz w:val="24"/>
          <w:szCs w:val="24"/>
        </w:rPr>
        <w:t xml:space="preserve">Компетенции также целесообразно формулировать в виде концентрированных кратких предложений с помощью существительных: способность, навыки, знания, готовность, приверженность, понимание, ответственность и т.п. </w:t>
      </w:r>
    </w:p>
    <w:p w:rsidR="00425781" w:rsidRPr="00806E86" w:rsidRDefault="00425781" w:rsidP="00806E86">
      <w:pPr>
        <w:spacing w:after="0" w:line="240" w:lineRule="auto"/>
        <w:ind w:firstLine="426"/>
        <w:jc w:val="both"/>
        <w:rPr>
          <w:rFonts w:ascii="Times New Roman" w:hAnsi="Times New Roman" w:cs="Times New Roman"/>
          <w:sz w:val="24"/>
          <w:szCs w:val="24"/>
        </w:rPr>
      </w:pPr>
      <w:r w:rsidRPr="00806E86">
        <w:rPr>
          <w:rFonts w:ascii="Times New Roman" w:hAnsi="Times New Roman" w:cs="Times New Roman"/>
          <w:sz w:val="24"/>
          <w:szCs w:val="24"/>
        </w:rPr>
        <w:t xml:space="preserve">Необходимо стремиться к тому, чтобы язык компетенций и их состав были понятными различным профессиональным и социальным группам и однозначно воспринимались всеми. </w:t>
      </w:r>
    </w:p>
    <w:p w:rsidR="00425781" w:rsidRPr="00806E86" w:rsidRDefault="00425781" w:rsidP="00806E86">
      <w:pPr>
        <w:spacing w:after="0" w:line="240" w:lineRule="auto"/>
        <w:ind w:firstLine="426"/>
        <w:jc w:val="both"/>
        <w:rPr>
          <w:rFonts w:ascii="Times New Roman" w:hAnsi="Times New Roman" w:cs="Times New Roman"/>
          <w:sz w:val="24"/>
          <w:szCs w:val="24"/>
        </w:rPr>
      </w:pPr>
      <w:r w:rsidRPr="00806E86">
        <w:rPr>
          <w:rFonts w:ascii="Times New Roman" w:hAnsi="Times New Roman" w:cs="Times New Roman"/>
          <w:sz w:val="24"/>
          <w:szCs w:val="24"/>
        </w:rPr>
        <w:t>В анкете для опроса выпускников и работодателей требуется дать ответы двух типов:</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важность / уровень достижения;</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ранжирование пяти компетенций, которые признаются наиболее важными для этой специальности. </w:t>
      </w:r>
    </w:p>
    <w:p w:rsidR="00425781" w:rsidRPr="00806E86" w:rsidRDefault="00425781"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Для каждой </w:t>
      </w:r>
      <w:r w:rsidR="00F5581C">
        <w:rPr>
          <w:rFonts w:ascii="Times New Roman" w:hAnsi="Times New Roman" w:cs="Times New Roman"/>
          <w:sz w:val="24"/>
          <w:szCs w:val="24"/>
        </w:rPr>
        <w:t>предложенной</w:t>
      </w:r>
      <w:r w:rsidRPr="00806E86">
        <w:rPr>
          <w:rFonts w:ascii="Times New Roman" w:hAnsi="Times New Roman" w:cs="Times New Roman"/>
          <w:color w:val="FF0000"/>
          <w:sz w:val="24"/>
          <w:szCs w:val="24"/>
        </w:rPr>
        <w:t xml:space="preserve"> </w:t>
      </w:r>
      <w:r w:rsidRPr="00F5581C">
        <w:rPr>
          <w:rFonts w:ascii="Times New Roman" w:hAnsi="Times New Roman" w:cs="Times New Roman"/>
          <w:sz w:val="24"/>
          <w:szCs w:val="24"/>
        </w:rPr>
        <w:t>к</w:t>
      </w:r>
      <w:r w:rsidRPr="00806E86">
        <w:rPr>
          <w:rFonts w:ascii="Times New Roman" w:hAnsi="Times New Roman" w:cs="Times New Roman"/>
          <w:sz w:val="24"/>
          <w:szCs w:val="24"/>
        </w:rPr>
        <w:t>омпетенци</w:t>
      </w:r>
      <w:r w:rsidR="00F5581C">
        <w:rPr>
          <w:rFonts w:ascii="Times New Roman" w:hAnsi="Times New Roman" w:cs="Times New Roman"/>
          <w:sz w:val="24"/>
          <w:szCs w:val="24"/>
        </w:rPr>
        <w:t>и</w:t>
      </w:r>
      <w:r w:rsidRPr="00806E86">
        <w:rPr>
          <w:rFonts w:ascii="Times New Roman" w:hAnsi="Times New Roman" w:cs="Times New Roman"/>
          <w:sz w:val="24"/>
          <w:szCs w:val="24"/>
        </w:rPr>
        <w:t xml:space="preserve"> респонденты должны указать: </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важность компетенции, по мнению респондентов, для работы по их профессии;</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уровень достижения навыка или компетенции, которого, по оценке респондентов, они достигли по завершении программы на соискание степени.</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lastRenderedPageBreak/>
        <w:t xml:space="preserve"> Для ответов предложена шкала от 1 – «нулевая/нулевой» до 4 – «высокая/высокий».</w:t>
      </w:r>
    </w:p>
    <w:p w:rsidR="00425781" w:rsidRPr="00806E86" w:rsidRDefault="00425781" w:rsidP="00806E86">
      <w:pPr>
        <w:spacing w:after="0" w:line="240" w:lineRule="auto"/>
        <w:jc w:val="both"/>
        <w:rPr>
          <w:rFonts w:ascii="Times New Roman" w:hAnsi="Times New Roman" w:cs="Times New Roman"/>
          <w:sz w:val="24"/>
          <w:szCs w:val="24"/>
        </w:rPr>
      </w:pPr>
    </w:p>
    <w:p w:rsidR="00425781" w:rsidRPr="00806E86" w:rsidRDefault="00712E66"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4</w:t>
      </w:r>
      <w:r w:rsidR="00E43126" w:rsidRPr="00806E86">
        <w:rPr>
          <w:rFonts w:ascii="Times New Roman" w:hAnsi="Times New Roman" w:cs="Times New Roman"/>
          <w:sz w:val="24"/>
          <w:szCs w:val="24"/>
        </w:rPr>
        <w:t>.</w:t>
      </w:r>
      <w:r w:rsidR="00425781" w:rsidRPr="00806E86">
        <w:rPr>
          <w:rFonts w:ascii="Times New Roman" w:hAnsi="Times New Roman" w:cs="Times New Roman"/>
          <w:sz w:val="24"/>
          <w:szCs w:val="24"/>
        </w:rPr>
        <w:t xml:space="preserve">3. Структура анкет для опроса представителей академического сообщества </w:t>
      </w:r>
      <w:r w:rsidR="00BC2EBD" w:rsidRPr="00806E86">
        <w:rPr>
          <w:rFonts w:ascii="Times New Roman" w:hAnsi="Times New Roman" w:cs="Times New Roman"/>
          <w:sz w:val="24"/>
          <w:szCs w:val="24"/>
        </w:rPr>
        <w:t>(Приложение 5).</w:t>
      </w:r>
    </w:p>
    <w:p w:rsidR="00425781" w:rsidRPr="00806E86" w:rsidRDefault="00425781"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Анкетный опрос работодателей и выпускников подвергается статистической обработке. Анализируются три типа переменных:</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Элементы, связанные со значимостью: общие и предметно-специализированные компетенции оцениваются выпускниками по шкале от 1 до 4; </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Элементы, связанные с уровнем развития: реальное развитие общих и предметно</w:t>
      </w:r>
      <w:r w:rsidR="00995C9E" w:rsidRPr="00806E86">
        <w:rPr>
          <w:rFonts w:ascii="Times New Roman" w:hAnsi="Times New Roman" w:cs="Times New Roman"/>
          <w:sz w:val="24"/>
          <w:szCs w:val="24"/>
        </w:rPr>
        <w:t>-</w:t>
      </w:r>
      <w:r w:rsidRPr="00806E86">
        <w:rPr>
          <w:rFonts w:ascii="Times New Roman" w:hAnsi="Times New Roman" w:cs="Times New Roman"/>
          <w:sz w:val="24"/>
          <w:szCs w:val="24"/>
        </w:rPr>
        <w:t xml:space="preserve">специализированных компетенций; </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Ранжирование пяти важнейших компетенций выпускниками и работодателями</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BC2EBD" w:rsidRPr="00806E86">
        <w:rPr>
          <w:rFonts w:ascii="Times New Roman" w:hAnsi="Times New Roman" w:cs="Times New Roman"/>
          <w:sz w:val="24"/>
          <w:szCs w:val="24"/>
        </w:rPr>
        <w:tab/>
      </w:r>
      <w:r w:rsidRPr="00806E86">
        <w:rPr>
          <w:rFonts w:ascii="Times New Roman" w:hAnsi="Times New Roman" w:cs="Times New Roman"/>
          <w:sz w:val="24"/>
          <w:szCs w:val="24"/>
        </w:rPr>
        <w:t xml:space="preserve">На основе статистического анализа выявлялись средние значения всех элементов, как для работодателей, так и для выпускников. Перечни компетенций ранжируются. Затем определяется комбинированный результат. </w:t>
      </w:r>
    </w:p>
    <w:p w:rsidR="00425781" w:rsidRPr="00806E86" w:rsidRDefault="00425781"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На основе предварительного анализа опросов работодателей и выпускников формируется анкета для профессорско-преподавательского состава.</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BC2EBD" w:rsidRPr="00806E86">
        <w:rPr>
          <w:rFonts w:ascii="Times New Roman" w:hAnsi="Times New Roman" w:cs="Times New Roman"/>
          <w:sz w:val="24"/>
          <w:szCs w:val="24"/>
        </w:rPr>
        <w:tab/>
      </w:r>
      <w:r w:rsidRPr="00806E86">
        <w:rPr>
          <w:rFonts w:ascii="Times New Roman" w:hAnsi="Times New Roman" w:cs="Times New Roman"/>
          <w:sz w:val="24"/>
          <w:szCs w:val="24"/>
        </w:rPr>
        <w:t xml:space="preserve">Анкета для академического сообщества также состоит из двух частей. Первая часть посвящена общим компетенциям. Ее целью является получение третьей точки зрения на общие компетенции и сравнение ее с мнением выпускников и работодателей. Из </w:t>
      </w:r>
      <w:r w:rsidRPr="00806E86">
        <w:rPr>
          <w:rFonts w:ascii="Times New Roman" w:hAnsi="Times New Roman" w:cs="Times New Roman"/>
          <w:color w:val="FF0000"/>
          <w:sz w:val="24"/>
          <w:szCs w:val="24"/>
        </w:rPr>
        <w:t xml:space="preserve">30 </w:t>
      </w:r>
      <w:r w:rsidRPr="00806E86">
        <w:rPr>
          <w:rFonts w:ascii="Times New Roman" w:hAnsi="Times New Roman" w:cs="Times New Roman"/>
          <w:sz w:val="24"/>
          <w:szCs w:val="24"/>
        </w:rPr>
        <w:t>общих компетенций вы</w:t>
      </w:r>
      <w:r w:rsidR="00995C9E" w:rsidRPr="00806E86">
        <w:rPr>
          <w:rFonts w:ascii="Times New Roman" w:hAnsi="Times New Roman" w:cs="Times New Roman"/>
          <w:sz w:val="24"/>
          <w:szCs w:val="24"/>
        </w:rPr>
        <w:t>бираются только наиболее важные</w:t>
      </w:r>
      <w:r w:rsidRPr="00806E86">
        <w:rPr>
          <w:rFonts w:ascii="Times New Roman" w:hAnsi="Times New Roman" w:cs="Times New Roman"/>
          <w:sz w:val="24"/>
          <w:szCs w:val="24"/>
        </w:rPr>
        <w:t xml:space="preserve">, по результатам опроса работодателей и выпускников. Представители академического сообщества должны ранжировать эти </w:t>
      </w:r>
      <w:r w:rsidRPr="00806E86">
        <w:rPr>
          <w:rFonts w:ascii="Times New Roman" w:hAnsi="Times New Roman" w:cs="Times New Roman"/>
          <w:color w:val="FF0000"/>
          <w:sz w:val="24"/>
          <w:szCs w:val="24"/>
        </w:rPr>
        <w:t xml:space="preserve">17 </w:t>
      </w:r>
      <w:r w:rsidRPr="00806E86">
        <w:rPr>
          <w:rFonts w:ascii="Times New Roman" w:hAnsi="Times New Roman" w:cs="Times New Roman"/>
          <w:sz w:val="24"/>
          <w:szCs w:val="24"/>
        </w:rPr>
        <w:t>компетенций в соответствии со своим представлением об их приоритетности.</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BC2EBD" w:rsidRPr="00806E86">
        <w:rPr>
          <w:rFonts w:ascii="Times New Roman" w:hAnsi="Times New Roman" w:cs="Times New Roman"/>
          <w:sz w:val="24"/>
          <w:szCs w:val="24"/>
        </w:rPr>
        <w:tab/>
      </w:r>
      <w:r w:rsidRPr="00806E86">
        <w:rPr>
          <w:rFonts w:ascii="Times New Roman" w:hAnsi="Times New Roman" w:cs="Times New Roman"/>
          <w:sz w:val="24"/>
          <w:szCs w:val="24"/>
        </w:rPr>
        <w:t>Вторая часть анкеты посвящена предметно-специализированным компетенциям. Предметно-специализированные компетенции полностью включаются в анкету, и должны быть соотнесены с первым или вторым уровнем образования (</w:t>
      </w:r>
      <w:proofErr w:type="spellStart"/>
      <w:r w:rsidRPr="00806E86">
        <w:rPr>
          <w:rFonts w:ascii="Times New Roman" w:hAnsi="Times New Roman" w:cs="Times New Roman"/>
          <w:sz w:val="24"/>
          <w:szCs w:val="24"/>
        </w:rPr>
        <w:t>бакалавриатом</w:t>
      </w:r>
      <w:proofErr w:type="spellEnd"/>
      <w:r w:rsidRPr="00806E86">
        <w:rPr>
          <w:rFonts w:ascii="Times New Roman" w:hAnsi="Times New Roman" w:cs="Times New Roman"/>
          <w:sz w:val="24"/>
          <w:szCs w:val="24"/>
        </w:rPr>
        <w:t>/магистратурой).</w:t>
      </w:r>
    </w:p>
    <w:p w:rsidR="00425781"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BC2EBD" w:rsidRPr="00806E86">
        <w:rPr>
          <w:rFonts w:ascii="Times New Roman" w:hAnsi="Times New Roman" w:cs="Times New Roman"/>
          <w:sz w:val="24"/>
          <w:szCs w:val="24"/>
        </w:rPr>
        <w:tab/>
      </w:r>
      <w:r w:rsidRPr="00806E86">
        <w:rPr>
          <w:rFonts w:ascii="Times New Roman" w:hAnsi="Times New Roman" w:cs="Times New Roman"/>
          <w:sz w:val="24"/>
          <w:szCs w:val="24"/>
        </w:rPr>
        <w:t>Для каждой компетенции респонденты должны указать уровень ее значимости для первого и второго уровней образования.</w:t>
      </w:r>
    </w:p>
    <w:p w:rsidR="00425781" w:rsidRPr="00806E86" w:rsidRDefault="00425781" w:rsidP="00806E86">
      <w:pPr>
        <w:spacing w:after="0" w:line="240" w:lineRule="auto"/>
        <w:jc w:val="both"/>
        <w:rPr>
          <w:rFonts w:ascii="Times New Roman" w:hAnsi="Times New Roman" w:cs="Times New Roman"/>
          <w:sz w:val="24"/>
          <w:szCs w:val="24"/>
        </w:rPr>
      </w:pPr>
    </w:p>
    <w:p w:rsidR="00712E66" w:rsidRPr="00806E86" w:rsidRDefault="00712E66"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4</w:t>
      </w:r>
      <w:r w:rsidR="00E43126" w:rsidRPr="00806E86">
        <w:rPr>
          <w:rFonts w:ascii="Times New Roman" w:hAnsi="Times New Roman" w:cs="Times New Roman"/>
          <w:sz w:val="24"/>
          <w:szCs w:val="24"/>
        </w:rPr>
        <w:t>.4.</w:t>
      </w:r>
      <w:r w:rsidRPr="00806E86">
        <w:rPr>
          <w:rFonts w:ascii="Times New Roman" w:hAnsi="Times New Roman" w:cs="Times New Roman"/>
          <w:sz w:val="24"/>
          <w:szCs w:val="24"/>
        </w:rPr>
        <w:t xml:space="preserve">Анализ результатов опроса и составление модели выпускника. </w:t>
      </w:r>
    </w:p>
    <w:p w:rsidR="003C16C2" w:rsidRPr="00806E86" w:rsidRDefault="00425781"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Полученные в результате анкетирования ответы обрабатываются с помощью статистических методов. Результаты статистического анализа документируются.</w:t>
      </w:r>
    </w:p>
    <w:p w:rsidR="003C16C2" w:rsidRPr="00902655"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BC2EBD" w:rsidRPr="00806E86">
        <w:rPr>
          <w:rFonts w:ascii="Times New Roman" w:hAnsi="Times New Roman" w:cs="Times New Roman"/>
          <w:sz w:val="24"/>
          <w:szCs w:val="24"/>
        </w:rPr>
        <w:tab/>
      </w:r>
      <w:r w:rsidRPr="00806E86">
        <w:rPr>
          <w:rFonts w:ascii="Times New Roman" w:hAnsi="Times New Roman" w:cs="Times New Roman"/>
          <w:sz w:val="24"/>
          <w:szCs w:val="24"/>
        </w:rPr>
        <w:t xml:space="preserve">Вопросы относительно важности и уровня развития дают возможность выяснить соответствие готовых специалистов требованиям рынка труда. Данный анализ осуществляется на основании диаграммы </w:t>
      </w:r>
      <w:proofErr w:type="spellStart"/>
      <w:r w:rsidR="00902655" w:rsidRPr="00902655">
        <w:rPr>
          <w:rFonts w:ascii="Times New Roman" w:hAnsi="Times New Roman" w:cs="Times New Roman"/>
          <w:sz w:val="24"/>
          <w:szCs w:val="24"/>
        </w:rPr>
        <w:t>Мартилла</w:t>
      </w:r>
      <w:proofErr w:type="spellEnd"/>
      <w:r w:rsidR="00902655" w:rsidRPr="00902655">
        <w:rPr>
          <w:rFonts w:ascii="Times New Roman" w:hAnsi="Times New Roman" w:cs="Times New Roman"/>
          <w:sz w:val="24"/>
          <w:szCs w:val="24"/>
        </w:rPr>
        <w:t xml:space="preserve"> и Джеймса (рис. 3</w:t>
      </w:r>
      <w:r w:rsidRPr="00902655">
        <w:rPr>
          <w:rFonts w:ascii="Times New Roman" w:hAnsi="Times New Roman" w:cs="Times New Roman"/>
          <w:sz w:val="24"/>
          <w:szCs w:val="24"/>
        </w:rPr>
        <w:t xml:space="preserve">). </w:t>
      </w:r>
    </w:p>
    <w:p w:rsidR="00BC2EBD" w:rsidRPr="00806E86" w:rsidRDefault="00474DDB"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7A2FB800" wp14:editId="13B2BEF4">
                <wp:simplePos x="0" y="0"/>
                <wp:positionH relativeFrom="column">
                  <wp:posOffset>1872615</wp:posOffset>
                </wp:positionH>
                <wp:positionV relativeFrom="paragraph">
                  <wp:posOffset>66675</wp:posOffset>
                </wp:positionV>
                <wp:extent cx="0" cy="361950"/>
                <wp:effectExtent l="95250" t="38100" r="57150" b="19050"/>
                <wp:wrapNone/>
                <wp:docPr id="47" name="Прямая со стрелкой 47"/>
                <wp:cNvGraphicFramePr/>
                <a:graphic xmlns:a="http://schemas.openxmlformats.org/drawingml/2006/main">
                  <a:graphicData uri="http://schemas.microsoft.com/office/word/2010/wordprocessingShape">
                    <wps:wsp>
                      <wps:cNvCnPr/>
                      <wps:spPr>
                        <a:xfrm flipV="1">
                          <a:off x="0" y="0"/>
                          <a:ext cx="0"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488ACB" id="Прямая со стрелкой 47" o:spid="_x0000_s1026" type="#_x0000_t32" style="position:absolute;margin-left:147.45pt;margin-top:5.25pt;width:0;height:28.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" strokecolor="black [3200]" strokeweight=".5pt">
                <v:stroke endarrow="open" joinstyle="miter"/>
              </v:shape>
            </w:pict>
          </mc:Fallback>
        </mc:AlternateContent>
      </w:r>
    </w:p>
    <w:p w:rsidR="00BC2EBD" w:rsidRPr="00806E86" w:rsidRDefault="00BC2EBD" w:rsidP="00806E86">
      <w:pPr>
        <w:spacing w:after="0" w:line="240" w:lineRule="auto"/>
        <w:jc w:val="both"/>
        <w:rPr>
          <w:rFonts w:ascii="Times New Roman" w:hAnsi="Times New Roman" w:cs="Times New Roman"/>
          <w:sz w:val="24"/>
          <w:szCs w:val="24"/>
        </w:rPr>
      </w:pPr>
    </w:p>
    <w:p w:rsidR="003C16C2" w:rsidRPr="00806E86" w:rsidRDefault="00BC2EBD"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4B54604B" wp14:editId="7EFF0C49">
                <wp:simplePos x="0" y="0"/>
                <wp:positionH relativeFrom="column">
                  <wp:posOffset>1872615</wp:posOffset>
                </wp:positionH>
                <wp:positionV relativeFrom="paragraph">
                  <wp:posOffset>76200</wp:posOffset>
                </wp:positionV>
                <wp:extent cx="1200150" cy="581025"/>
                <wp:effectExtent l="0" t="0" r="19050" b="28575"/>
                <wp:wrapNone/>
                <wp:docPr id="46" name="Прямоугольник 46"/>
                <wp:cNvGraphicFramePr/>
                <a:graphic xmlns:a="http://schemas.openxmlformats.org/drawingml/2006/main">
                  <a:graphicData uri="http://schemas.microsoft.com/office/word/2010/wordprocessingShape">
                    <wps:wsp>
                      <wps:cNvSpPr/>
                      <wps:spPr>
                        <a:xfrm>
                          <a:off x="0" y="0"/>
                          <a:ext cx="120015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474DDB" w:rsidRDefault="00553D47" w:rsidP="00474DDB">
                            <w:pPr>
                              <w:jc w:val="center"/>
                              <w:rPr>
                                <w:sz w:val="20"/>
                                <w:szCs w:val="20"/>
                              </w:rPr>
                            </w:pPr>
                            <w:r>
                              <w:rPr>
                                <w:sz w:val="20"/>
                                <w:szCs w:val="20"/>
                              </w:rPr>
                              <w:t xml:space="preserve">      </w:t>
                            </w:r>
                            <w:r w:rsidRPr="00474DDB">
                              <w:rPr>
                                <w:sz w:val="20"/>
                                <w:szCs w:val="20"/>
                              </w:rPr>
                              <w:t>Поддержание</w:t>
                            </w:r>
                          </w:p>
                          <w:p w:rsidR="00553D47" w:rsidRDefault="00553D47" w:rsidP="00474DD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4604B" id="Прямоугольник 46" o:spid="_x0000_s1097" style="position:absolute;left:0;text-align:left;margin-left:147.45pt;margin-top:6pt;width:94.5pt;height:4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" fillcolor="window" strokecolor="windowText" strokeweight="1pt">
                <v:textbox>
                  <w:txbxContent>
                    <w:p w:rsidR="00553D47" w:rsidRPr="00474DDB" w:rsidRDefault="00553D47" w:rsidP="00474DDB">
                      <w:pPr>
                        <w:jc w:val="center"/>
                        <w:rPr>
                          <w:sz w:val="20"/>
                          <w:szCs w:val="20"/>
                        </w:rPr>
                      </w:pPr>
                      <w:r>
                        <w:rPr>
                          <w:sz w:val="20"/>
                          <w:szCs w:val="20"/>
                        </w:rPr>
                        <w:t xml:space="preserve">      </w:t>
                      </w:r>
                      <w:r w:rsidRPr="00474DDB">
                        <w:rPr>
                          <w:sz w:val="20"/>
                          <w:szCs w:val="20"/>
                        </w:rPr>
                        <w:t>Поддержание</w:t>
                      </w:r>
                    </w:p>
                    <w:p w:rsidR="00553D47" w:rsidRDefault="00553D47" w:rsidP="00474DDB">
                      <w:pPr>
                        <w:jc w:val="center"/>
                      </w:pPr>
                      <w:r>
                        <w:t>++</w:t>
                      </w:r>
                    </w:p>
                  </w:txbxContent>
                </v:textbox>
              </v:rect>
            </w:pict>
          </mc:Fallback>
        </mc:AlternateContent>
      </w:r>
      <w:r w:rsidRPr="00806E86">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19875411" wp14:editId="77B0DA47">
                <wp:simplePos x="0" y="0"/>
                <wp:positionH relativeFrom="column">
                  <wp:posOffset>624839</wp:posOffset>
                </wp:positionH>
                <wp:positionV relativeFrom="paragraph">
                  <wp:posOffset>76200</wp:posOffset>
                </wp:positionV>
                <wp:extent cx="1247775" cy="581025"/>
                <wp:effectExtent l="0" t="0" r="28575" b="28575"/>
                <wp:wrapNone/>
                <wp:docPr id="31" name="Прямоугольник 31"/>
                <wp:cNvGraphicFramePr/>
                <a:graphic xmlns:a="http://schemas.openxmlformats.org/drawingml/2006/main">
                  <a:graphicData uri="http://schemas.microsoft.com/office/word/2010/wordprocessingShape">
                    <wps:wsp>
                      <wps:cNvSpPr/>
                      <wps:spPr>
                        <a:xfrm>
                          <a:off x="0" y="0"/>
                          <a:ext cx="1247775" cy="581025"/>
                        </a:xfrm>
                        <a:prstGeom prst="rect">
                          <a:avLst/>
                        </a:prstGeom>
                      </wps:spPr>
                      <wps:style>
                        <a:lnRef idx="2">
                          <a:schemeClr val="dk1"/>
                        </a:lnRef>
                        <a:fillRef idx="1">
                          <a:schemeClr val="lt1"/>
                        </a:fillRef>
                        <a:effectRef idx="0">
                          <a:schemeClr val="dk1"/>
                        </a:effectRef>
                        <a:fontRef idx="minor">
                          <a:schemeClr val="dk1"/>
                        </a:fontRef>
                      </wps:style>
                      <wps:txbx>
                        <w:txbxContent>
                          <w:p w:rsidR="00553D47" w:rsidRPr="00474DDB" w:rsidRDefault="00553D47" w:rsidP="00474DDB">
                            <w:pPr>
                              <w:jc w:val="center"/>
                              <w:rPr>
                                <w:sz w:val="20"/>
                                <w:szCs w:val="20"/>
                              </w:rPr>
                            </w:pPr>
                            <w:r w:rsidRPr="00474DDB">
                              <w:rPr>
                                <w:sz w:val="20"/>
                                <w:szCs w:val="20"/>
                              </w:rPr>
                              <w:t>Концентрация</w:t>
                            </w:r>
                          </w:p>
                          <w:p w:rsidR="00553D47" w:rsidRDefault="00553D47" w:rsidP="00474DD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75411" id="Прямоугольник 31" o:spid="_x0000_s1098" style="position:absolute;left:0;text-align:left;margin-left:49.2pt;margin-top:6pt;width:98.25pt;height:4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" fillcolor="white [3201]" strokecolor="black [3200]" strokeweight="1pt">
                <v:textbox>
                  <w:txbxContent>
                    <w:p w:rsidR="00553D47" w:rsidRPr="00474DDB" w:rsidRDefault="00553D47" w:rsidP="00474DDB">
                      <w:pPr>
                        <w:jc w:val="center"/>
                        <w:rPr>
                          <w:sz w:val="20"/>
                          <w:szCs w:val="20"/>
                        </w:rPr>
                      </w:pPr>
                      <w:r w:rsidRPr="00474DDB">
                        <w:rPr>
                          <w:sz w:val="20"/>
                          <w:szCs w:val="20"/>
                        </w:rPr>
                        <w:t>Концентрация</w:t>
                      </w:r>
                    </w:p>
                    <w:p w:rsidR="00553D47" w:rsidRDefault="00553D47" w:rsidP="00474DDB">
                      <w:pPr>
                        <w:jc w:val="center"/>
                      </w:pPr>
                      <w:r>
                        <w:t>+-</w:t>
                      </w:r>
                    </w:p>
                  </w:txbxContent>
                </v:textbox>
              </v:rect>
            </w:pict>
          </mc:Fallback>
        </mc:AlternateContent>
      </w:r>
    </w:p>
    <w:p w:rsidR="00BC2EBD" w:rsidRPr="00806E86" w:rsidRDefault="00474DDB"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56B2C848" wp14:editId="23BA60FA">
                <wp:simplePos x="0" y="0"/>
                <wp:positionH relativeFrom="column">
                  <wp:posOffset>1891665</wp:posOffset>
                </wp:positionH>
                <wp:positionV relativeFrom="paragraph">
                  <wp:posOffset>121920</wp:posOffset>
                </wp:positionV>
                <wp:extent cx="276225" cy="714375"/>
                <wp:effectExtent l="0" t="0" r="9525" b="9525"/>
                <wp:wrapNone/>
                <wp:docPr id="49" name="Прямоугольник 49"/>
                <wp:cNvGraphicFramePr/>
                <a:graphic xmlns:a="http://schemas.openxmlformats.org/drawingml/2006/main">
                  <a:graphicData uri="http://schemas.microsoft.com/office/word/2010/wordprocessingShape">
                    <wps:wsp>
                      <wps:cNvSpPr/>
                      <wps:spPr>
                        <a:xfrm>
                          <a:off x="0" y="0"/>
                          <a:ext cx="276225" cy="71437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553D47" w:rsidRPr="00474DDB" w:rsidRDefault="00553D47" w:rsidP="00474DDB">
                            <w:pPr>
                              <w:spacing w:after="0" w:line="240" w:lineRule="auto"/>
                              <w:jc w:val="center"/>
                              <w:rPr>
                                <w:sz w:val="16"/>
                                <w:szCs w:val="16"/>
                              </w:rPr>
                            </w:pPr>
                            <w:r>
                              <w:rPr>
                                <w:sz w:val="16"/>
                                <w:szCs w:val="16"/>
                              </w:rPr>
                              <w:t>значимость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2C848" id="Прямоугольник 49" o:spid="_x0000_s1099" style="position:absolute;left:0;text-align:left;margin-left:148.95pt;margin-top:9.6pt;width:21.75pt;height:5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" fillcolor="white [3201]" stroked="f" strokeweight="1pt">
                <v:textbox style="layout-flow:vertical;mso-layout-flow-alt:bottom-to-top">
                  <w:txbxContent>
                    <w:p w:rsidR="00553D47" w:rsidRPr="00474DDB" w:rsidRDefault="00553D47" w:rsidP="00474DDB">
                      <w:pPr>
                        <w:spacing w:after="0" w:line="240" w:lineRule="auto"/>
                        <w:jc w:val="center"/>
                        <w:rPr>
                          <w:sz w:val="16"/>
                          <w:szCs w:val="16"/>
                        </w:rPr>
                      </w:pPr>
                      <w:r>
                        <w:rPr>
                          <w:sz w:val="16"/>
                          <w:szCs w:val="16"/>
                        </w:rPr>
                        <w:t>значимость</w:t>
                      </w:r>
                    </w:p>
                  </w:txbxContent>
                </v:textbox>
              </v:rect>
            </w:pict>
          </mc:Fallback>
        </mc:AlternateContent>
      </w:r>
    </w:p>
    <w:p w:rsidR="00BC2EBD" w:rsidRPr="00806E86" w:rsidRDefault="00474DDB" w:rsidP="00806E86">
      <w:pPr>
        <w:tabs>
          <w:tab w:val="left" w:pos="284"/>
        </w:tabs>
        <w:spacing w:after="0" w:line="240" w:lineRule="auto"/>
        <w:jc w:val="both"/>
        <w:rPr>
          <w:rFonts w:ascii="Times New Roman" w:hAnsi="Times New Roman" w:cs="Times New Roman"/>
          <w:sz w:val="24"/>
          <w:szCs w:val="24"/>
        </w:rPr>
      </w:pPr>
      <w:r w:rsidRPr="00806E86">
        <w:rPr>
          <w:rFonts w:ascii="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40272319" wp14:editId="387A4C7A">
                <wp:simplePos x="0" y="0"/>
                <wp:positionH relativeFrom="column">
                  <wp:posOffset>3120390</wp:posOffset>
                </wp:positionH>
                <wp:positionV relativeFrom="paragraph">
                  <wp:posOffset>3810</wp:posOffset>
                </wp:positionV>
                <wp:extent cx="1133475" cy="238125"/>
                <wp:effectExtent l="0" t="0" r="9525" b="9525"/>
                <wp:wrapNone/>
                <wp:docPr id="50" name="Прямоугольник 50"/>
                <wp:cNvGraphicFramePr/>
                <a:graphic xmlns:a="http://schemas.openxmlformats.org/drawingml/2006/main">
                  <a:graphicData uri="http://schemas.microsoft.com/office/word/2010/wordprocessingShape">
                    <wps:wsp>
                      <wps:cNvSpPr/>
                      <wps:spPr>
                        <a:xfrm>
                          <a:off x="0" y="0"/>
                          <a:ext cx="1133475" cy="23812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553D47" w:rsidRPr="00474DDB" w:rsidRDefault="00553D47" w:rsidP="00474DDB">
                            <w:pPr>
                              <w:spacing w:after="0" w:line="240" w:lineRule="auto"/>
                              <w:jc w:val="center"/>
                              <w:rPr>
                                <w:sz w:val="16"/>
                                <w:szCs w:val="16"/>
                              </w:rPr>
                            </w:pPr>
                            <w:r>
                              <w:rPr>
                                <w:sz w:val="16"/>
                                <w:szCs w:val="16"/>
                              </w:rPr>
                              <w:t>Уровень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72319" id="Прямоугольник 50" o:spid="_x0000_s1100" style="position:absolute;left:0;text-align:left;margin-left:245.7pt;margin-top:.3pt;width:89.2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" fillcolor="white [3201]" stroked="f" strokeweight="1pt">
                <v:textbox>
                  <w:txbxContent>
                    <w:p w:rsidR="00553D47" w:rsidRPr="00474DDB" w:rsidRDefault="00553D47" w:rsidP="00474DDB">
                      <w:pPr>
                        <w:spacing w:after="0" w:line="240" w:lineRule="auto"/>
                        <w:jc w:val="center"/>
                        <w:rPr>
                          <w:sz w:val="16"/>
                          <w:szCs w:val="16"/>
                        </w:rPr>
                      </w:pPr>
                      <w:r>
                        <w:rPr>
                          <w:sz w:val="16"/>
                          <w:szCs w:val="16"/>
                        </w:rPr>
                        <w:t>Уровень развития</w:t>
                      </w:r>
                    </w:p>
                  </w:txbxContent>
                </v:textbox>
              </v:rect>
            </w:pict>
          </mc:Fallback>
        </mc:AlternateContent>
      </w:r>
    </w:p>
    <w:p w:rsidR="00BC2EBD" w:rsidRPr="00806E86" w:rsidRDefault="00474DDB"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46D4A85B" wp14:editId="674B8233">
                <wp:simplePos x="0" y="0"/>
                <wp:positionH relativeFrom="column">
                  <wp:posOffset>3072765</wp:posOffset>
                </wp:positionH>
                <wp:positionV relativeFrom="paragraph">
                  <wp:posOffset>123825</wp:posOffset>
                </wp:positionV>
                <wp:extent cx="952500" cy="9525"/>
                <wp:effectExtent l="0" t="76200" r="19050" b="104775"/>
                <wp:wrapNone/>
                <wp:docPr id="48" name="Прямая со стрелкой 48"/>
                <wp:cNvGraphicFramePr/>
                <a:graphic xmlns:a="http://schemas.openxmlformats.org/drawingml/2006/main">
                  <a:graphicData uri="http://schemas.microsoft.com/office/word/2010/wordprocessingShape">
                    <wps:wsp>
                      <wps:cNvCnPr/>
                      <wps:spPr>
                        <a:xfrm>
                          <a:off x="0" y="0"/>
                          <a:ext cx="95250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DD7A14" id="Прямая со стрелкой 48" o:spid="_x0000_s1026" type="#_x0000_t32" style="position:absolute;margin-left:241.95pt;margin-top:9.75pt;width:75pt;height:.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" strokecolor="black [3200]" strokeweight=".5pt">
                <v:stroke endarrow="open" joinstyle="miter"/>
              </v:shape>
            </w:pict>
          </mc:Fallback>
        </mc:AlternateContent>
      </w:r>
      <w:r w:rsidR="00BC2EBD" w:rsidRPr="00806E86">
        <w:rPr>
          <w:rFonts w:ascii="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56CEC1E2" wp14:editId="54F0CF65">
                <wp:simplePos x="0" y="0"/>
                <wp:positionH relativeFrom="column">
                  <wp:posOffset>624205</wp:posOffset>
                </wp:positionH>
                <wp:positionV relativeFrom="paragraph">
                  <wp:posOffset>123825</wp:posOffset>
                </wp:positionV>
                <wp:extent cx="1247775" cy="581025"/>
                <wp:effectExtent l="0" t="0" r="28575" b="28575"/>
                <wp:wrapNone/>
                <wp:docPr id="44" name="Прямоугольник 44"/>
                <wp:cNvGraphicFramePr/>
                <a:graphic xmlns:a="http://schemas.openxmlformats.org/drawingml/2006/main">
                  <a:graphicData uri="http://schemas.microsoft.com/office/word/2010/wordprocessingShape">
                    <wps:wsp>
                      <wps:cNvSpPr/>
                      <wps:spPr>
                        <a:xfrm>
                          <a:off x="0" y="0"/>
                          <a:ext cx="1247775"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Default="00553D47" w:rsidP="00474DDB">
                            <w:pPr>
                              <w:spacing w:after="0" w:line="240" w:lineRule="auto"/>
                              <w:jc w:val="center"/>
                              <w:rPr>
                                <w:sz w:val="20"/>
                                <w:szCs w:val="20"/>
                              </w:rPr>
                            </w:pPr>
                            <w:r w:rsidRPr="00474DDB">
                              <w:rPr>
                                <w:sz w:val="20"/>
                                <w:szCs w:val="20"/>
                              </w:rPr>
                              <w:t>Низкая приоритетность 0</w:t>
                            </w:r>
                          </w:p>
                          <w:p w:rsidR="00553D47" w:rsidRPr="00474DDB" w:rsidRDefault="00553D47" w:rsidP="00474DDB">
                            <w:pPr>
                              <w:spacing w:after="0" w:line="240" w:lineRule="auto"/>
                              <w:jc w:val="center"/>
                              <w:rPr>
                                <w:sz w:val="20"/>
                                <w:szCs w:val="20"/>
                              </w:rPr>
                            </w:pPr>
                            <w:r>
                              <w:rPr>
                                <w:sz w:val="20"/>
                                <w:szCs w:val="20"/>
                              </w:rPr>
                              <w:t>--</w:t>
                            </w:r>
                          </w:p>
                          <w:p w:rsidR="00553D47" w:rsidRDefault="00553D47" w:rsidP="0047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EC1E2" id="Прямоугольник 44" o:spid="_x0000_s1101" style="position:absolute;left:0;text-align:left;margin-left:49.15pt;margin-top:9.75pt;width:98.25pt;height:4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" fillcolor="window" strokecolor="windowText" strokeweight="1pt">
                <v:textbox>
                  <w:txbxContent>
                    <w:p w:rsidR="00553D47" w:rsidRDefault="00553D47" w:rsidP="00474DDB">
                      <w:pPr>
                        <w:spacing w:after="0" w:line="240" w:lineRule="auto"/>
                        <w:jc w:val="center"/>
                        <w:rPr>
                          <w:sz w:val="20"/>
                          <w:szCs w:val="20"/>
                        </w:rPr>
                      </w:pPr>
                      <w:r w:rsidRPr="00474DDB">
                        <w:rPr>
                          <w:sz w:val="20"/>
                          <w:szCs w:val="20"/>
                        </w:rPr>
                        <w:t>Низкая приоритетность 0</w:t>
                      </w:r>
                    </w:p>
                    <w:p w:rsidR="00553D47" w:rsidRPr="00474DDB" w:rsidRDefault="00553D47" w:rsidP="00474DDB">
                      <w:pPr>
                        <w:spacing w:after="0" w:line="240" w:lineRule="auto"/>
                        <w:jc w:val="center"/>
                        <w:rPr>
                          <w:sz w:val="20"/>
                          <w:szCs w:val="20"/>
                        </w:rPr>
                      </w:pPr>
                      <w:r>
                        <w:rPr>
                          <w:sz w:val="20"/>
                          <w:szCs w:val="20"/>
                        </w:rPr>
                        <w:t>--</w:t>
                      </w:r>
                    </w:p>
                    <w:p w:rsidR="00553D47" w:rsidRDefault="00553D47" w:rsidP="00474DDB">
                      <w:pPr>
                        <w:jc w:val="center"/>
                      </w:pPr>
                    </w:p>
                  </w:txbxContent>
                </v:textbox>
              </v:rect>
            </w:pict>
          </mc:Fallback>
        </mc:AlternateContent>
      </w:r>
      <w:r w:rsidR="00BC2EBD" w:rsidRPr="00806E86">
        <w:rPr>
          <w:rFonts w:ascii="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35513CCB" wp14:editId="08960F31">
                <wp:simplePos x="0" y="0"/>
                <wp:positionH relativeFrom="column">
                  <wp:posOffset>1872615</wp:posOffset>
                </wp:positionH>
                <wp:positionV relativeFrom="paragraph">
                  <wp:posOffset>121920</wp:posOffset>
                </wp:positionV>
                <wp:extent cx="1200150" cy="581025"/>
                <wp:effectExtent l="0" t="0" r="19050" b="28575"/>
                <wp:wrapNone/>
                <wp:docPr id="45" name="Прямоугольник 45"/>
                <wp:cNvGraphicFramePr/>
                <a:graphic xmlns:a="http://schemas.openxmlformats.org/drawingml/2006/main">
                  <a:graphicData uri="http://schemas.microsoft.com/office/word/2010/wordprocessingShape">
                    <wps:wsp>
                      <wps:cNvSpPr/>
                      <wps:spPr>
                        <a:xfrm>
                          <a:off x="0" y="0"/>
                          <a:ext cx="120015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Default="00553D47" w:rsidP="00474DDB">
                            <w:pPr>
                              <w:spacing w:after="0" w:line="240" w:lineRule="auto"/>
                              <w:jc w:val="center"/>
                              <w:rPr>
                                <w:sz w:val="20"/>
                                <w:szCs w:val="20"/>
                              </w:rPr>
                            </w:pPr>
                            <w:r>
                              <w:rPr>
                                <w:sz w:val="20"/>
                                <w:szCs w:val="20"/>
                              </w:rPr>
                              <w:t xml:space="preserve">     Избыточные условия</w:t>
                            </w:r>
                          </w:p>
                          <w:p w:rsidR="00553D47" w:rsidRPr="00474DDB" w:rsidRDefault="00553D47" w:rsidP="00474DDB">
                            <w:pPr>
                              <w:spacing w:after="0" w:line="240" w:lineRule="auto"/>
                              <w:jc w:val="center"/>
                              <w:rPr>
                                <w:sz w:val="20"/>
                                <w:szCs w:val="20"/>
                              </w:rPr>
                            </w:pP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13CCB" id="Прямоугольник 45" o:spid="_x0000_s1102" style="position:absolute;left:0;text-align:left;margin-left:147.45pt;margin-top:9.6pt;width:94.5pt;height:4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" fillcolor="window" strokecolor="windowText" strokeweight="1pt">
                <v:textbox>
                  <w:txbxContent>
                    <w:p w:rsidR="00553D47" w:rsidRDefault="00553D47" w:rsidP="00474DDB">
                      <w:pPr>
                        <w:spacing w:after="0" w:line="240" w:lineRule="auto"/>
                        <w:jc w:val="center"/>
                        <w:rPr>
                          <w:sz w:val="20"/>
                          <w:szCs w:val="20"/>
                        </w:rPr>
                      </w:pPr>
                      <w:r>
                        <w:rPr>
                          <w:sz w:val="20"/>
                          <w:szCs w:val="20"/>
                        </w:rPr>
                        <w:t xml:space="preserve">     Избыточные условия</w:t>
                      </w:r>
                    </w:p>
                    <w:p w:rsidR="00553D47" w:rsidRPr="00474DDB" w:rsidRDefault="00553D47" w:rsidP="00474DDB">
                      <w:pPr>
                        <w:spacing w:after="0" w:line="240" w:lineRule="auto"/>
                        <w:jc w:val="center"/>
                        <w:rPr>
                          <w:sz w:val="20"/>
                          <w:szCs w:val="20"/>
                        </w:rPr>
                      </w:pPr>
                      <w:r>
                        <w:rPr>
                          <w:sz w:val="20"/>
                          <w:szCs w:val="20"/>
                        </w:rPr>
                        <w:t>-+</w:t>
                      </w:r>
                    </w:p>
                  </w:txbxContent>
                </v:textbox>
              </v:rect>
            </w:pict>
          </mc:Fallback>
        </mc:AlternateContent>
      </w:r>
    </w:p>
    <w:p w:rsidR="00BC2EBD" w:rsidRPr="00806E86" w:rsidRDefault="00BC2EBD" w:rsidP="00806E86">
      <w:pPr>
        <w:spacing w:after="0" w:line="240" w:lineRule="auto"/>
        <w:jc w:val="both"/>
        <w:rPr>
          <w:rFonts w:ascii="Times New Roman" w:hAnsi="Times New Roman" w:cs="Times New Roman"/>
          <w:sz w:val="24"/>
          <w:szCs w:val="24"/>
        </w:rPr>
      </w:pPr>
    </w:p>
    <w:p w:rsidR="00BC2EBD" w:rsidRPr="00806E86" w:rsidRDefault="00BC2EBD" w:rsidP="00806E86">
      <w:pPr>
        <w:spacing w:after="0" w:line="240" w:lineRule="auto"/>
        <w:jc w:val="both"/>
        <w:rPr>
          <w:rFonts w:ascii="Times New Roman" w:hAnsi="Times New Roman" w:cs="Times New Roman"/>
          <w:sz w:val="24"/>
          <w:szCs w:val="24"/>
        </w:rPr>
      </w:pPr>
    </w:p>
    <w:p w:rsidR="00BC2EBD" w:rsidRPr="00806E86" w:rsidRDefault="00BC2EBD" w:rsidP="00806E86">
      <w:pPr>
        <w:spacing w:after="0" w:line="240" w:lineRule="auto"/>
        <w:jc w:val="both"/>
        <w:rPr>
          <w:rFonts w:ascii="Times New Roman" w:hAnsi="Times New Roman" w:cs="Times New Roman"/>
          <w:sz w:val="24"/>
          <w:szCs w:val="24"/>
        </w:rPr>
      </w:pPr>
    </w:p>
    <w:p w:rsidR="00BC2EBD" w:rsidRPr="00806E86" w:rsidRDefault="00BC2EBD" w:rsidP="00806E86">
      <w:pPr>
        <w:spacing w:after="0" w:line="240" w:lineRule="auto"/>
        <w:jc w:val="both"/>
        <w:rPr>
          <w:rFonts w:ascii="Times New Roman" w:hAnsi="Times New Roman" w:cs="Times New Roman"/>
          <w:sz w:val="24"/>
          <w:szCs w:val="24"/>
        </w:rPr>
      </w:pPr>
    </w:p>
    <w:p w:rsidR="003C16C2" w:rsidRPr="00806E86" w:rsidRDefault="00474DDB"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902655">
        <w:rPr>
          <w:rFonts w:ascii="Times New Roman" w:hAnsi="Times New Roman" w:cs="Times New Roman"/>
          <w:sz w:val="24"/>
          <w:szCs w:val="24"/>
        </w:rPr>
        <w:t>Рис.3</w:t>
      </w:r>
      <w:r w:rsidR="00425781" w:rsidRPr="00806E86">
        <w:rPr>
          <w:rFonts w:ascii="Times New Roman" w:hAnsi="Times New Roman" w:cs="Times New Roman"/>
          <w:sz w:val="24"/>
          <w:szCs w:val="24"/>
        </w:rPr>
        <w:t>. Соотношение важности и уровня реализации компетенций</w:t>
      </w:r>
    </w:p>
    <w:p w:rsidR="003C16C2"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474DDB" w:rsidRPr="00806E86">
        <w:rPr>
          <w:rFonts w:ascii="Times New Roman" w:hAnsi="Times New Roman" w:cs="Times New Roman"/>
          <w:sz w:val="24"/>
          <w:szCs w:val="24"/>
        </w:rPr>
        <w:tab/>
      </w:r>
      <w:r w:rsidRPr="00806E86">
        <w:rPr>
          <w:rFonts w:ascii="Times New Roman" w:hAnsi="Times New Roman" w:cs="Times New Roman"/>
          <w:sz w:val="24"/>
          <w:szCs w:val="24"/>
        </w:rPr>
        <w:t xml:space="preserve">Категория «Концентрация» включает компетенции, которые признаны весьма значимыми, но характеризуются недостаточным уровнем развития. </w:t>
      </w:r>
    </w:p>
    <w:p w:rsidR="003C16C2" w:rsidRPr="00806E86" w:rsidRDefault="00425781"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Категория «Низкая приоритетность» включает компетенции, которые не признаются очень значимыми и характеризуются недостаточным уровнем развития.</w:t>
      </w:r>
    </w:p>
    <w:p w:rsidR="003C16C2"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474DDB" w:rsidRPr="00806E86">
        <w:rPr>
          <w:rFonts w:ascii="Times New Roman" w:hAnsi="Times New Roman" w:cs="Times New Roman"/>
          <w:sz w:val="24"/>
          <w:szCs w:val="24"/>
        </w:rPr>
        <w:tab/>
      </w:r>
      <w:r w:rsidRPr="00806E86">
        <w:rPr>
          <w:rFonts w:ascii="Times New Roman" w:hAnsi="Times New Roman" w:cs="Times New Roman"/>
          <w:sz w:val="24"/>
          <w:szCs w:val="24"/>
        </w:rPr>
        <w:t xml:space="preserve">Категория «Избыточные усилия» включает компетенции, которые не признаны весьма значимыми, но характеризуются высоким уровнем развития. </w:t>
      </w:r>
    </w:p>
    <w:p w:rsidR="003C16C2" w:rsidRPr="00806E86" w:rsidRDefault="00425781"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lastRenderedPageBreak/>
        <w:t xml:space="preserve">Категория «Поддержание» включает компетенции, которые признаны весьма значимыми и характеризуются высоким уровнем развития. </w:t>
      </w:r>
    </w:p>
    <w:p w:rsidR="003C16C2" w:rsidRPr="00806E86" w:rsidRDefault="00425781"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Такие диаграммы составляются по результатам опроса работодателей и выпускников. </w:t>
      </w:r>
    </w:p>
    <w:p w:rsidR="003C16C2" w:rsidRPr="00806E86" w:rsidRDefault="00425781"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При составлении общего анализа следует учитывать уровень формирования отраслевого рынка труда по данному направлению в Кыргызстане. Если данная отрасль слабо развита, то особенно критически нужно оценивать ответы представителей работодателей. В некоторых случаях может быть полезно включить в анкетирование потенциальных работодателей ближнего зарубежья или представителей иностранных компаний. </w:t>
      </w:r>
    </w:p>
    <w:p w:rsidR="003C16C2" w:rsidRPr="00806E86" w:rsidRDefault="00425781"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Необходимо отметить, что культура социального диалога высшего образования с экономикой требует от академического сообщества особого внимания, чувства реальности, высокой </w:t>
      </w:r>
      <w:proofErr w:type="spellStart"/>
      <w:r w:rsidRPr="00806E86">
        <w:rPr>
          <w:rFonts w:ascii="Times New Roman" w:hAnsi="Times New Roman" w:cs="Times New Roman"/>
          <w:sz w:val="24"/>
          <w:szCs w:val="24"/>
        </w:rPr>
        <w:t>прогностичности</w:t>
      </w:r>
      <w:proofErr w:type="spellEnd"/>
      <w:r w:rsidRPr="00806E86">
        <w:rPr>
          <w:rFonts w:ascii="Times New Roman" w:hAnsi="Times New Roman" w:cs="Times New Roman"/>
          <w:sz w:val="24"/>
          <w:szCs w:val="24"/>
        </w:rPr>
        <w:t xml:space="preserve">. В этом диалоге последнее слово остается за академической общественностью. На ней же и лежит ответственность за формирование этой культуры. Надо учесть, что, устанавливая компетенции, мы тем самым выявляем сегодняшние запросы. Но высшее образование призвано работать на будущее, то есть научиться предвидеть возникновение новых компетенций или </w:t>
      </w:r>
      <w:proofErr w:type="spellStart"/>
      <w:r w:rsidRPr="00806E86">
        <w:rPr>
          <w:rFonts w:ascii="Times New Roman" w:hAnsi="Times New Roman" w:cs="Times New Roman"/>
          <w:sz w:val="24"/>
          <w:szCs w:val="24"/>
        </w:rPr>
        <w:t>переакцентирование</w:t>
      </w:r>
      <w:proofErr w:type="spellEnd"/>
      <w:r w:rsidRPr="00806E86">
        <w:rPr>
          <w:rFonts w:ascii="Times New Roman" w:hAnsi="Times New Roman" w:cs="Times New Roman"/>
          <w:sz w:val="24"/>
          <w:szCs w:val="24"/>
        </w:rPr>
        <w:t xml:space="preserve"> прежних.</w:t>
      </w:r>
    </w:p>
    <w:p w:rsidR="003C16C2"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E43126" w:rsidRPr="00806E86">
        <w:rPr>
          <w:rFonts w:ascii="Times New Roman" w:hAnsi="Times New Roman" w:cs="Times New Roman"/>
          <w:sz w:val="24"/>
          <w:szCs w:val="24"/>
        </w:rPr>
        <w:t xml:space="preserve">    </w:t>
      </w:r>
      <w:r w:rsidRPr="00806E86">
        <w:rPr>
          <w:rFonts w:ascii="Times New Roman" w:hAnsi="Times New Roman" w:cs="Times New Roman"/>
          <w:sz w:val="24"/>
          <w:szCs w:val="24"/>
        </w:rPr>
        <w:t xml:space="preserve">Результаты опросов удобно представить в виде следующей таблицы (табл. 2). </w:t>
      </w:r>
    </w:p>
    <w:p w:rsidR="003C16C2" w:rsidRPr="00806E86" w:rsidRDefault="00425781"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Таблица 2 Сводная таблица ранжирования компетенций</w:t>
      </w:r>
    </w:p>
    <w:tbl>
      <w:tblPr>
        <w:tblStyle w:val="a3"/>
        <w:tblW w:w="0" w:type="auto"/>
        <w:tblLook w:val="04A0" w:firstRow="1" w:lastRow="0" w:firstColumn="1" w:lastColumn="0" w:noHBand="0" w:noVBand="1"/>
      </w:tblPr>
      <w:tblGrid>
        <w:gridCol w:w="704"/>
        <w:gridCol w:w="2410"/>
        <w:gridCol w:w="1557"/>
        <w:gridCol w:w="1558"/>
        <w:gridCol w:w="1817"/>
      </w:tblGrid>
      <w:tr w:rsidR="00415F71" w:rsidRPr="00806E86" w:rsidTr="00E43126">
        <w:tc>
          <w:tcPr>
            <w:tcW w:w="704"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2410"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Наименование компетенции</w:t>
            </w:r>
          </w:p>
        </w:tc>
        <w:tc>
          <w:tcPr>
            <w:tcW w:w="1557"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ППС</w:t>
            </w:r>
          </w:p>
        </w:tc>
        <w:tc>
          <w:tcPr>
            <w:tcW w:w="1558"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Выпускники</w:t>
            </w:r>
          </w:p>
        </w:tc>
        <w:tc>
          <w:tcPr>
            <w:tcW w:w="1817"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E43126" w:rsidRPr="00806E86">
              <w:rPr>
                <w:rFonts w:ascii="Times New Roman" w:hAnsi="Times New Roman" w:cs="Times New Roman"/>
                <w:sz w:val="24"/>
                <w:szCs w:val="24"/>
              </w:rPr>
              <w:t>Р</w:t>
            </w:r>
            <w:r w:rsidRPr="00806E86">
              <w:rPr>
                <w:rFonts w:ascii="Times New Roman" w:hAnsi="Times New Roman" w:cs="Times New Roman"/>
                <w:sz w:val="24"/>
                <w:szCs w:val="24"/>
              </w:rPr>
              <w:t>аботодатели</w:t>
            </w:r>
          </w:p>
        </w:tc>
      </w:tr>
      <w:tr w:rsidR="00415F71" w:rsidRPr="00806E86" w:rsidTr="00E43126">
        <w:tc>
          <w:tcPr>
            <w:tcW w:w="8046" w:type="dxa"/>
            <w:gridSpan w:val="5"/>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Общие (универсальные) компетенции</w:t>
            </w:r>
          </w:p>
        </w:tc>
      </w:tr>
      <w:tr w:rsidR="00415F71" w:rsidRPr="00806E86" w:rsidTr="00E43126">
        <w:tc>
          <w:tcPr>
            <w:tcW w:w="704"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1</w:t>
            </w:r>
          </w:p>
        </w:tc>
        <w:tc>
          <w:tcPr>
            <w:tcW w:w="2410"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1557"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1558"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1817"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r>
      <w:tr w:rsidR="00415F71" w:rsidRPr="00806E86" w:rsidTr="00E43126">
        <w:tc>
          <w:tcPr>
            <w:tcW w:w="704"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2410"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1557"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1558"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1817" w:type="dxa"/>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r>
      <w:tr w:rsidR="00415F71" w:rsidRPr="00806E86" w:rsidTr="00E43126">
        <w:tc>
          <w:tcPr>
            <w:tcW w:w="8046" w:type="dxa"/>
            <w:gridSpan w:val="5"/>
          </w:tcPr>
          <w:p w:rsidR="00415F71" w:rsidRPr="00806E86" w:rsidRDefault="00415F71" w:rsidP="00806E86">
            <w:pPr>
              <w:jc w:val="both"/>
              <w:rPr>
                <w:rFonts w:ascii="Times New Roman" w:hAnsi="Times New Roman" w:cs="Times New Roman"/>
                <w:sz w:val="24"/>
                <w:szCs w:val="24"/>
              </w:rPr>
            </w:pPr>
            <w:r w:rsidRPr="00806E86">
              <w:rPr>
                <w:rFonts w:ascii="Times New Roman" w:hAnsi="Times New Roman" w:cs="Times New Roman"/>
                <w:sz w:val="24"/>
                <w:szCs w:val="24"/>
              </w:rPr>
              <w:t>П</w:t>
            </w:r>
            <w:r w:rsidR="00E43126" w:rsidRPr="00806E86">
              <w:rPr>
                <w:rFonts w:ascii="Times New Roman" w:hAnsi="Times New Roman" w:cs="Times New Roman"/>
                <w:sz w:val="24"/>
                <w:szCs w:val="24"/>
              </w:rPr>
              <w:t>рофильные (п</w:t>
            </w:r>
            <w:r w:rsidRPr="00806E86">
              <w:rPr>
                <w:rFonts w:ascii="Times New Roman" w:hAnsi="Times New Roman" w:cs="Times New Roman"/>
                <w:sz w:val="24"/>
                <w:szCs w:val="24"/>
              </w:rPr>
              <w:t>редметно-специализированные</w:t>
            </w:r>
            <w:r w:rsidR="00E43126" w:rsidRPr="00806E86">
              <w:rPr>
                <w:rFonts w:ascii="Times New Roman" w:hAnsi="Times New Roman" w:cs="Times New Roman"/>
                <w:sz w:val="24"/>
                <w:szCs w:val="24"/>
              </w:rPr>
              <w:t>)</w:t>
            </w:r>
            <w:r w:rsidRPr="00806E86">
              <w:rPr>
                <w:rFonts w:ascii="Times New Roman" w:hAnsi="Times New Roman" w:cs="Times New Roman"/>
                <w:sz w:val="24"/>
                <w:szCs w:val="24"/>
              </w:rPr>
              <w:t xml:space="preserve"> компетенции</w:t>
            </w:r>
          </w:p>
        </w:tc>
      </w:tr>
      <w:tr w:rsidR="00415F71" w:rsidRPr="00806E86" w:rsidTr="00E43126">
        <w:tc>
          <w:tcPr>
            <w:tcW w:w="704" w:type="dxa"/>
          </w:tcPr>
          <w:p w:rsidR="00415F71" w:rsidRPr="00806E86" w:rsidRDefault="00415F71" w:rsidP="00806E86">
            <w:pPr>
              <w:jc w:val="both"/>
              <w:rPr>
                <w:rFonts w:ascii="Times New Roman" w:hAnsi="Times New Roman" w:cs="Times New Roman"/>
                <w:sz w:val="24"/>
                <w:szCs w:val="24"/>
              </w:rPr>
            </w:pPr>
          </w:p>
        </w:tc>
        <w:tc>
          <w:tcPr>
            <w:tcW w:w="2410" w:type="dxa"/>
          </w:tcPr>
          <w:p w:rsidR="00415F71" w:rsidRPr="00806E86" w:rsidRDefault="00415F71" w:rsidP="00806E86">
            <w:pPr>
              <w:jc w:val="both"/>
              <w:rPr>
                <w:rFonts w:ascii="Times New Roman" w:hAnsi="Times New Roman" w:cs="Times New Roman"/>
                <w:sz w:val="24"/>
                <w:szCs w:val="24"/>
              </w:rPr>
            </w:pPr>
          </w:p>
        </w:tc>
        <w:tc>
          <w:tcPr>
            <w:tcW w:w="1557" w:type="dxa"/>
          </w:tcPr>
          <w:p w:rsidR="00415F71" w:rsidRPr="00806E86" w:rsidRDefault="00415F71" w:rsidP="00806E86">
            <w:pPr>
              <w:jc w:val="both"/>
              <w:rPr>
                <w:rFonts w:ascii="Times New Roman" w:hAnsi="Times New Roman" w:cs="Times New Roman"/>
                <w:sz w:val="24"/>
                <w:szCs w:val="24"/>
              </w:rPr>
            </w:pPr>
          </w:p>
        </w:tc>
        <w:tc>
          <w:tcPr>
            <w:tcW w:w="1558" w:type="dxa"/>
          </w:tcPr>
          <w:p w:rsidR="00415F71" w:rsidRPr="00806E86" w:rsidRDefault="00415F71" w:rsidP="00806E86">
            <w:pPr>
              <w:jc w:val="both"/>
              <w:rPr>
                <w:rFonts w:ascii="Times New Roman" w:hAnsi="Times New Roman" w:cs="Times New Roman"/>
                <w:sz w:val="24"/>
                <w:szCs w:val="24"/>
              </w:rPr>
            </w:pPr>
          </w:p>
        </w:tc>
        <w:tc>
          <w:tcPr>
            <w:tcW w:w="1817" w:type="dxa"/>
          </w:tcPr>
          <w:p w:rsidR="00415F71" w:rsidRPr="00806E86" w:rsidRDefault="00415F71" w:rsidP="00806E86">
            <w:pPr>
              <w:jc w:val="both"/>
              <w:rPr>
                <w:rFonts w:ascii="Times New Roman" w:hAnsi="Times New Roman" w:cs="Times New Roman"/>
                <w:sz w:val="24"/>
                <w:szCs w:val="24"/>
              </w:rPr>
            </w:pPr>
          </w:p>
        </w:tc>
      </w:tr>
      <w:tr w:rsidR="00415F71" w:rsidRPr="00806E86" w:rsidTr="00E43126">
        <w:tc>
          <w:tcPr>
            <w:tcW w:w="704" w:type="dxa"/>
          </w:tcPr>
          <w:p w:rsidR="00415F71" w:rsidRPr="00806E86" w:rsidRDefault="00415F71" w:rsidP="00806E86">
            <w:pPr>
              <w:jc w:val="both"/>
              <w:rPr>
                <w:rFonts w:ascii="Times New Roman" w:hAnsi="Times New Roman" w:cs="Times New Roman"/>
                <w:sz w:val="24"/>
                <w:szCs w:val="24"/>
              </w:rPr>
            </w:pPr>
          </w:p>
        </w:tc>
        <w:tc>
          <w:tcPr>
            <w:tcW w:w="2410" w:type="dxa"/>
          </w:tcPr>
          <w:p w:rsidR="00415F71" w:rsidRPr="00806E86" w:rsidRDefault="00415F71" w:rsidP="00806E86">
            <w:pPr>
              <w:jc w:val="both"/>
              <w:rPr>
                <w:rFonts w:ascii="Times New Roman" w:hAnsi="Times New Roman" w:cs="Times New Roman"/>
                <w:sz w:val="24"/>
                <w:szCs w:val="24"/>
              </w:rPr>
            </w:pPr>
          </w:p>
        </w:tc>
        <w:tc>
          <w:tcPr>
            <w:tcW w:w="1557" w:type="dxa"/>
          </w:tcPr>
          <w:p w:rsidR="00415F71" w:rsidRPr="00806E86" w:rsidRDefault="00415F71" w:rsidP="00806E86">
            <w:pPr>
              <w:jc w:val="both"/>
              <w:rPr>
                <w:rFonts w:ascii="Times New Roman" w:hAnsi="Times New Roman" w:cs="Times New Roman"/>
                <w:sz w:val="24"/>
                <w:szCs w:val="24"/>
              </w:rPr>
            </w:pPr>
          </w:p>
        </w:tc>
        <w:tc>
          <w:tcPr>
            <w:tcW w:w="1558" w:type="dxa"/>
          </w:tcPr>
          <w:p w:rsidR="00415F71" w:rsidRPr="00806E86" w:rsidRDefault="00415F71" w:rsidP="00806E86">
            <w:pPr>
              <w:jc w:val="both"/>
              <w:rPr>
                <w:rFonts w:ascii="Times New Roman" w:hAnsi="Times New Roman" w:cs="Times New Roman"/>
                <w:sz w:val="24"/>
                <w:szCs w:val="24"/>
              </w:rPr>
            </w:pPr>
          </w:p>
        </w:tc>
        <w:tc>
          <w:tcPr>
            <w:tcW w:w="1817" w:type="dxa"/>
          </w:tcPr>
          <w:p w:rsidR="00415F71" w:rsidRPr="00806E86" w:rsidRDefault="00415F71" w:rsidP="00806E86">
            <w:pPr>
              <w:jc w:val="both"/>
              <w:rPr>
                <w:rFonts w:ascii="Times New Roman" w:hAnsi="Times New Roman" w:cs="Times New Roman"/>
                <w:sz w:val="24"/>
                <w:szCs w:val="24"/>
              </w:rPr>
            </w:pPr>
          </w:p>
        </w:tc>
      </w:tr>
    </w:tbl>
    <w:p w:rsidR="003C16C2" w:rsidRPr="00806E86" w:rsidRDefault="003C16C2" w:rsidP="00806E86">
      <w:pPr>
        <w:spacing w:after="0" w:line="240" w:lineRule="auto"/>
        <w:jc w:val="both"/>
        <w:rPr>
          <w:rFonts w:ascii="Times New Roman" w:hAnsi="Times New Roman" w:cs="Times New Roman"/>
          <w:sz w:val="24"/>
          <w:szCs w:val="24"/>
        </w:rPr>
      </w:pPr>
    </w:p>
    <w:p w:rsidR="00425781" w:rsidRPr="00806E86" w:rsidRDefault="00425781"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На основе результатов опроса составляется модель выпускника для разных уровней высшего образования в виде ранжированных списков специальных</w:t>
      </w:r>
      <w:r w:rsidR="0008167F" w:rsidRPr="00806E86">
        <w:rPr>
          <w:rFonts w:ascii="Times New Roman" w:hAnsi="Times New Roman" w:cs="Times New Roman"/>
          <w:sz w:val="24"/>
          <w:szCs w:val="24"/>
        </w:rPr>
        <w:t>/профессиональных</w:t>
      </w:r>
      <w:r w:rsidRPr="00806E86">
        <w:rPr>
          <w:rFonts w:ascii="Times New Roman" w:hAnsi="Times New Roman" w:cs="Times New Roman"/>
          <w:sz w:val="24"/>
          <w:szCs w:val="24"/>
        </w:rPr>
        <w:t xml:space="preserve"> и общих компетенций.</w:t>
      </w:r>
      <w:r w:rsidR="0008167F" w:rsidRPr="00806E86">
        <w:rPr>
          <w:rFonts w:ascii="Times New Roman" w:hAnsi="Times New Roman" w:cs="Times New Roman"/>
          <w:sz w:val="24"/>
          <w:szCs w:val="24"/>
        </w:rPr>
        <w:t xml:space="preserve"> </w:t>
      </w:r>
    </w:p>
    <w:p w:rsidR="0008167F" w:rsidRPr="00806E86" w:rsidRDefault="0008167F"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Проработанные компетенции посредством анкетирования, следует соотнести с трудовыми функциями профессиональной деятельности, включить в таблицу Приложения 3.</w:t>
      </w:r>
    </w:p>
    <w:p w:rsidR="003C16C2" w:rsidRPr="00806E86" w:rsidRDefault="00E5467D"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Необходимо также соотнести проработанные компетенции с участием работодателей с компетенциями (общие, инструментальные, социально-личностные, профессиональные), которые указаны в ГОС ВПО направления по подготовке бакалавров/магистров, специалистов. </w:t>
      </w:r>
    </w:p>
    <w:p w:rsidR="00E5467D" w:rsidRPr="00806E86" w:rsidRDefault="00E5467D"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При анализе/</w:t>
      </w:r>
      <w:proofErr w:type="gramStart"/>
      <w:r w:rsidRPr="00806E86">
        <w:rPr>
          <w:rFonts w:ascii="Times New Roman" w:hAnsi="Times New Roman" w:cs="Times New Roman"/>
          <w:sz w:val="24"/>
          <w:szCs w:val="24"/>
        </w:rPr>
        <w:t>сопоставлении  компетенций</w:t>
      </w:r>
      <w:proofErr w:type="gramEnd"/>
      <w:r w:rsidRPr="00806E86">
        <w:rPr>
          <w:rFonts w:ascii="Times New Roman" w:hAnsi="Times New Roman" w:cs="Times New Roman"/>
          <w:sz w:val="24"/>
          <w:szCs w:val="24"/>
        </w:rPr>
        <w:t xml:space="preserve">  указанных в  таблице Приложения 3 и ГОС ВПО и в случае сформировавшихся дополнительных компетенций, им присваивается соответствующее обозначений</w:t>
      </w:r>
      <w:r w:rsidR="003A2D59" w:rsidRPr="00806E86">
        <w:rPr>
          <w:rFonts w:ascii="Times New Roman" w:hAnsi="Times New Roman" w:cs="Times New Roman"/>
          <w:sz w:val="24"/>
          <w:szCs w:val="24"/>
        </w:rPr>
        <w:t xml:space="preserve"> (ОК, ИК, ПК, СЛК) с </w:t>
      </w:r>
      <w:r w:rsidRPr="00806E86">
        <w:rPr>
          <w:rFonts w:ascii="Times New Roman" w:hAnsi="Times New Roman" w:cs="Times New Roman"/>
          <w:sz w:val="24"/>
          <w:szCs w:val="24"/>
        </w:rPr>
        <w:t xml:space="preserve"> логической </w:t>
      </w:r>
      <w:r w:rsidR="003A2D59" w:rsidRPr="00806E86">
        <w:rPr>
          <w:rFonts w:ascii="Times New Roman" w:hAnsi="Times New Roman" w:cs="Times New Roman"/>
          <w:sz w:val="24"/>
          <w:szCs w:val="24"/>
        </w:rPr>
        <w:t xml:space="preserve"> цифровой </w:t>
      </w:r>
      <w:r w:rsidRPr="00806E86">
        <w:rPr>
          <w:rFonts w:ascii="Times New Roman" w:hAnsi="Times New Roman" w:cs="Times New Roman"/>
          <w:sz w:val="24"/>
          <w:szCs w:val="24"/>
        </w:rPr>
        <w:t>последовательн</w:t>
      </w:r>
      <w:r w:rsidR="003A2D59" w:rsidRPr="00806E86">
        <w:rPr>
          <w:rFonts w:ascii="Times New Roman" w:hAnsi="Times New Roman" w:cs="Times New Roman"/>
          <w:sz w:val="24"/>
          <w:szCs w:val="24"/>
        </w:rPr>
        <w:t>остью.</w:t>
      </w:r>
    </w:p>
    <w:p w:rsidR="003C16C2" w:rsidRPr="00806E86" w:rsidRDefault="003C16C2" w:rsidP="00806E86">
      <w:pPr>
        <w:spacing w:after="0" w:line="240" w:lineRule="auto"/>
        <w:jc w:val="both"/>
        <w:rPr>
          <w:rFonts w:ascii="Times New Roman" w:hAnsi="Times New Roman" w:cs="Times New Roman"/>
          <w:sz w:val="24"/>
          <w:szCs w:val="24"/>
        </w:rPr>
      </w:pPr>
    </w:p>
    <w:p w:rsidR="003C16C2" w:rsidRPr="00806E86" w:rsidRDefault="0083106E" w:rsidP="00806E86">
      <w:pPr>
        <w:pStyle w:val="a4"/>
        <w:numPr>
          <w:ilvl w:val="0"/>
          <w:numId w:val="2"/>
        </w:numPr>
        <w:spacing w:after="0" w:line="240" w:lineRule="auto"/>
        <w:jc w:val="both"/>
        <w:rPr>
          <w:rFonts w:ascii="Times New Roman" w:hAnsi="Times New Roman" w:cs="Times New Roman"/>
          <w:b/>
          <w:sz w:val="24"/>
          <w:szCs w:val="24"/>
        </w:rPr>
      </w:pPr>
      <w:r w:rsidRPr="00806E86">
        <w:rPr>
          <w:rFonts w:ascii="Times New Roman" w:hAnsi="Times New Roman" w:cs="Times New Roman"/>
          <w:b/>
          <w:sz w:val="24"/>
          <w:szCs w:val="24"/>
        </w:rPr>
        <w:t xml:space="preserve">Методика проектирования учебных планов на основе </w:t>
      </w:r>
      <w:proofErr w:type="spellStart"/>
      <w:r w:rsidRPr="00806E86">
        <w:rPr>
          <w:rFonts w:ascii="Times New Roman" w:hAnsi="Times New Roman" w:cs="Times New Roman"/>
          <w:b/>
          <w:sz w:val="24"/>
          <w:szCs w:val="24"/>
        </w:rPr>
        <w:t>компетентностной</w:t>
      </w:r>
      <w:proofErr w:type="spellEnd"/>
      <w:r w:rsidRPr="00806E86">
        <w:rPr>
          <w:rFonts w:ascii="Times New Roman" w:hAnsi="Times New Roman" w:cs="Times New Roman"/>
          <w:b/>
          <w:sz w:val="24"/>
          <w:szCs w:val="24"/>
        </w:rPr>
        <w:t xml:space="preserve"> модели выпускника. </w:t>
      </w:r>
    </w:p>
    <w:p w:rsidR="003C16C2" w:rsidRPr="00806E86" w:rsidRDefault="003C16C2" w:rsidP="00806E86">
      <w:pPr>
        <w:pStyle w:val="a4"/>
        <w:numPr>
          <w:ilvl w:val="1"/>
          <w:numId w:val="2"/>
        </w:numPr>
        <w:spacing w:after="0" w:line="240" w:lineRule="auto"/>
        <w:ind w:left="0" w:firstLine="426"/>
        <w:jc w:val="both"/>
        <w:rPr>
          <w:rFonts w:ascii="Times New Roman" w:hAnsi="Times New Roman" w:cs="Times New Roman"/>
          <w:sz w:val="24"/>
          <w:szCs w:val="24"/>
        </w:rPr>
      </w:pPr>
      <w:r w:rsidRPr="00806E86">
        <w:rPr>
          <w:rFonts w:ascii="Times New Roman" w:hAnsi="Times New Roman" w:cs="Times New Roman"/>
          <w:sz w:val="24"/>
          <w:szCs w:val="24"/>
        </w:rPr>
        <w:t xml:space="preserve">Целью проектирования учебного плана является реализация модели выпускника. </w:t>
      </w:r>
    </w:p>
    <w:p w:rsidR="003C16C2" w:rsidRPr="00806E86" w:rsidRDefault="003C16C2"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Учебный план составляется на основе полученной модели выпускника специальности, состоящей из перечисленных общих и специальных</w:t>
      </w:r>
      <w:r w:rsidR="0008167F" w:rsidRPr="00806E86">
        <w:rPr>
          <w:rFonts w:ascii="Times New Roman" w:hAnsi="Times New Roman" w:cs="Times New Roman"/>
          <w:sz w:val="24"/>
          <w:szCs w:val="24"/>
        </w:rPr>
        <w:t xml:space="preserve">/профессиональных </w:t>
      </w:r>
      <w:r w:rsidRPr="00806E86">
        <w:rPr>
          <w:rFonts w:ascii="Times New Roman" w:hAnsi="Times New Roman" w:cs="Times New Roman"/>
          <w:sz w:val="24"/>
          <w:szCs w:val="24"/>
        </w:rPr>
        <w:t xml:space="preserve"> компетенций на 1ом и 2ом </w:t>
      </w:r>
      <w:r w:rsidR="00970559">
        <w:rPr>
          <w:rFonts w:ascii="Times New Roman" w:hAnsi="Times New Roman" w:cs="Times New Roman"/>
          <w:sz w:val="24"/>
          <w:szCs w:val="24"/>
        </w:rPr>
        <w:t xml:space="preserve">академическом </w:t>
      </w:r>
      <w:r w:rsidR="0008167F" w:rsidRPr="00806E86">
        <w:rPr>
          <w:rFonts w:ascii="Times New Roman" w:hAnsi="Times New Roman" w:cs="Times New Roman"/>
          <w:sz w:val="24"/>
          <w:szCs w:val="24"/>
        </w:rPr>
        <w:t xml:space="preserve">уровне </w:t>
      </w:r>
      <w:r w:rsidRPr="00806E86">
        <w:rPr>
          <w:rFonts w:ascii="Times New Roman" w:hAnsi="Times New Roman" w:cs="Times New Roman"/>
          <w:sz w:val="24"/>
          <w:szCs w:val="24"/>
        </w:rPr>
        <w:t xml:space="preserve">обучения. </w:t>
      </w:r>
    </w:p>
    <w:p w:rsidR="003C16C2" w:rsidRPr="00806E86" w:rsidRDefault="003C16C2"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lastRenderedPageBreak/>
        <w:t>Учебный план состоит из перечня учебных модулей (</w:t>
      </w:r>
      <w:r w:rsidR="0008167F" w:rsidRPr="00806E86">
        <w:rPr>
          <w:rFonts w:ascii="Times New Roman" w:hAnsi="Times New Roman" w:cs="Times New Roman"/>
          <w:sz w:val="24"/>
          <w:szCs w:val="24"/>
        </w:rPr>
        <w:t>дисциплин</w:t>
      </w:r>
      <w:r w:rsidRPr="00806E86">
        <w:rPr>
          <w:rFonts w:ascii="Times New Roman" w:hAnsi="Times New Roman" w:cs="Times New Roman"/>
          <w:sz w:val="24"/>
          <w:szCs w:val="24"/>
        </w:rPr>
        <w:t>). Каждый учебный модуль</w:t>
      </w:r>
      <w:r w:rsidR="0008167F" w:rsidRPr="00806E86">
        <w:rPr>
          <w:rFonts w:ascii="Times New Roman" w:hAnsi="Times New Roman" w:cs="Times New Roman"/>
          <w:sz w:val="24"/>
          <w:szCs w:val="24"/>
        </w:rPr>
        <w:t xml:space="preserve">/дисциплина </w:t>
      </w:r>
      <w:r w:rsidRPr="00806E86">
        <w:rPr>
          <w:rFonts w:ascii="Times New Roman" w:hAnsi="Times New Roman" w:cs="Times New Roman"/>
          <w:sz w:val="24"/>
          <w:szCs w:val="24"/>
        </w:rPr>
        <w:t xml:space="preserve"> характеризуется следующими параметрами:</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семестр, в котором преподаётся, </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общая трудоёмкость для освоения студентом и отдельно необходимое количество часов по формам аудиторных занятий, а также самостоятельной работы. Под общей трудоёмкостью понимается вся учебная деятельность студента, необходимая для достижения установленных результатов обучения (т.е. лекции, практические занятия, </w:t>
      </w:r>
      <w:r w:rsidR="0008167F" w:rsidRPr="00806E86">
        <w:rPr>
          <w:rFonts w:ascii="Times New Roman" w:hAnsi="Times New Roman" w:cs="Times New Roman"/>
          <w:sz w:val="24"/>
          <w:szCs w:val="24"/>
        </w:rPr>
        <w:t>лабораторные работы</w:t>
      </w:r>
      <w:r w:rsidRPr="00806E86">
        <w:rPr>
          <w:rFonts w:ascii="Times New Roman" w:hAnsi="Times New Roman" w:cs="Times New Roman"/>
          <w:sz w:val="24"/>
          <w:szCs w:val="24"/>
        </w:rPr>
        <w:t xml:space="preserve">, самостоятельная работа и т.д.) </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методы преподавания, </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ожидаемые компетенции, как результат обучения, </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форма оценки компетенций, достигнутых студентом по этому учебному модулю</w:t>
      </w:r>
      <w:r w:rsidR="0008167F" w:rsidRPr="00806E86">
        <w:rPr>
          <w:rFonts w:ascii="Times New Roman" w:hAnsi="Times New Roman" w:cs="Times New Roman"/>
          <w:sz w:val="24"/>
          <w:szCs w:val="24"/>
        </w:rPr>
        <w:t>/дисциплины</w:t>
      </w:r>
      <w:r w:rsidRPr="00806E86">
        <w:rPr>
          <w:rFonts w:ascii="Times New Roman" w:hAnsi="Times New Roman" w:cs="Times New Roman"/>
          <w:sz w:val="24"/>
          <w:szCs w:val="24"/>
        </w:rPr>
        <w:t>,</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необходимая материально-техническая база и ППС для осуществления обучения по этому учебному модулю</w:t>
      </w:r>
      <w:r w:rsidR="0008167F" w:rsidRPr="00806E86">
        <w:rPr>
          <w:rFonts w:ascii="Times New Roman" w:hAnsi="Times New Roman" w:cs="Times New Roman"/>
          <w:sz w:val="24"/>
          <w:szCs w:val="24"/>
        </w:rPr>
        <w:t>/дисциплины</w:t>
      </w:r>
      <w:r w:rsidRPr="00806E86">
        <w:rPr>
          <w:rFonts w:ascii="Times New Roman" w:hAnsi="Times New Roman" w:cs="Times New Roman"/>
          <w:sz w:val="24"/>
          <w:szCs w:val="24"/>
        </w:rPr>
        <w:t xml:space="preserve">. </w:t>
      </w:r>
    </w:p>
    <w:p w:rsidR="003C16C2" w:rsidRPr="00806E86" w:rsidRDefault="003C16C2"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Для проектирования учебного плана предлагается последовательно выполнить следующие действия:</w:t>
      </w:r>
    </w:p>
    <w:p w:rsidR="003C16C2" w:rsidRPr="00806E86" w:rsidRDefault="003C16C2" w:rsidP="00806E86">
      <w:pPr>
        <w:spacing w:after="0" w:line="240" w:lineRule="auto"/>
        <w:jc w:val="both"/>
        <w:rPr>
          <w:rFonts w:ascii="Times New Roman" w:hAnsi="Times New Roman" w:cs="Times New Roman"/>
          <w:sz w:val="24"/>
          <w:szCs w:val="24"/>
          <w:u w:val="single"/>
        </w:rPr>
      </w:pPr>
      <w:r w:rsidRPr="00806E86">
        <w:rPr>
          <w:rFonts w:ascii="Times New Roman" w:hAnsi="Times New Roman" w:cs="Times New Roman"/>
          <w:sz w:val="24"/>
          <w:szCs w:val="24"/>
        </w:rPr>
        <w:t xml:space="preserve"> </w:t>
      </w:r>
      <w:r w:rsidR="00E3169A" w:rsidRPr="00806E86">
        <w:rPr>
          <w:rFonts w:ascii="Times New Roman" w:hAnsi="Times New Roman" w:cs="Times New Roman"/>
          <w:sz w:val="24"/>
          <w:szCs w:val="24"/>
        </w:rPr>
        <w:tab/>
      </w:r>
      <w:r w:rsidRPr="00806E86">
        <w:rPr>
          <w:rFonts w:ascii="Times New Roman" w:hAnsi="Times New Roman" w:cs="Times New Roman"/>
          <w:sz w:val="24"/>
          <w:szCs w:val="24"/>
          <w:u w:val="single"/>
        </w:rPr>
        <w:t xml:space="preserve">Специальные </w:t>
      </w:r>
      <w:r w:rsidR="0008167F" w:rsidRPr="00806E86">
        <w:rPr>
          <w:rFonts w:ascii="Times New Roman" w:hAnsi="Times New Roman" w:cs="Times New Roman"/>
          <w:sz w:val="24"/>
          <w:szCs w:val="24"/>
          <w:u w:val="single"/>
        </w:rPr>
        <w:t xml:space="preserve">/профессиональные </w:t>
      </w:r>
      <w:r w:rsidRPr="00806E86">
        <w:rPr>
          <w:rFonts w:ascii="Times New Roman" w:hAnsi="Times New Roman" w:cs="Times New Roman"/>
          <w:sz w:val="24"/>
          <w:szCs w:val="24"/>
          <w:u w:val="single"/>
        </w:rPr>
        <w:t xml:space="preserve">компетенции </w:t>
      </w:r>
    </w:p>
    <w:p w:rsidR="003C16C2" w:rsidRPr="00806E86" w:rsidRDefault="003C16C2"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Для формирования каждой специальной</w:t>
      </w:r>
      <w:r w:rsidR="0008167F" w:rsidRPr="00806E86">
        <w:rPr>
          <w:rFonts w:ascii="Times New Roman" w:hAnsi="Times New Roman" w:cs="Times New Roman"/>
          <w:sz w:val="24"/>
          <w:szCs w:val="24"/>
        </w:rPr>
        <w:t xml:space="preserve">/профессиональной </w:t>
      </w:r>
      <w:r w:rsidRPr="00806E86">
        <w:rPr>
          <w:rFonts w:ascii="Times New Roman" w:hAnsi="Times New Roman" w:cs="Times New Roman"/>
          <w:sz w:val="24"/>
          <w:szCs w:val="24"/>
        </w:rPr>
        <w:t xml:space="preserve"> компетенции модели выпускника необходимо ответить на следующие вопросы:</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Какой учебный модуль</w:t>
      </w:r>
      <w:r w:rsidR="0008167F" w:rsidRPr="00806E86">
        <w:rPr>
          <w:rFonts w:ascii="Times New Roman" w:hAnsi="Times New Roman" w:cs="Times New Roman"/>
          <w:sz w:val="24"/>
          <w:szCs w:val="24"/>
        </w:rPr>
        <w:t xml:space="preserve">/дисциплина </w:t>
      </w:r>
      <w:r w:rsidRPr="00806E86">
        <w:rPr>
          <w:rFonts w:ascii="Times New Roman" w:hAnsi="Times New Roman" w:cs="Times New Roman"/>
          <w:sz w:val="24"/>
          <w:szCs w:val="24"/>
        </w:rPr>
        <w:t xml:space="preserve"> (модули</w:t>
      </w:r>
      <w:r w:rsidR="0008167F" w:rsidRPr="00806E86">
        <w:rPr>
          <w:rFonts w:ascii="Times New Roman" w:hAnsi="Times New Roman" w:cs="Times New Roman"/>
          <w:sz w:val="24"/>
          <w:szCs w:val="24"/>
        </w:rPr>
        <w:t>/дисциплины</w:t>
      </w:r>
      <w:r w:rsidRPr="00806E86">
        <w:rPr>
          <w:rFonts w:ascii="Times New Roman" w:hAnsi="Times New Roman" w:cs="Times New Roman"/>
          <w:sz w:val="24"/>
          <w:szCs w:val="24"/>
        </w:rPr>
        <w:t>) формирует эту компетенцию?</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С помощью каких форм учебных занятий и каких методов преподавания можно формировать эту компетенцию? </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Какие виды деятельности, работы должен студент выполнять, чтобы развивать эту компетенцию? </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Каким образом (какими методами) возможно оценить эту компетенцию?</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83106E" w:rsidRPr="00806E86">
        <w:rPr>
          <w:rFonts w:ascii="Times New Roman" w:hAnsi="Times New Roman" w:cs="Times New Roman"/>
          <w:sz w:val="24"/>
          <w:szCs w:val="24"/>
        </w:rPr>
        <w:tab/>
      </w:r>
      <w:r w:rsidRPr="00806E86">
        <w:rPr>
          <w:rFonts w:ascii="Times New Roman" w:hAnsi="Times New Roman" w:cs="Times New Roman"/>
          <w:sz w:val="24"/>
          <w:szCs w:val="24"/>
        </w:rPr>
        <w:t>Следует подчеркнуть, что одних и тех же результатов обучения можно добиться, используя различные методы, приемы и форматы обучения и преподавания (посещение лекций, выполнение специальных заданий, применение на практике технических навыков, написание документов (статей, докладов</w:t>
      </w:r>
      <w:r w:rsidR="0008167F" w:rsidRPr="00806E86">
        <w:rPr>
          <w:rFonts w:ascii="Times New Roman" w:hAnsi="Times New Roman" w:cs="Times New Roman"/>
          <w:sz w:val="24"/>
          <w:szCs w:val="24"/>
        </w:rPr>
        <w:t>, рефератов</w:t>
      </w:r>
      <w:r w:rsidRPr="00806E86">
        <w:rPr>
          <w:rFonts w:ascii="Times New Roman" w:hAnsi="Times New Roman" w:cs="Times New Roman"/>
          <w:sz w:val="24"/>
          <w:szCs w:val="24"/>
        </w:rPr>
        <w:t>) повышенной сложности, чтение док</w:t>
      </w:r>
      <w:r w:rsidR="00C030CF" w:rsidRPr="00806E86">
        <w:rPr>
          <w:rFonts w:ascii="Times New Roman" w:hAnsi="Times New Roman" w:cs="Times New Roman"/>
          <w:sz w:val="24"/>
          <w:szCs w:val="24"/>
        </w:rPr>
        <w:t xml:space="preserve">ументов (статей, докладов, </w:t>
      </w:r>
      <w:r w:rsidR="00C030CF" w:rsidRPr="00806E86">
        <w:rPr>
          <w:rFonts w:ascii="Times New Roman" w:hAnsi="Times New Roman" w:cs="Times New Roman"/>
          <w:sz w:val="24"/>
          <w:szCs w:val="24"/>
          <w:lang w:val="en-US"/>
        </w:rPr>
        <w:t>www</w:t>
      </w:r>
      <w:r w:rsidR="00C030CF" w:rsidRPr="00806E86">
        <w:rPr>
          <w:rFonts w:ascii="Times New Roman" w:hAnsi="Times New Roman" w:cs="Times New Roman"/>
          <w:sz w:val="24"/>
          <w:szCs w:val="24"/>
        </w:rPr>
        <w:t>-ресурсов</w:t>
      </w:r>
      <w:r w:rsidRPr="00806E86">
        <w:rPr>
          <w:rFonts w:ascii="Times New Roman" w:hAnsi="Times New Roman" w:cs="Times New Roman"/>
          <w:sz w:val="24"/>
          <w:szCs w:val="24"/>
        </w:rPr>
        <w:t>), обучение конструктивной критике работ других, и, проведение семинаров, совместная подготовка докладов</w:t>
      </w:r>
      <w:r w:rsidR="00C030CF" w:rsidRPr="00806E86">
        <w:rPr>
          <w:rFonts w:ascii="Times New Roman" w:hAnsi="Times New Roman" w:cs="Times New Roman"/>
          <w:sz w:val="24"/>
          <w:szCs w:val="24"/>
        </w:rPr>
        <w:t xml:space="preserve"> и курсовых работ</w:t>
      </w:r>
      <w:r w:rsidRPr="00806E86">
        <w:rPr>
          <w:rFonts w:ascii="Times New Roman" w:hAnsi="Times New Roman" w:cs="Times New Roman"/>
          <w:sz w:val="24"/>
          <w:szCs w:val="24"/>
        </w:rPr>
        <w:t xml:space="preserve">, презентация докладов, составление аннотаций или резюме, выполнение лабораторных или практических работ, полевая работа, индивидуальное обучение и т.д.). </w:t>
      </w:r>
    </w:p>
    <w:p w:rsidR="003C16C2" w:rsidRPr="00806E86" w:rsidRDefault="003C16C2" w:rsidP="00806E86">
      <w:pPr>
        <w:spacing w:after="0" w:line="240" w:lineRule="auto"/>
        <w:ind w:firstLine="708"/>
        <w:jc w:val="both"/>
        <w:rPr>
          <w:rFonts w:ascii="Times New Roman" w:hAnsi="Times New Roman" w:cs="Times New Roman"/>
          <w:sz w:val="24"/>
          <w:szCs w:val="24"/>
          <w:u w:val="single"/>
        </w:rPr>
      </w:pPr>
      <w:r w:rsidRPr="00806E86">
        <w:rPr>
          <w:rFonts w:ascii="Times New Roman" w:hAnsi="Times New Roman" w:cs="Times New Roman"/>
          <w:sz w:val="24"/>
          <w:szCs w:val="24"/>
          <w:u w:val="single"/>
        </w:rPr>
        <w:t>Общие компетенции</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83106E" w:rsidRPr="00806E86">
        <w:rPr>
          <w:rFonts w:ascii="Times New Roman" w:hAnsi="Times New Roman" w:cs="Times New Roman"/>
          <w:sz w:val="24"/>
          <w:szCs w:val="24"/>
        </w:rPr>
        <w:tab/>
      </w:r>
      <w:r w:rsidRPr="00806E86">
        <w:rPr>
          <w:rFonts w:ascii="Times New Roman" w:hAnsi="Times New Roman" w:cs="Times New Roman"/>
          <w:sz w:val="24"/>
          <w:szCs w:val="24"/>
        </w:rPr>
        <w:t>Развитие общих компетенций осуществляется определёнными учебными модулями, являющимися либо дополнительными к специальным предметам, либо входящими (</w:t>
      </w:r>
      <w:r w:rsidR="0083106E" w:rsidRPr="00806E86">
        <w:rPr>
          <w:rFonts w:ascii="Times New Roman" w:hAnsi="Times New Roman" w:cs="Times New Roman"/>
          <w:sz w:val="24"/>
          <w:szCs w:val="24"/>
        </w:rPr>
        <w:t>интегрировано</w:t>
      </w:r>
      <w:r w:rsidRPr="00806E86">
        <w:rPr>
          <w:rFonts w:ascii="Times New Roman" w:hAnsi="Times New Roman" w:cs="Times New Roman"/>
          <w:sz w:val="24"/>
          <w:szCs w:val="24"/>
        </w:rPr>
        <w:t>) в специальные предметы:</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 развитие общих компетенций может быть организовано на научных семинарах, тренингах, практиках и т д. – дополнительно к специальным предметам (требуется дополнительное учебное время), </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развитие общих компетенций может быть организовано, интегрировано в специальные предметы путём учебных проектов, совместного междисциплинарного преподавания или дополнительными квалификациями и преподавательскими компетенциями научных сотрудников (требуется относительно мало дополнительного учебного времени). </w:t>
      </w:r>
    </w:p>
    <w:p w:rsidR="003C16C2" w:rsidRPr="00806E86" w:rsidRDefault="003C16C2" w:rsidP="00806E86">
      <w:pPr>
        <w:spacing w:after="0" w:line="240" w:lineRule="auto"/>
        <w:ind w:firstLine="708"/>
        <w:jc w:val="both"/>
        <w:rPr>
          <w:rFonts w:ascii="Times New Roman" w:hAnsi="Times New Roman" w:cs="Times New Roman"/>
          <w:sz w:val="24"/>
          <w:szCs w:val="24"/>
        </w:rPr>
      </w:pPr>
      <w:r w:rsidRPr="00806E86">
        <w:rPr>
          <w:rFonts w:ascii="Times New Roman" w:hAnsi="Times New Roman" w:cs="Times New Roman"/>
          <w:sz w:val="24"/>
          <w:szCs w:val="24"/>
        </w:rPr>
        <w:t>Для каждой общей компетенции модели выпускника необходимо ответить на следующие вопросы:</w:t>
      </w:r>
    </w:p>
    <w:p w:rsidR="003C16C2" w:rsidRPr="00806E86" w:rsidRDefault="003C16C2" w:rsidP="00806E86">
      <w:p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83106E" w:rsidRPr="00806E86">
        <w:rPr>
          <w:rFonts w:ascii="Times New Roman" w:hAnsi="Times New Roman" w:cs="Times New Roman"/>
          <w:sz w:val="24"/>
          <w:szCs w:val="24"/>
        </w:rPr>
        <w:tab/>
      </w:r>
      <w:r w:rsidRPr="00806E86">
        <w:rPr>
          <w:rFonts w:ascii="Times New Roman" w:hAnsi="Times New Roman" w:cs="Times New Roman"/>
          <w:sz w:val="24"/>
          <w:szCs w:val="24"/>
        </w:rPr>
        <w:t>Можно ли эту компетенцию на требуемом уровне формировать интегрировано при обучении специальному предмету?</w:t>
      </w:r>
    </w:p>
    <w:p w:rsidR="003C16C2" w:rsidRPr="00806E86" w:rsidRDefault="003C16C2" w:rsidP="00806E86">
      <w:pPr>
        <w:pStyle w:val="a4"/>
        <w:numPr>
          <w:ilvl w:val="0"/>
          <w:numId w:val="1"/>
        </w:num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Если «да»? </w:t>
      </w:r>
    </w:p>
    <w:p w:rsidR="003C16C2" w:rsidRPr="00806E86" w:rsidRDefault="003C16C2" w:rsidP="00806E86">
      <w:pPr>
        <w:pStyle w:val="a4"/>
        <w:spacing w:after="0" w:line="240" w:lineRule="auto"/>
        <w:ind w:left="405"/>
        <w:jc w:val="both"/>
        <w:rPr>
          <w:rFonts w:ascii="Times New Roman" w:hAnsi="Times New Roman" w:cs="Times New Roman"/>
          <w:sz w:val="24"/>
          <w:szCs w:val="24"/>
        </w:rPr>
      </w:pPr>
      <w:r w:rsidRPr="00806E86">
        <w:rPr>
          <w:rFonts w:ascii="Times New Roman" w:hAnsi="Times New Roman" w:cs="Times New Roman"/>
          <w:sz w:val="24"/>
          <w:szCs w:val="24"/>
        </w:rPr>
        <w:t xml:space="preserve">• На каком предмете (каких предметах) формируется эта компетенция? </w:t>
      </w:r>
    </w:p>
    <w:p w:rsidR="003C16C2" w:rsidRPr="00806E86" w:rsidRDefault="003C16C2" w:rsidP="00806E86">
      <w:pPr>
        <w:pStyle w:val="a4"/>
        <w:spacing w:after="0" w:line="240" w:lineRule="auto"/>
        <w:ind w:left="405"/>
        <w:jc w:val="both"/>
        <w:rPr>
          <w:rFonts w:ascii="Times New Roman" w:hAnsi="Times New Roman" w:cs="Times New Roman"/>
          <w:sz w:val="24"/>
          <w:szCs w:val="24"/>
        </w:rPr>
      </w:pPr>
      <w:r w:rsidRPr="00806E86">
        <w:rPr>
          <w:rFonts w:ascii="Times New Roman" w:hAnsi="Times New Roman" w:cs="Times New Roman"/>
          <w:sz w:val="24"/>
          <w:szCs w:val="24"/>
        </w:rPr>
        <w:lastRenderedPageBreak/>
        <w:t xml:space="preserve">• С помощью каких форм занятий и каких методов преподавания можно формировать эту компетенцию? </w:t>
      </w:r>
    </w:p>
    <w:p w:rsidR="003C16C2" w:rsidRPr="00806E86" w:rsidRDefault="003C16C2" w:rsidP="00806E86">
      <w:pPr>
        <w:pStyle w:val="a4"/>
        <w:spacing w:after="0" w:line="240" w:lineRule="auto"/>
        <w:ind w:left="405"/>
        <w:jc w:val="both"/>
        <w:rPr>
          <w:rFonts w:ascii="Times New Roman" w:hAnsi="Times New Roman" w:cs="Times New Roman"/>
          <w:sz w:val="24"/>
          <w:szCs w:val="24"/>
        </w:rPr>
      </w:pPr>
      <w:r w:rsidRPr="00806E86">
        <w:rPr>
          <w:rFonts w:ascii="Times New Roman" w:hAnsi="Times New Roman" w:cs="Times New Roman"/>
          <w:sz w:val="24"/>
          <w:szCs w:val="24"/>
        </w:rPr>
        <w:t xml:space="preserve">• Какие виды деятельности, работы должен студент выполнять, чтобы развивать эту компетенцию? </w:t>
      </w:r>
    </w:p>
    <w:p w:rsidR="003C16C2" w:rsidRPr="00806E86" w:rsidRDefault="003C16C2" w:rsidP="00806E86">
      <w:pPr>
        <w:pStyle w:val="a4"/>
        <w:spacing w:after="0" w:line="240" w:lineRule="auto"/>
        <w:ind w:left="405"/>
        <w:jc w:val="both"/>
        <w:rPr>
          <w:rFonts w:ascii="Times New Roman" w:hAnsi="Times New Roman" w:cs="Times New Roman"/>
          <w:sz w:val="24"/>
          <w:szCs w:val="24"/>
        </w:rPr>
      </w:pPr>
      <w:r w:rsidRPr="00806E86">
        <w:rPr>
          <w:rFonts w:ascii="Times New Roman" w:hAnsi="Times New Roman" w:cs="Times New Roman"/>
          <w:sz w:val="24"/>
          <w:szCs w:val="24"/>
        </w:rPr>
        <w:t xml:space="preserve">• Каким образом (какими методами) возможно оценить эту компетенцию? </w:t>
      </w:r>
    </w:p>
    <w:p w:rsidR="003C16C2" w:rsidRPr="00806E86" w:rsidRDefault="003C16C2" w:rsidP="00806E86">
      <w:pPr>
        <w:pStyle w:val="a4"/>
        <w:numPr>
          <w:ilvl w:val="0"/>
          <w:numId w:val="1"/>
        </w:numPr>
        <w:spacing w:after="0" w:line="240" w:lineRule="auto"/>
        <w:jc w:val="both"/>
        <w:rPr>
          <w:rFonts w:ascii="Times New Roman" w:hAnsi="Times New Roman" w:cs="Times New Roman"/>
          <w:sz w:val="24"/>
          <w:szCs w:val="24"/>
        </w:rPr>
      </w:pPr>
      <w:r w:rsidRPr="00806E86">
        <w:rPr>
          <w:rFonts w:ascii="Times New Roman" w:hAnsi="Times New Roman" w:cs="Times New Roman"/>
          <w:sz w:val="24"/>
          <w:szCs w:val="24"/>
        </w:rPr>
        <w:t xml:space="preserve">Если «нет»? </w:t>
      </w:r>
    </w:p>
    <w:p w:rsidR="003C16C2" w:rsidRPr="00806E86" w:rsidRDefault="003C16C2" w:rsidP="00806E86">
      <w:pPr>
        <w:pStyle w:val="a4"/>
        <w:spacing w:after="0" w:line="240" w:lineRule="auto"/>
        <w:ind w:left="405"/>
        <w:jc w:val="both"/>
        <w:rPr>
          <w:rFonts w:ascii="Times New Roman" w:hAnsi="Times New Roman" w:cs="Times New Roman"/>
          <w:sz w:val="24"/>
          <w:szCs w:val="24"/>
        </w:rPr>
      </w:pPr>
      <w:r w:rsidRPr="00806E86">
        <w:rPr>
          <w:rFonts w:ascii="Times New Roman" w:hAnsi="Times New Roman" w:cs="Times New Roman"/>
          <w:sz w:val="24"/>
          <w:szCs w:val="24"/>
        </w:rPr>
        <w:t>• Какой предмет (какие предметы) формирует эту компетенцию?</w:t>
      </w:r>
    </w:p>
    <w:p w:rsidR="003C16C2" w:rsidRPr="00806E86" w:rsidRDefault="003C16C2" w:rsidP="00806E86">
      <w:pPr>
        <w:pStyle w:val="a4"/>
        <w:spacing w:after="0" w:line="240" w:lineRule="auto"/>
        <w:ind w:left="405"/>
        <w:jc w:val="both"/>
        <w:rPr>
          <w:rFonts w:ascii="Times New Roman" w:hAnsi="Times New Roman" w:cs="Times New Roman"/>
          <w:sz w:val="24"/>
          <w:szCs w:val="24"/>
        </w:rPr>
      </w:pPr>
      <w:r w:rsidRPr="00806E86">
        <w:rPr>
          <w:rFonts w:ascii="Times New Roman" w:hAnsi="Times New Roman" w:cs="Times New Roman"/>
          <w:sz w:val="24"/>
          <w:szCs w:val="24"/>
        </w:rPr>
        <w:t xml:space="preserve"> • С помощью каких форм занятий и каких методов преподавания можно формировать эту компетенцию? </w:t>
      </w:r>
    </w:p>
    <w:p w:rsidR="003C16C2" w:rsidRPr="00806E86" w:rsidRDefault="003C16C2" w:rsidP="00806E86">
      <w:pPr>
        <w:pStyle w:val="a4"/>
        <w:spacing w:after="0" w:line="240" w:lineRule="auto"/>
        <w:ind w:left="405"/>
        <w:jc w:val="both"/>
        <w:rPr>
          <w:rFonts w:ascii="Times New Roman" w:hAnsi="Times New Roman" w:cs="Times New Roman"/>
          <w:sz w:val="24"/>
          <w:szCs w:val="24"/>
        </w:rPr>
      </w:pPr>
      <w:r w:rsidRPr="00806E86">
        <w:rPr>
          <w:rFonts w:ascii="Times New Roman" w:hAnsi="Times New Roman" w:cs="Times New Roman"/>
          <w:sz w:val="24"/>
          <w:szCs w:val="24"/>
        </w:rPr>
        <w:t>• Какие виды деятельности, работы должен студент выполнять, чтобы развивать эту компетенцию? Каким образом (какими методами) возможно оценить эту компетенцию?</w:t>
      </w:r>
    </w:p>
    <w:p w:rsidR="00BE7638" w:rsidRPr="00806E86" w:rsidRDefault="00BE7638" w:rsidP="00806E86">
      <w:pPr>
        <w:spacing w:after="0" w:line="240" w:lineRule="auto"/>
        <w:ind w:left="142" w:firstLine="708"/>
        <w:jc w:val="both"/>
        <w:rPr>
          <w:rFonts w:ascii="Times New Roman" w:hAnsi="Times New Roman" w:cs="Times New Roman"/>
          <w:sz w:val="24"/>
          <w:szCs w:val="24"/>
        </w:rPr>
      </w:pPr>
    </w:p>
    <w:p w:rsidR="00BE7638" w:rsidRPr="00806E86" w:rsidRDefault="00BE7638" w:rsidP="00806E86">
      <w:pPr>
        <w:spacing w:after="0" w:line="240" w:lineRule="auto"/>
        <w:ind w:left="142" w:firstLine="708"/>
        <w:jc w:val="both"/>
        <w:rPr>
          <w:rFonts w:ascii="Times New Roman" w:hAnsi="Times New Roman" w:cs="Times New Roman"/>
          <w:sz w:val="24"/>
          <w:szCs w:val="24"/>
        </w:rPr>
      </w:pPr>
      <w:r w:rsidRPr="00806E86">
        <w:rPr>
          <w:rFonts w:ascii="Times New Roman" w:hAnsi="Times New Roman" w:cs="Times New Roman"/>
          <w:sz w:val="24"/>
          <w:szCs w:val="24"/>
        </w:rPr>
        <w:t xml:space="preserve">Проект </w:t>
      </w:r>
      <w:r w:rsidR="00970559">
        <w:rPr>
          <w:rFonts w:ascii="Times New Roman" w:hAnsi="Times New Roman" w:cs="Times New Roman"/>
          <w:sz w:val="24"/>
          <w:szCs w:val="24"/>
        </w:rPr>
        <w:t xml:space="preserve">(образец) </w:t>
      </w:r>
      <w:r w:rsidRPr="00806E86">
        <w:rPr>
          <w:rFonts w:ascii="Times New Roman" w:hAnsi="Times New Roman" w:cs="Times New Roman"/>
          <w:sz w:val="24"/>
          <w:szCs w:val="24"/>
        </w:rPr>
        <w:t>учебного плана  по направлению подготовки бакалавра и магистра приведен в Приложении 6.</w:t>
      </w:r>
    </w:p>
    <w:p w:rsidR="003C16C2" w:rsidRPr="00806E86" w:rsidRDefault="003C16C2" w:rsidP="00806E86">
      <w:pPr>
        <w:pStyle w:val="a4"/>
        <w:spacing w:after="0" w:line="240" w:lineRule="auto"/>
        <w:ind w:left="405"/>
        <w:jc w:val="both"/>
        <w:rPr>
          <w:rFonts w:ascii="Times New Roman" w:hAnsi="Times New Roman" w:cs="Times New Roman"/>
          <w:sz w:val="24"/>
          <w:szCs w:val="24"/>
        </w:rPr>
      </w:pPr>
    </w:p>
    <w:p w:rsidR="003C16C2" w:rsidRPr="00806E86" w:rsidRDefault="004C0EC8" w:rsidP="00806E86">
      <w:pPr>
        <w:pStyle w:val="a4"/>
        <w:spacing w:after="0" w:line="240" w:lineRule="auto"/>
        <w:ind w:left="-142"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5.2. </w:t>
      </w:r>
      <w:proofErr w:type="spellStart"/>
      <w:r w:rsidR="003C16C2" w:rsidRPr="00806E86">
        <w:rPr>
          <w:rFonts w:ascii="Times New Roman" w:hAnsi="Times New Roman" w:cs="Times New Roman"/>
          <w:sz w:val="24"/>
          <w:szCs w:val="24"/>
        </w:rPr>
        <w:t>Компетентностный</w:t>
      </w:r>
      <w:proofErr w:type="spellEnd"/>
      <w:r w:rsidR="003C16C2" w:rsidRPr="00806E86">
        <w:rPr>
          <w:rFonts w:ascii="Times New Roman" w:hAnsi="Times New Roman" w:cs="Times New Roman"/>
          <w:sz w:val="24"/>
          <w:szCs w:val="24"/>
        </w:rPr>
        <w:t xml:space="preserve"> подход не требует зафиксировать все содержание образования как стандартизированный перечень компетенций и компетентностей. Речь идет о том, что масштабность, глубина содержания образования должна быть адекватной заявленным компетентностям на каждом уровне высшего профессионального образования. Вопреки распространенному мнению </w:t>
      </w:r>
      <w:proofErr w:type="spellStart"/>
      <w:r w:rsidR="003C16C2" w:rsidRPr="00806E86">
        <w:rPr>
          <w:rFonts w:ascii="Times New Roman" w:hAnsi="Times New Roman" w:cs="Times New Roman"/>
          <w:sz w:val="24"/>
          <w:szCs w:val="24"/>
        </w:rPr>
        <w:t>компетентностный</w:t>
      </w:r>
      <w:proofErr w:type="spellEnd"/>
      <w:r w:rsidR="003C16C2" w:rsidRPr="00806E86">
        <w:rPr>
          <w:rFonts w:ascii="Times New Roman" w:hAnsi="Times New Roman" w:cs="Times New Roman"/>
          <w:sz w:val="24"/>
          <w:szCs w:val="24"/>
        </w:rPr>
        <w:t xml:space="preserve"> подход не сопровождается отходом от принципа фундаментальности высшего образования, а лишь актуализирует вопрос о его современном переосмыслении.</w:t>
      </w:r>
    </w:p>
    <w:p w:rsidR="00011211" w:rsidRPr="00806E86" w:rsidRDefault="00011211" w:rsidP="00806E86">
      <w:pPr>
        <w:autoSpaceDE w:val="0"/>
        <w:autoSpaceDN w:val="0"/>
        <w:adjustRightInd w:val="0"/>
        <w:spacing w:after="0" w:line="240" w:lineRule="auto"/>
        <w:ind w:left="-142" w:firstLine="426"/>
        <w:jc w:val="both"/>
        <w:rPr>
          <w:rFonts w:ascii="Times New Roman" w:hAnsi="Times New Roman" w:cs="Times New Roman"/>
          <w:sz w:val="24"/>
          <w:szCs w:val="24"/>
        </w:rPr>
      </w:pPr>
      <w:r w:rsidRPr="00806E86">
        <w:rPr>
          <w:rFonts w:ascii="Times New Roman" w:eastAsia="Times New Roman" w:hAnsi="Times New Roman" w:cs="Times New Roman"/>
          <w:sz w:val="24"/>
          <w:szCs w:val="24"/>
          <w:lang w:eastAsia="ru-RU"/>
        </w:rPr>
        <w:t xml:space="preserve">  </w:t>
      </w:r>
      <w:r w:rsidR="004C0EC8" w:rsidRPr="00806E86">
        <w:rPr>
          <w:rFonts w:ascii="Times New Roman" w:eastAsia="Times New Roman" w:hAnsi="Times New Roman" w:cs="Times New Roman"/>
          <w:sz w:val="24"/>
          <w:szCs w:val="24"/>
          <w:lang w:eastAsia="ru-RU"/>
        </w:rPr>
        <w:t xml:space="preserve">Важно обратить внимание на </w:t>
      </w:r>
      <w:r w:rsidRPr="00806E86">
        <w:rPr>
          <w:rFonts w:ascii="Times New Roman" w:eastAsia="Times New Roman" w:hAnsi="Times New Roman" w:cs="Times New Roman"/>
          <w:sz w:val="24"/>
          <w:szCs w:val="24"/>
          <w:lang w:eastAsia="ru-RU"/>
        </w:rPr>
        <w:t xml:space="preserve"> формирование таких </w:t>
      </w:r>
      <w:r w:rsidRPr="00806E86">
        <w:rPr>
          <w:rFonts w:ascii="Times New Roman" w:eastAsia="Calibri" w:hAnsi="Times New Roman" w:cs="Times New Roman"/>
          <w:color w:val="000000"/>
          <w:sz w:val="24"/>
          <w:szCs w:val="24"/>
        </w:rPr>
        <w:t xml:space="preserve"> навыков, как «</w:t>
      </w:r>
      <w:proofErr w:type="spellStart"/>
      <w:r w:rsidRPr="00806E86">
        <w:rPr>
          <w:rFonts w:ascii="Times New Roman" w:eastAsia="Times New Roman" w:hAnsi="Times New Roman" w:cs="Times New Roman"/>
          <w:color w:val="000000"/>
          <w:sz w:val="24"/>
          <w:szCs w:val="24"/>
          <w:bdr w:val="none" w:sz="0" w:space="0" w:color="auto" w:frame="1"/>
          <w:lang w:eastAsia="ru-RU"/>
        </w:rPr>
        <w:t>soft-skills</w:t>
      </w:r>
      <w:proofErr w:type="spellEnd"/>
      <w:r w:rsidRPr="00806E86">
        <w:rPr>
          <w:rFonts w:ascii="Times New Roman" w:eastAsia="Times New Roman" w:hAnsi="Times New Roman" w:cs="Times New Roman"/>
          <w:color w:val="000000"/>
          <w:sz w:val="24"/>
          <w:szCs w:val="24"/>
          <w:bdr w:val="none" w:sz="0" w:space="0" w:color="auto" w:frame="1"/>
          <w:lang w:eastAsia="ru-RU"/>
        </w:rPr>
        <w:t xml:space="preserve">». Академическое </w:t>
      </w:r>
      <w:proofErr w:type="gramStart"/>
      <w:r w:rsidRPr="00806E86">
        <w:rPr>
          <w:rFonts w:ascii="Times New Roman" w:eastAsia="Times New Roman" w:hAnsi="Times New Roman" w:cs="Times New Roman"/>
          <w:color w:val="000000"/>
          <w:sz w:val="24"/>
          <w:szCs w:val="24"/>
          <w:bdr w:val="none" w:sz="0" w:space="0" w:color="auto" w:frame="1"/>
          <w:lang w:eastAsia="ru-RU"/>
        </w:rPr>
        <w:t>сообщество  считают</w:t>
      </w:r>
      <w:proofErr w:type="gramEnd"/>
      <w:r w:rsidRPr="00806E86">
        <w:rPr>
          <w:rFonts w:ascii="Times New Roman" w:eastAsia="Times New Roman" w:hAnsi="Times New Roman" w:cs="Times New Roman"/>
          <w:color w:val="000000"/>
          <w:sz w:val="24"/>
          <w:szCs w:val="24"/>
          <w:bdr w:val="none" w:sz="0" w:space="0" w:color="auto" w:frame="1"/>
          <w:lang w:eastAsia="ru-RU"/>
        </w:rPr>
        <w:t xml:space="preserve">, что </w:t>
      </w:r>
      <w:r w:rsidRPr="00806E86">
        <w:rPr>
          <w:rFonts w:ascii="Times New Roman" w:eastAsia="Times New Roman" w:hAnsi="Times New Roman" w:cs="Times New Roman"/>
          <w:sz w:val="24"/>
          <w:szCs w:val="24"/>
          <w:lang w:eastAsia="ru-RU"/>
        </w:rPr>
        <w:t xml:space="preserve"> </w:t>
      </w:r>
      <w:r w:rsidRPr="00806E86">
        <w:rPr>
          <w:rFonts w:ascii="Times New Roman" w:hAnsi="Times New Roman" w:cs="Times New Roman"/>
          <w:sz w:val="24"/>
          <w:szCs w:val="24"/>
        </w:rPr>
        <w:t>самыми эффективными дисциплинами, способствующими разви</w:t>
      </w:r>
      <w:r w:rsidR="00BE78A7" w:rsidRPr="00806E86">
        <w:rPr>
          <w:rFonts w:ascii="Times New Roman" w:hAnsi="Times New Roman" w:cs="Times New Roman"/>
          <w:sz w:val="24"/>
          <w:szCs w:val="24"/>
        </w:rPr>
        <w:t>тию “</w:t>
      </w:r>
      <w:proofErr w:type="spellStart"/>
      <w:r w:rsidR="00BE78A7" w:rsidRPr="00806E86">
        <w:rPr>
          <w:rFonts w:ascii="Times New Roman" w:hAnsi="Times New Roman" w:cs="Times New Roman"/>
          <w:sz w:val="24"/>
          <w:szCs w:val="24"/>
        </w:rPr>
        <w:t>soft</w:t>
      </w:r>
      <w:proofErr w:type="spellEnd"/>
      <w:r w:rsidR="00BE78A7" w:rsidRPr="00806E86">
        <w:rPr>
          <w:rFonts w:ascii="Times New Roman" w:hAnsi="Times New Roman" w:cs="Times New Roman"/>
          <w:sz w:val="24"/>
          <w:szCs w:val="24"/>
        </w:rPr>
        <w:t xml:space="preserve"> </w:t>
      </w:r>
      <w:proofErr w:type="spellStart"/>
      <w:r w:rsidR="00BE78A7" w:rsidRPr="00806E86">
        <w:rPr>
          <w:rFonts w:ascii="Times New Roman" w:hAnsi="Times New Roman" w:cs="Times New Roman"/>
          <w:sz w:val="24"/>
          <w:szCs w:val="24"/>
        </w:rPr>
        <w:t>skills</w:t>
      </w:r>
      <w:proofErr w:type="spellEnd"/>
      <w:r w:rsidR="00BE78A7" w:rsidRPr="00806E86">
        <w:rPr>
          <w:rFonts w:ascii="Times New Roman" w:hAnsi="Times New Roman" w:cs="Times New Roman"/>
          <w:sz w:val="24"/>
          <w:szCs w:val="24"/>
        </w:rPr>
        <w:t xml:space="preserve">” являются </w:t>
      </w:r>
      <w:r w:rsidRPr="00806E86">
        <w:rPr>
          <w:rFonts w:ascii="Times New Roman" w:hAnsi="Times New Roman" w:cs="Times New Roman"/>
          <w:sz w:val="24"/>
          <w:szCs w:val="24"/>
        </w:rPr>
        <w:t xml:space="preserve">иностранные языки, психологические дисциплины, менеджмент, дисциплины, изучающие коммуникацию, социологию, </w:t>
      </w:r>
      <w:r w:rsidR="00BE78A7" w:rsidRPr="00806E86">
        <w:rPr>
          <w:rFonts w:ascii="Times New Roman" w:hAnsi="Times New Roman" w:cs="Times New Roman"/>
          <w:sz w:val="24"/>
          <w:szCs w:val="24"/>
        </w:rPr>
        <w:t xml:space="preserve"> а также </w:t>
      </w:r>
      <w:r w:rsidRPr="00806E86">
        <w:rPr>
          <w:rFonts w:ascii="Times New Roman" w:hAnsi="Times New Roman" w:cs="Times New Roman"/>
          <w:sz w:val="24"/>
          <w:szCs w:val="24"/>
        </w:rPr>
        <w:t>дисциплины  гуманитарные, физико-математические, естественнонаучные</w:t>
      </w:r>
      <w:r w:rsidR="000E55C6">
        <w:rPr>
          <w:rFonts w:ascii="Times New Roman" w:hAnsi="Times New Roman" w:cs="Times New Roman"/>
          <w:sz w:val="24"/>
          <w:szCs w:val="24"/>
        </w:rPr>
        <w:t xml:space="preserve">, УИР, НИРС и др. мероприятия по формированию указанных навыков </w:t>
      </w:r>
      <w:r w:rsidRPr="00806E86">
        <w:rPr>
          <w:rFonts w:ascii="Times New Roman" w:hAnsi="Times New Roman" w:cs="Times New Roman"/>
          <w:sz w:val="24"/>
          <w:szCs w:val="24"/>
        </w:rPr>
        <w:t>.</w:t>
      </w:r>
    </w:p>
    <w:p w:rsidR="00BE78A7" w:rsidRPr="00806E86" w:rsidRDefault="000E55C6" w:rsidP="00806E86">
      <w:pPr>
        <w:autoSpaceDE w:val="0"/>
        <w:autoSpaceDN w:val="0"/>
        <w:adjustRightInd w:val="0"/>
        <w:spacing w:after="0" w:line="240" w:lineRule="auto"/>
        <w:ind w:left="-142" w:firstLine="426"/>
        <w:jc w:val="both"/>
        <w:rPr>
          <w:rFonts w:ascii="Times New Roman" w:hAnsi="Times New Roman" w:cs="Times New Roman"/>
          <w:sz w:val="24"/>
          <w:szCs w:val="24"/>
        </w:rPr>
      </w:pPr>
      <w:r>
        <w:rPr>
          <w:rFonts w:ascii="Times New Roman" w:hAnsi="Times New Roman" w:cs="Times New Roman"/>
          <w:sz w:val="24"/>
          <w:szCs w:val="24"/>
        </w:rPr>
        <w:t>П</w:t>
      </w:r>
      <w:r w:rsidR="00BE78A7" w:rsidRPr="00806E86">
        <w:rPr>
          <w:rFonts w:ascii="Times New Roman" w:hAnsi="Times New Roman" w:cs="Times New Roman"/>
          <w:sz w:val="24"/>
          <w:szCs w:val="24"/>
        </w:rPr>
        <w:t>риоритетное значение для  развити</w:t>
      </w:r>
      <w:r w:rsidR="004C0EC8" w:rsidRPr="00806E86">
        <w:rPr>
          <w:rFonts w:ascii="Times New Roman" w:hAnsi="Times New Roman" w:cs="Times New Roman"/>
          <w:sz w:val="24"/>
          <w:szCs w:val="24"/>
        </w:rPr>
        <w:t>я</w:t>
      </w:r>
      <w:r w:rsidR="00BE78A7" w:rsidRPr="00806E86">
        <w:rPr>
          <w:rFonts w:ascii="Times New Roman" w:hAnsi="Times New Roman" w:cs="Times New Roman"/>
          <w:sz w:val="24"/>
          <w:szCs w:val="24"/>
        </w:rPr>
        <w:t xml:space="preserve"> «мягких навыков» у студентов отводится методам обучения. Современное обучение показывает, что традиционные методы (лекции, семинары практикумы) не </w:t>
      </w:r>
      <w:proofErr w:type="gramStart"/>
      <w:r w:rsidR="00BE78A7" w:rsidRPr="00806E86">
        <w:rPr>
          <w:rFonts w:ascii="Times New Roman" w:hAnsi="Times New Roman" w:cs="Times New Roman"/>
          <w:sz w:val="24"/>
          <w:szCs w:val="24"/>
        </w:rPr>
        <w:t xml:space="preserve">дают  </w:t>
      </w:r>
      <w:r w:rsidR="00BE7638" w:rsidRPr="00806E86">
        <w:rPr>
          <w:rFonts w:ascii="Times New Roman" w:hAnsi="Times New Roman" w:cs="Times New Roman"/>
          <w:sz w:val="24"/>
          <w:szCs w:val="24"/>
        </w:rPr>
        <w:t>такую</w:t>
      </w:r>
      <w:proofErr w:type="gramEnd"/>
      <w:r w:rsidR="00BE7638" w:rsidRPr="00806E86">
        <w:rPr>
          <w:rFonts w:ascii="Times New Roman" w:hAnsi="Times New Roman" w:cs="Times New Roman"/>
          <w:sz w:val="24"/>
          <w:szCs w:val="24"/>
        </w:rPr>
        <w:t xml:space="preserve"> </w:t>
      </w:r>
      <w:r w:rsidR="00BE78A7" w:rsidRPr="00806E86">
        <w:rPr>
          <w:rFonts w:ascii="Times New Roman" w:hAnsi="Times New Roman" w:cs="Times New Roman"/>
          <w:sz w:val="24"/>
          <w:szCs w:val="24"/>
        </w:rPr>
        <w:t>высокую эффективность формиров</w:t>
      </w:r>
      <w:r w:rsidR="00BE7638" w:rsidRPr="00806E86">
        <w:rPr>
          <w:rFonts w:ascii="Times New Roman" w:hAnsi="Times New Roman" w:cs="Times New Roman"/>
          <w:sz w:val="24"/>
          <w:szCs w:val="24"/>
        </w:rPr>
        <w:t>ания</w:t>
      </w:r>
      <w:r w:rsidR="00BE78A7" w:rsidRPr="00806E86">
        <w:rPr>
          <w:rFonts w:ascii="Times New Roman" w:hAnsi="Times New Roman" w:cs="Times New Roman"/>
          <w:sz w:val="24"/>
          <w:szCs w:val="24"/>
        </w:rPr>
        <w:t xml:space="preserve"> “</w:t>
      </w:r>
      <w:proofErr w:type="spellStart"/>
      <w:r w:rsidR="00BE78A7" w:rsidRPr="00806E86">
        <w:rPr>
          <w:rFonts w:ascii="Times New Roman" w:hAnsi="Times New Roman" w:cs="Times New Roman"/>
          <w:sz w:val="24"/>
          <w:szCs w:val="24"/>
        </w:rPr>
        <w:t>soft</w:t>
      </w:r>
      <w:proofErr w:type="spellEnd"/>
      <w:r w:rsidR="00BE78A7" w:rsidRPr="00806E86">
        <w:rPr>
          <w:rFonts w:ascii="Times New Roman" w:hAnsi="Times New Roman" w:cs="Times New Roman"/>
          <w:sz w:val="24"/>
          <w:szCs w:val="24"/>
        </w:rPr>
        <w:t xml:space="preserve"> </w:t>
      </w:r>
      <w:proofErr w:type="spellStart"/>
      <w:r w:rsidR="00BE78A7" w:rsidRPr="00806E86">
        <w:rPr>
          <w:rFonts w:ascii="Times New Roman" w:hAnsi="Times New Roman" w:cs="Times New Roman"/>
          <w:sz w:val="24"/>
          <w:szCs w:val="24"/>
        </w:rPr>
        <w:t>skills</w:t>
      </w:r>
      <w:proofErr w:type="spellEnd"/>
      <w:r w:rsidR="00BE78A7" w:rsidRPr="00806E86">
        <w:rPr>
          <w:rFonts w:ascii="Times New Roman" w:hAnsi="Times New Roman" w:cs="Times New Roman"/>
          <w:sz w:val="24"/>
          <w:szCs w:val="24"/>
        </w:rPr>
        <w:t>”, к</w:t>
      </w:r>
      <w:r w:rsidR="00BE7638" w:rsidRPr="00806E86">
        <w:rPr>
          <w:rFonts w:ascii="Times New Roman" w:hAnsi="Times New Roman" w:cs="Times New Roman"/>
          <w:sz w:val="24"/>
          <w:szCs w:val="24"/>
        </w:rPr>
        <w:t xml:space="preserve">ак </w:t>
      </w:r>
      <w:r w:rsidR="00BE78A7" w:rsidRPr="00806E86">
        <w:rPr>
          <w:rFonts w:ascii="Times New Roman" w:hAnsi="Times New Roman" w:cs="Times New Roman"/>
          <w:sz w:val="24"/>
          <w:szCs w:val="24"/>
        </w:rPr>
        <w:t xml:space="preserve">использование активных методов обучения: </w:t>
      </w:r>
      <w:r w:rsidR="00BE7638" w:rsidRPr="00806E86">
        <w:rPr>
          <w:rFonts w:ascii="Times New Roman" w:hAnsi="Times New Roman" w:cs="Times New Roman"/>
          <w:sz w:val="24"/>
          <w:szCs w:val="24"/>
        </w:rPr>
        <w:t>кейс-</w:t>
      </w:r>
      <w:proofErr w:type="spellStart"/>
      <w:r w:rsidR="00BE7638" w:rsidRPr="00806E86">
        <w:rPr>
          <w:rFonts w:ascii="Times New Roman" w:hAnsi="Times New Roman" w:cs="Times New Roman"/>
          <w:sz w:val="24"/>
          <w:szCs w:val="24"/>
        </w:rPr>
        <w:t>стади</w:t>
      </w:r>
      <w:proofErr w:type="spellEnd"/>
      <w:r w:rsidR="00BE7638" w:rsidRPr="00806E86">
        <w:rPr>
          <w:rFonts w:ascii="Times New Roman" w:hAnsi="Times New Roman" w:cs="Times New Roman"/>
          <w:sz w:val="24"/>
          <w:szCs w:val="24"/>
        </w:rPr>
        <w:t>, групповые проекты,</w:t>
      </w:r>
      <w:r w:rsidR="00BE78A7" w:rsidRPr="00806E86">
        <w:rPr>
          <w:rFonts w:ascii="Times New Roman" w:hAnsi="Times New Roman" w:cs="Times New Roman"/>
          <w:sz w:val="24"/>
          <w:szCs w:val="24"/>
        </w:rPr>
        <w:t xml:space="preserve"> имитации, ролевые игры, мультимедийные проекты, интернет-технологии, что отражает более глубокую погруженность и разнообразие опыта молодого поколения в цифровой среде.</w:t>
      </w:r>
      <w:r w:rsidR="00C73CED" w:rsidRPr="00806E86">
        <w:rPr>
          <w:rFonts w:ascii="Times New Roman" w:eastAsia="Times New Roman" w:hAnsi="Times New Roman" w:cs="Times New Roman"/>
          <w:noProof/>
          <w:sz w:val="24"/>
          <w:szCs w:val="24"/>
          <w:lang w:eastAsia="ru-RU"/>
        </w:rPr>
        <w:t xml:space="preserve"> </w:t>
      </w:r>
    </w:p>
    <w:p w:rsidR="003C16C2" w:rsidRPr="00806E86" w:rsidRDefault="00BE78A7" w:rsidP="00806E86">
      <w:pPr>
        <w:pStyle w:val="a4"/>
        <w:spacing w:after="0" w:line="240" w:lineRule="auto"/>
        <w:ind w:left="0" w:firstLine="284"/>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sz w:val="24"/>
          <w:szCs w:val="24"/>
          <w:lang w:eastAsia="ru-RU"/>
        </w:rPr>
        <w:t xml:space="preserve">Реализация </w:t>
      </w:r>
      <w:proofErr w:type="spellStart"/>
      <w:r w:rsidRPr="00806E86">
        <w:rPr>
          <w:rFonts w:ascii="Times New Roman" w:eastAsia="Times New Roman" w:hAnsi="Times New Roman" w:cs="Times New Roman"/>
          <w:sz w:val="24"/>
          <w:szCs w:val="24"/>
          <w:lang w:eastAsia="ru-RU"/>
        </w:rPr>
        <w:t>компетентностного</w:t>
      </w:r>
      <w:proofErr w:type="spellEnd"/>
      <w:r w:rsidRPr="00806E86">
        <w:rPr>
          <w:rFonts w:ascii="Times New Roman" w:eastAsia="Times New Roman" w:hAnsi="Times New Roman" w:cs="Times New Roman"/>
          <w:sz w:val="24"/>
          <w:szCs w:val="24"/>
          <w:lang w:eastAsia="ru-RU"/>
        </w:rPr>
        <w:t xml:space="preserve"> подхода должна предусматривать широкое использование в учебном процессе активных и интерактивных форм проведения занятий (компьютерных  симуляций, деловых и ролевых игр, разбор конкретных ситуаций, психологические и иные тренинги) в сочетании с внеаудиторной работой с целью формирования и развития профессиональных навыков обучающихся.</w:t>
      </w:r>
    </w:p>
    <w:p w:rsidR="00BE7638" w:rsidRPr="00806E86" w:rsidRDefault="00BE7638" w:rsidP="00806E86">
      <w:pPr>
        <w:pStyle w:val="a4"/>
        <w:spacing w:after="0" w:line="240" w:lineRule="auto"/>
        <w:ind w:left="0" w:firstLine="284"/>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sz w:val="24"/>
          <w:szCs w:val="24"/>
          <w:lang w:eastAsia="ru-RU"/>
        </w:rPr>
        <w:t>Удельный вес занятий, проводимых в интерактивных формах, определяется главной целью программы, особенностью контингента обучающихся и содержанием конкретных дисциплин, и в целом в учебном процессе должны составлять не менее 30% аудиторных занятий. Занятия лекционного типа не могут составлять более 50% аудиторных занятий.</w:t>
      </w:r>
    </w:p>
    <w:p w:rsidR="00411FE8" w:rsidRPr="00806E86" w:rsidRDefault="00BE7638" w:rsidP="00806E86">
      <w:pPr>
        <w:pStyle w:val="a4"/>
        <w:spacing w:after="0" w:line="240" w:lineRule="auto"/>
        <w:ind w:left="0" w:firstLine="284"/>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sz w:val="24"/>
          <w:szCs w:val="24"/>
          <w:lang w:eastAsia="ru-RU"/>
        </w:rPr>
        <w:t xml:space="preserve"> </w:t>
      </w:r>
      <w:r w:rsidR="00411FE8" w:rsidRPr="00806E86">
        <w:rPr>
          <w:rFonts w:ascii="Times New Roman" w:eastAsia="Times New Roman" w:hAnsi="Times New Roman" w:cs="Times New Roman"/>
          <w:sz w:val="24"/>
          <w:szCs w:val="24"/>
          <w:lang w:eastAsia="ru-RU"/>
        </w:rPr>
        <w:t>В рамках учебных курсов должны быть предусмотрены встречи с представителями производства, вузов-партнеров, национальных и зарубежных компаний, государственных и общественных организаций, мастер-классы экспертов и специалистов.</w:t>
      </w:r>
    </w:p>
    <w:p w:rsidR="00BE7638" w:rsidRDefault="00BE7638" w:rsidP="00806E86">
      <w:pPr>
        <w:pStyle w:val="a4"/>
        <w:spacing w:after="0" w:line="240" w:lineRule="auto"/>
        <w:ind w:left="0" w:firstLine="284"/>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sz w:val="24"/>
          <w:szCs w:val="24"/>
          <w:lang w:eastAsia="ru-RU"/>
        </w:rPr>
        <w:t>В учебной программе каждой дисциплины (модуля, курса) должны быть четко сформулированы конечные результаты обучения в органичной увязке с осваиваемыми знаниями, умениями и приобретаемы</w:t>
      </w:r>
      <w:r w:rsidR="004C0EC8" w:rsidRPr="00806E86">
        <w:rPr>
          <w:rFonts w:ascii="Times New Roman" w:eastAsia="Times New Roman" w:hAnsi="Times New Roman" w:cs="Times New Roman"/>
          <w:sz w:val="24"/>
          <w:szCs w:val="24"/>
          <w:lang w:eastAsia="ru-RU"/>
        </w:rPr>
        <w:t>ми компетенциями в целом по ООП, а также должны быть установлены методы оценки компетенций.</w:t>
      </w:r>
      <w:r w:rsidR="000E55C6">
        <w:rPr>
          <w:rFonts w:ascii="Times New Roman" w:eastAsia="Times New Roman" w:hAnsi="Times New Roman" w:cs="Times New Roman"/>
          <w:sz w:val="24"/>
          <w:szCs w:val="24"/>
          <w:lang w:eastAsia="ru-RU"/>
        </w:rPr>
        <w:t xml:space="preserve"> Например:</w:t>
      </w:r>
    </w:p>
    <w:p w:rsidR="000E55C6" w:rsidRDefault="000E55C6" w:rsidP="00806E86">
      <w:pPr>
        <w:pStyle w:val="a4"/>
        <w:spacing w:after="0" w:line="240" w:lineRule="auto"/>
        <w:ind w:left="0" w:firstLine="284"/>
        <w:jc w:val="both"/>
        <w:rPr>
          <w:rFonts w:ascii="Times New Roman" w:eastAsia="Times New Roman" w:hAnsi="Times New Roman" w:cs="Times New Roman"/>
          <w:sz w:val="24"/>
          <w:szCs w:val="24"/>
          <w:lang w:eastAsia="ru-RU"/>
        </w:rPr>
      </w:pPr>
    </w:p>
    <w:p w:rsidR="004C0EC8" w:rsidRPr="00806E86" w:rsidRDefault="00C73CED" w:rsidP="00806E86">
      <w:pPr>
        <w:pStyle w:val="a4"/>
        <w:spacing w:after="0" w:line="240" w:lineRule="auto"/>
        <w:ind w:left="0" w:firstLine="284"/>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26848" behindDoc="0" locked="0" layoutInCell="1" allowOverlap="1" wp14:anchorId="7FD17D4D" wp14:editId="22C0DD26">
                <wp:simplePos x="0" y="0"/>
                <wp:positionH relativeFrom="column">
                  <wp:posOffset>2196465</wp:posOffset>
                </wp:positionH>
                <wp:positionV relativeFrom="paragraph">
                  <wp:posOffset>78105</wp:posOffset>
                </wp:positionV>
                <wp:extent cx="1552575" cy="266700"/>
                <wp:effectExtent l="0" t="0" r="28575" b="19050"/>
                <wp:wrapNone/>
                <wp:docPr id="62" name="Прямоугольник 62"/>
                <wp:cNvGraphicFramePr/>
                <a:graphic xmlns:a="http://schemas.openxmlformats.org/drawingml/2006/main">
                  <a:graphicData uri="http://schemas.microsoft.com/office/word/2010/wordprocessingShape">
                    <wps:wsp>
                      <wps:cNvSpPr/>
                      <wps:spPr>
                        <a:xfrm>
                          <a:off x="0" y="0"/>
                          <a:ext cx="1552575" cy="266700"/>
                        </a:xfrm>
                        <a:prstGeom prst="rect">
                          <a:avLst/>
                        </a:prstGeom>
                      </wps:spPr>
                      <wps:style>
                        <a:lnRef idx="2">
                          <a:schemeClr val="dk1"/>
                        </a:lnRef>
                        <a:fillRef idx="1">
                          <a:schemeClr val="lt1"/>
                        </a:fillRef>
                        <a:effectRef idx="0">
                          <a:schemeClr val="dk1"/>
                        </a:effectRef>
                        <a:fontRef idx="minor">
                          <a:schemeClr val="dk1"/>
                        </a:fontRef>
                      </wps:style>
                      <wps:txbx>
                        <w:txbxContent>
                          <w:p w:rsidR="00553D47" w:rsidRPr="00C73CED" w:rsidRDefault="00553D47" w:rsidP="00C73CED">
                            <w:pPr>
                              <w:jc w:val="center"/>
                              <w:rPr>
                                <w:rFonts w:ascii="Times New Roman" w:hAnsi="Times New Roman" w:cs="Times New Roman"/>
                              </w:rPr>
                            </w:pPr>
                            <w:r w:rsidRPr="00C73CED">
                              <w:rPr>
                                <w:rFonts w:ascii="Times New Roman" w:hAnsi="Times New Roman" w:cs="Times New Roman"/>
                              </w:rPr>
                              <w:t>Методы оценки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17D4D" id="Прямоугольник 62" o:spid="_x0000_s1103" style="position:absolute;left:0;text-align:left;margin-left:172.95pt;margin-top:6.15pt;width:122.25pt;height: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" fillcolor="white [3201]" strokecolor="black [3200]" strokeweight="1pt">
                <v:textbox>
                  <w:txbxContent>
                    <w:p w:rsidR="00553D47" w:rsidRPr="00C73CED" w:rsidRDefault="00553D47" w:rsidP="00C73CED">
                      <w:pPr>
                        <w:jc w:val="center"/>
                        <w:rPr>
                          <w:rFonts w:ascii="Times New Roman" w:hAnsi="Times New Roman" w:cs="Times New Roman"/>
                        </w:rPr>
                      </w:pPr>
                      <w:r w:rsidRPr="00C73CED">
                        <w:rPr>
                          <w:rFonts w:ascii="Times New Roman" w:hAnsi="Times New Roman" w:cs="Times New Roman"/>
                        </w:rPr>
                        <w:t>Методы оценки</w:t>
                      </w:r>
                    </w:p>
                  </w:txbxContent>
                </v:textbox>
              </v:rect>
            </w:pict>
          </mc:Fallback>
        </mc:AlternateContent>
      </w:r>
    </w:p>
    <w:p w:rsidR="004C0EC8" w:rsidRDefault="004C0EC8" w:rsidP="00806E86">
      <w:pPr>
        <w:pStyle w:val="a4"/>
        <w:spacing w:after="0" w:line="240" w:lineRule="auto"/>
        <w:ind w:left="0" w:firstLine="284"/>
        <w:jc w:val="both"/>
        <w:rPr>
          <w:rFonts w:ascii="Times New Roman" w:eastAsia="Times New Roman" w:hAnsi="Times New Roman" w:cs="Times New Roman"/>
          <w:sz w:val="24"/>
          <w:szCs w:val="24"/>
          <w:lang w:eastAsia="ru-RU"/>
        </w:rPr>
      </w:pPr>
    </w:p>
    <w:p w:rsidR="00E37EDA" w:rsidRPr="00806E86" w:rsidRDefault="00516C9A" w:rsidP="00806E86">
      <w:pPr>
        <w:pStyle w:val="a4"/>
        <w:spacing w:after="0" w:line="240" w:lineRule="auto"/>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95808" behindDoc="0" locked="0" layoutInCell="1" allowOverlap="1" wp14:anchorId="2592BB1C" wp14:editId="0920F625">
                <wp:simplePos x="0" y="0"/>
                <wp:positionH relativeFrom="column">
                  <wp:posOffset>2910840</wp:posOffset>
                </wp:positionH>
                <wp:positionV relativeFrom="paragraph">
                  <wp:posOffset>-3810</wp:posOffset>
                </wp:positionV>
                <wp:extent cx="0" cy="266700"/>
                <wp:effectExtent l="76200" t="0" r="57150" b="57150"/>
                <wp:wrapNone/>
                <wp:docPr id="174" name="Прямая со стрелкой 174"/>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8B4EBB8" id="Прямая со стрелкой 174" o:spid="_x0000_s1026" type="#_x0000_t32" style="position:absolute;margin-left:229.2pt;margin-top:-.3pt;width:0;height:21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" strokecolor="black [3200]" strokeweight=".5pt">
                <v:stroke endarrow="block" joinstyle="miter"/>
              </v:shape>
            </w:pict>
          </mc:Fallback>
        </mc:AlternateContent>
      </w:r>
      <w:r w:rsidR="00E37ED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94784" behindDoc="0" locked="0" layoutInCell="1" allowOverlap="1">
                <wp:simplePos x="0" y="0"/>
                <wp:positionH relativeFrom="column">
                  <wp:posOffset>4949190</wp:posOffset>
                </wp:positionH>
                <wp:positionV relativeFrom="paragraph">
                  <wp:posOffset>81915</wp:posOffset>
                </wp:positionV>
                <wp:extent cx="0" cy="180975"/>
                <wp:effectExtent l="76200" t="0" r="57150" b="47625"/>
                <wp:wrapNone/>
                <wp:docPr id="173" name="Прямая со стрелкой 17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7F0D12" id="Прямая со стрелкой 173" o:spid="_x0000_s1026" type="#_x0000_t32" style="position:absolute;margin-left:389.7pt;margin-top:6.45pt;width:0;height:14.2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" strokecolor="black [3200]" strokeweight=".5pt">
                <v:stroke endarrow="block" joinstyle="miter"/>
              </v:shape>
            </w:pict>
          </mc:Fallback>
        </mc:AlternateContent>
      </w:r>
      <w:r w:rsidR="00E37ED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93760" behindDoc="0" locked="0" layoutInCell="1" allowOverlap="1">
                <wp:simplePos x="0" y="0"/>
                <wp:positionH relativeFrom="column">
                  <wp:posOffset>1186815</wp:posOffset>
                </wp:positionH>
                <wp:positionV relativeFrom="paragraph">
                  <wp:posOffset>81915</wp:posOffset>
                </wp:positionV>
                <wp:extent cx="0" cy="190500"/>
                <wp:effectExtent l="76200" t="0" r="57150" b="57150"/>
                <wp:wrapNone/>
                <wp:docPr id="171" name="Прямая со стрелкой 17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934523" id="Прямая со стрелкой 171" o:spid="_x0000_s1026" type="#_x0000_t32" style="position:absolute;margin-left:93.45pt;margin-top:6.45pt;width:0;height:1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" strokecolor="black [3200]" strokeweight=".5pt">
                <v:stroke endarrow="block" joinstyle="miter"/>
              </v:shape>
            </w:pict>
          </mc:Fallback>
        </mc:AlternateContent>
      </w:r>
      <w:r w:rsidR="00E37ED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92736" behindDoc="0" locked="0" layoutInCell="1" allowOverlap="1">
                <wp:simplePos x="0" y="0"/>
                <wp:positionH relativeFrom="column">
                  <wp:posOffset>1186814</wp:posOffset>
                </wp:positionH>
                <wp:positionV relativeFrom="paragraph">
                  <wp:posOffset>81915</wp:posOffset>
                </wp:positionV>
                <wp:extent cx="3762375" cy="0"/>
                <wp:effectExtent l="0" t="0" r="28575" b="19050"/>
                <wp:wrapNone/>
                <wp:docPr id="170" name="Прямая соединительная линия 170"/>
                <wp:cNvGraphicFramePr/>
                <a:graphic xmlns:a="http://schemas.openxmlformats.org/drawingml/2006/main">
                  <a:graphicData uri="http://schemas.microsoft.com/office/word/2010/wordprocessingShape">
                    <wps:wsp>
                      <wps:cNvCnPr/>
                      <wps:spPr>
                        <a:xfrm>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4D60BE" id="Прямая соединительная линия 170"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93.45pt,6.45pt" to="389.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" strokecolor="black [3200]" strokeweight=".5pt">
                <v:stroke joinstyle="miter"/>
              </v:line>
            </w:pict>
          </mc:Fallback>
        </mc:AlternateContent>
      </w:r>
    </w:p>
    <w:p w:rsidR="004C0EC8" w:rsidRPr="00806E86" w:rsidRDefault="00411FE8" w:rsidP="00806E86">
      <w:pPr>
        <w:pStyle w:val="a4"/>
        <w:spacing w:after="0" w:line="240" w:lineRule="auto"/>
        <w:ind w:left="0" w:firstLine="284"/>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5BF0BD1D" wp14:editId="3D93F839">
                <wp:simplePos x="0" y="0"/>
                <wp:positionH relativeFrom="column">
                  <wp:posOffset>453390</wp:posOffset>
                </wp:positionH>
                <wp:positionV relativeFrom="paragraph">
                  <wp:posOffset>89535</wp:posOffset>
                </wp:positionV>
                <wp:extent cx="1333500" cy="266700"/>
                <wp:effectExtent l="0" t="0" r="19050" b="19050"/>
                <wp:wrapNone/>
                <wp:docPr id="63" name="Прямоугольник 63"/>
                <wp:cNvGraphicFramePr/>
                <a:graphic xmlns:a="http://schemas.openxmlformats.org/drawingml/2006/main">
                  <a:graphicData uri="http://schemas.microsoft.com/office/word/2010/wordprocessingShape">
                    <wps:wsp>
                      <wps:cNvSpPr/>
                      <wps:spPr>
                        <a:xfrm>
                          <a:off x="0" y="0"/>
                          <a:ext cx="133350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C73CED" w:rsidRDefault="00553D47" w:rsidP="00C73CED">
                            <w:pPr>
                              <w:jc w:val="center"/>
                              <w:rPr>
                                <w:rFonts w:ascii="Times New Roman" w:hAnsi="Times New Roman" w:cs="Times New Roman"/>
                              </w:rPr>
                            </w:pPr>
                            <w:r>
                              <w:rPr>
                                <w:rFonts w:ascii="Times New Roman" w:hAnsi="Times New Roman" w:cs="Times New Roman"/>
                              </w:rPr>
                              <w:t xml:space="preserve">Корпоративные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0BD1D" id="Прямоугольник 63" o:spid="_x0000_s1104" style="position:absolute;left:0;text-align:left;margin-left:35.7pt;margin-top:7.05pt;width:105pt;height: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" fillcolor="window" strokecolor="windowText" strokeweight="1pt">
                <v:textbox>
                  <w:txbxContent>
                    <w:p w:rsidR="00553D47" w:rsidRPr="00C73CED" w:rsidRDefault="00553D47" w:rsidP="00C73CED">
                      <w:pPr>
                        <w:jc w:val="center"/>
                        <w:rPr>
                          <w:rFonts w:ascii="Times New Roman" w:hAnsi="Times New Roman" w:cs="Times New Roman"/>
                        </w:rPr>
                      </w:pPr>
                      <w:r>
                        <w:rPr>
                          <w:rFonts w:ascii="Times New Roman" w:hAnsi="Times New Roman" w:cs="Times New Roman"/>
                        </w:rPr>
                        <w:t xml:space="preserve">Корпоративные </w:t>
                      </w:r>
                    </w:p>
                  </w:txbxContent>
                </v:textbox>
              </v:rect>
            </w:pict>
          </mc:Fallback>
        </mc:AlternateContent>
      </w:r>
      <w:r w:rsidR="00C73CED"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70A671C1" wp14:editId="3C66EB28">
                <wp:simplePos x="0" y="0"/>
                <wp:positionH relativeFrom="column">
                  <wp:posOffset>2263140</wp:posOffset>
                </wp:positionH>
                <wp:positionV relativeFrom="paragraph">
                  <wp:posOffset>108585</wp:posOffset>
                </wp:positionV>
                <wp:extent cx="1390650" cy="266700"/>
                <wp:effectExtent l="0" t="0" r="19050" b="19050"/>
                <wp:wrapNone/>
                <wp:docPr id="64" name="Прямоугольник 64"/>
                <wp:cNvGraphicFramePr/>
                <a:graphic xmlns:a="http://schemas.openxmlformats.org/drawingml/2006/main">
                  <a:graphicData uri="http://schemas.microsoft.com/office/word/2010/wordprocessingShape">
                    <wps:wsp>
                      <wps:cNvSpPr/>
                      <wps:spPr>
                        <a:xfrm>
                          <a:off x="0" y="0"/>
                          <a:ext cx="139065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C73CED" w:rsidRDefault="00553D47" w:rsidP="00C73CED">
                            <w:pPr>
                              <w:jc w:val="center"/>
                              <w:rPr>
                                <w:rFonts w:ascii="Times New Roman" w:hAnsi="Times New Roman" w:cs="Times New Roman"/>
                              </w:rPr>
                            </w:pPr>
                            <w:r>
                              <w:rPr>
                                <w:rFonts w:ascii="Times New Roman" w:hAnsi="Times New Roman" w:cs="Times New Roman"/>
                              </w:rPr>
                              <w:t xml:space="preserve">Дистанционные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671C1" id="Прямоугольник 64" o:spid="_x0000_s1105" style="position:absolute;left:0;text-align:left;margin-left:178.2pt;margin-top:8.55pt;width:109.5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" fillcolor="window" strokecolor="windowText" strokeweight="1pt">
                <v:textbox>
                  <w:txbxContent>
                    <w:p w:rsidR="00553D47" w:rsidRPr="00C73CED" w:rsidRDefault="00553D47" w:rsidP="00C73CED">
                      <w:pPr>
                        <w:jc w:val="center"/>
                        <w:rPr>
                          <w:rFonts w:ascii="Times New Roman" w:hAnsi="Times New Roman" w:cs="Times New Roman"/>
                        </w:rPr>
                      </w:pPr>
                      <w:r>
                        <w:rPr>
                          <w:rFonts w:ascii="Times New Roman" w:hAnsi="Times New Roman" w:cs="Times New Roman"/>
                        </w:rPr>
                        <w:t xml:space="preserve">Дистанционные </w:t>
                      </w:r>
                    </w:p>
                  </w:txbxContent>
                </v:textbox>
              </v:rect>
            </w:pict>
          </mc:Fallback>
        </mc:AlternateContent>
      </w:r>
      <w:r w:rsidR="00C73CED"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535822B0" wp14:editId="7737ACE0">
                <wp:simplePos x="0" y="0"/>
                <wp:positionH relativeFrom="column">
                  <wp:posOffset>4330065</wp:posOffset>
                </wp:positionH>
                <wp:positionV relativeFrom="paragraph">
                  <wp:posOffset>89535</wp:posOffset>
                </wp:positionV>
                <wp:extent cx="1323975" cy="266700"/>
                <wp:effectExtent l="0" t="0" r="28575" b="19050"/>
                <wp:wrapNone/>
                <wp:docPr id="65" name="Прямоугольник 65"/>
                <wp:cNvGraphicFramePr/>
                <a:graphic xmlns:a="http://schemas.openxmlformats.org/drawingml/2006/main">
                  <a:graphicData uri="http://schemas.microsoft.com/office/word/2010/wordprocessingShape">
                    <wps:wsp>
                      <wps:cNvSpPr/>
                      <wps:spPr>
                        <a:xfrm>
                          <a:off x="0" y="0"/>
                          <a:ext cx="132397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C73CED" w:rsidRDefault="00553D47" w:rsidP="00C73CED">
                            <w:pPr>
                              <w:jc w:val="center"/>
                              <w:rPr>
                                <w:rFonts w:ascii="Times New Roman" w:hAnsi="Times New Roman" w:cs="Times New Roman"/>
                              </w:rPr>
                            </w:pPr>
                            <w:r>
                              <w:rPr>
                                <w:rFonts w:ascii="Times New Roman" w:hAnsi="Times New Roman" w:cs="Times New Roman"/>
                              </w:rPr>
                              <w:t xml:space="preserve">Компьютерные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822B0" id="Прямоугольник 65" o:spid="_x0000_s1106" style="position:absolute;left:0;text-align:left;margin-left:340.95pt;margin-top:7.05pt;width:104.25pt;height: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" fillcolor="window" strokecolor="windowText" strokeweight="1pt">
                <v:textbox>
                  <w:txbxContent>
                    <w:p w:rsidR="00553D47" w:rsidRPr="00C73CED" w:rsidRDefault="00553D47" w:rsidP="00C73CED">
                      <w:pPr>
                        <w:jc w:val="center"/>
                        <w:rPr>
                          <w:rFonts w:ascii="Times New Roman" w:hAnsi="Times New Roman" w:cs="Times New Roman"/>
                        </w:rPr>
                      </w:pPr>
                      <w:r>
                        <w:rPr>
                          <w:rFonts w:ascii="Times New Roman" w:hAnsi="Times New Roman" w:cs="Times New Roman"/>
                        </w:rPr>
                        <w:t xml:space="preserve">Компьютерные </w:t>
                      </w:r>
                    </w:p>
                  </w:txbxContent>
                </v:textbox>
              </v:rect>
            </w:pict>
          </mc:Fallback>
        </mc:AlternateContent>
      </w:r>
    </w:p>
    <w:p w:rsidR="004C0EC8" w:rsidRDefault="004C0EC8" w:rsidP="00806E86">
      <w:pPr>
        <w:pStyle w:val="a4"/>
        <w:spacing w:after="0" w:line="240" w:lineRule="auto"/>
        <w:ind w:left="0" w:firstLine="284"/>
        <w:jc w:val="both"/>
        <w:rPr>
          <w:rFonts w:ascii="Times New Roman" w:eastAsia="Times New Roman" w:hAnsi="Times New Roman" w:cs="Times New Roman"/>
          <w:sz w:val="24"/>
          <w:szCs w:val="24"/>
          <w:lang w:eastAsia="ru-RU"/>
        </w:rPr>
      </w:pPr>
    </w:p>
    <w:p w:rsidR="00E37EDA" w:rsidRPr="00806E86" w:rsidRDefault="00E37EDA" w:rsidP="00806E86">
      <w:pPr>
        <w:pStyle w:val="a4"/>
        <w:spacing w:after="0" w:line="240" w:lineRule="auto"/>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08096" behindDoc="0" locked="0" layoutInCell="1" allowOverlap="1">
                <wp:simplePos x="0" y="0"/>
                <wp:positionH relativeFrom="column">
                  <wp:posOffset>4996815</wp:posOffset>
                </wp:positionH>
                <wp:positionV relativeFrom="paragraph">
                  <wp:posOffset>22860</wp:posOffset>
                </wp:positionV>
                <wp:extent cx="0" cy="352425"/>
                <wp:effectExtent l="76200" t="0" r="76200" b="47625"/>
                <wp:wrapNone/>
                <wp:docPr id="188" name="Прямая со стрелкой 188"/>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57D7AE" id="Прямая со стрелкой 188" o:spid="_x0000_s1026" type="#_x0000_t32" style="position:absolute;margin-left:393.45pt;margin-top:1.8pt;width:0;height:27.7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01952" behindDoc="0" locked="0" layoutInCell="1" allowOverlap="1">
                <wp:simplePos x="0" y="0"/>
                <wp:positionH relativeFrom="column">
                  <wp:posOffset>3653790</wp:posOffset>
                </wp:positionH>
                <wp:positionV relativeFrom="paragraph">
                  <wp:posOffset>22859</wp:posOffset>
                </wp:positionV>
                <wp:extent cx="0" cy="1857375"/>
                <wp:effectExtent l="0" t="0" r="19050" b="28575"/>
                <wp:wrapNone/>
                <wp:docPr id="180" name="Прямая соединительная линия 180"/>
                <wp:cNvGraphicFramePr/>
                <a:graphic xmlns:a="http://schemas.openxmlformats.org/drawingml/2006/main">
                  <a:graphicData uri="http://schemas.microsoft.com/office/word/2010/wordprocessingShape">
                    <wps:wsp>
                      <wps:cNvCnPr/>
                      <wps:spPr>
                        <a:xfrm>
                          <a:off x="0" y="0"/>
                          <a:ext cx="0" cy="1857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9811D4" id="Прямая соединительная линия 180"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287.7pt,1.8pt" to="287.7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" strokecolor="black [3200]" strokeweight=".5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96832" behindDoc="0" locked="0" layoutInCell="1" allowOverlap="1">
                <wp:simplePos x="0" y="0"/>
                <wp:positionH relativeFrom="column">
                  <wp:posOffset>1672590</wp:posOffset>
                </wp:positionH>
                <wp:positionV relativeFrom="paragraph">
                  <wp:posOffset>22859</wp:posOffset>
                </wp:positionV>
                <wp:extent cx="9525" cy="1438275"/>
                <wp:effectExtent l="0" t="0" r="28575" b="28575"/>
                <wp:wrapNone/>
                <wp:docPr id="175" name="Прямая соединительная линия 175"/>
                <wp:cNvGraphicFramePr/>
                <a:graphic xmlns:a="http://schemas.openxmlformats.org/drawingml/2006/main">
                  <a:graphicData uri="http://schemas.microsoft.com/office/word/2010/wordprocessingShape">
                    <wps:wsp>
                      <wps:cNvCnPr/>
                      <wps:spPr>
                        <a:xfrm flipH="1">
                          <a:off x="0" y="0"/>
                          <a:ext cx="9525" cy="143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1DA9FE" id="Прямая соединительная линия 175" o:spid="_x0000_s1026" style="position:absolute;flip:x;z-index:251896832;visibility:visible;mso-wrap-style:square;mso-wrap-distance-left:9pt;mso-wrap-distance-top:0;mso-wrap-distance-right:9pt;mso-wrap-distance-bottom:0;mso-position-horizontal:absolute;mso-position-horizontal-relative:text;mso-position-vertical:absolute;mso-position-vertical-relative:text" from="131.7pt,1.8pt" to="132.4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" strokecolor="black [3200]" strokeweight=".5pt">
                <v:stroke joinstyle="miter"/>
              </v:line>
            </w:pict>
          </mc:Fallback>
        </mc:AlternateContent>
      </w:r>
    </w:p>
    <w:p w:rsidR="004C0EC8" w:rsidRPr="00806E86" w:rsidRDefault="00411FE8" w:rsidP="00806E86">
      <w:pPr>
        <w:pStyle w:val="a4"/>
        <w:spacing w:after="0" w:line="240" w:lineRule="auto"/>
        <w:ind w:left="0" w:firstLine="284"/>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2DEFFFA4" wp14:editId="6B2F1091">
                <wp:simplePos x="0" y="0"/>
                <wp:positionH relativeFrom="column">
                  <wp:posOffset>-60960</wp:posOffset>
                </wp:positionH>
                <wp:positionV relativeFrom="paragraph">
                  <wp:posOffset>82550</wp:posOffset>
                </wp:positionV>
                <wp:extent cx="1323975" cy="266700"/>
                <wp:effectExtent l="0" t="0" r="28575" b="19050"/>
                <wp:wrapNone/>
                <wp:docPr id="66" name="Прямоугольник 66"/>
                <wp:cNvGraphicFramePr/>
                <a:graphic xmlns:a="http://schemas.openxmlformats.org/drawingml/2006/main">
                  <a:graphicData uri="http://schemas.microsoft.com/office/word/2010/wordprocessingShape">
                    <wps:wsp>
                      <wps:cNvSpPr/>
                      <wps:spPr>
                        <a:xfrm>
                          <a:off x="0" y="0"/>
                          <a:ext cx="132397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411FE8" w:rsidRDefault="00553D47" w:rsidP="00C73CED">
                            <w:pPr>
                              <w:jc w:val="center"/>
                              <w:rPr>
                                <w:rFonts w:ascii="Times New Roman" w:hAnsi="Times New Roman" w:cs="Times New Roman"/>
                                <w:sz w:val="20"/>
                                <w:szCs w:val="20"/>
                              </w:rPr>
                            </w:pPr>
                            <w:r w:rsidRPr="00411FE8">
                              <w:rPr>
                                <w:rFonts w:ascii="Times New Roman" w:hAnsi="Times New Roman" w:cs="Times New Roman"/>
                                <w:sz w:val="20"/>
                                <w:szCs w:val="20"/>
                              </w:rPr>
                              <w:t>Кейс-метод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FFFA4" id="Прямоугольник 66" o:spid="_x0000_s1107" style="position:absolute;left:0;text-align:left;margin-left:-4.8pt;margin-top:6.5pt;width:104.25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" fillcolor="window" strokecolor="windowText" strokeweight="1pt">
                <v:textbox>
                  <w:txbxContent>
                    <w:p w:rsidR="00553D47" w:rsidRPr="00411FE8" w:rsidRDefault="00553D47" w:rsidP="00C73CED">
                      <w:pPr>
                        <w:jc w:val="center"/>
                        <w:rPr>
                          <w:rFonts w:ascii="Times New Roman" w:hAnsi="Times New Roman" w:cs="Times New Roman"/>
                          <w:sz w:val="20"/>
                          <w:szCs w:val="20"/>
                        </w:rPr>
                      </w:pPr>
                      <w:r w:rsidRPr="00411FE8">
                        <w:rPr>
                          <w:rFonts w:ascii="Times New Roman" w:hAnsi="Times New Roman" w:cs="Times New Roman"/>
                          <w:sz w:val="20"/>
                          <w:szCs w:val="20"/>
                        </w:rPr>
                        <w:t>Кейс-метод</w:t>
                      </w:r>
                    </w:p>
                  </w:txbxContent>
                </v:textbox>
              </v:rect>
            </w:pict>
          </mc:Fallback>
        </mc:AlternateContent>
      </w:r>
      <w:r w:rsidR="00C73CED"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14:anchorId="079B6A4A" wp14:editId="704943AA">
                <wp:simplePos x="0" y="0"/>
                <wp:positionH relativeFrom="column">
                  <wp:posOffset>1910716</wp:posOffset>
                </wp:positionH>
                <wp:positionV relativeFrom="paragraph">
                  <wp:posOffset>82550</wp:posOffset>
                </wp:positionV>
                <wp:extent cx="1352550" cy="266700"/>
                <wp:effectExtent l="0" t="0" r="19050" b="19050"/>
                <wp:wrapNone/>
                <wp:docPr id="69" name="Прямоугольник 69"/>
                <wp:cNvGraphicFramePr/>
                <a:graphic xmlns:a="http://schemas.openxmlformats.org/drawingml/2006/main">
                  <a:graphicData uri="http://schemas.microsoft.com/office/word/2010/wordprocessingShape">
                    <wps:wsp>
                      <wps:cNvSpPr/>
                      <wps:spPr>
                        <a:xfrm>
                          <a:off x="0" y="0"/>
                          <a:ext cx="135255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C73CED" w:rsidRDefault="00553D47" w:rsidP="00C73CED">
                            <w:pPr>
                              <w:jc w:val="center"/>
                              <w:rPr>
                                <w:rFonts w:ascii="Times New Roman" w:hAnsi="Times New Roman" w:cs="Times New Roman"/>
                                <w:sz w:val="20"/>
                                <w:szCs w:val="20"/>
                              </w:rPr>
                            </w:pPr>
                            <w:r w:rsidRPr="00C73CED">
                              <w:rPr>
                                <w:rFonts w:ascii="Times New Roman" w:hAnsi="Times New Roman" w:cs="Times New Roman"/>
                                <w:sz w:val="20"/>
                                <w:szCs w:val="20"/>
                              </w:rPr>
                              <w:t xml:space="preserve">Тесты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B6A4A" id="Прямоугольник 69" o:spid="_x0000_s1108" style="position:absolute;left:0;text-align:left;margin-left:150.45pt;margin-top:6.5pt;width:106.5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" fillcolor="window" strokecolor="windowText" strokeweight="1pt">
                <v:textbox>
                  <w:txbxContent>
                    <w:p w:rsidR="00553D47" w:rsidRPr="00C73CED" w:rsidRDefault="00553D47" w:rsidP="00C73CED">
                      <w:pPr>
                        <w:jc w:val="center"/>
                        <w:rPr>
                          <w:rFonts w:ascii="Times New Roman" w:hAnsi="Times New Roman" w:cs="Times New Roman"/>
                          <w:sz w:val="20"/>
                          <w:szCs w:val="20"/>
                        </w:rPr>
                      </w:pPr>
                      <w:r w:rsidRPr="00C73CED">
                        <w:rPr>
                          <w:rFonts w:ascii="Times New Roman" w:hAnsi="Times New Roman" w:cs="Times New Roman"/>
                          <w:sz w:val="20"/>
                          <w:szCs w:val="20"/>
                        </w:rPr>
                        <w:t xml:space="preserve">Тесты </w:t>
                      </w:r>
                    </w:p>
                  </w:txbxContent>
                </v:textbox>
              </v:rect>
            </w:pict>
          </mc:Fallback>
        </mc:AlternateContent>
      </w:r>
    </w:p>
    <w:p w:rsidR="004C0EC8" w:rsidRPr="00806E86" w:rsidRDefault="00E37EDA" w:rsidP="00806E86">
      <w:pPr>
        <w:pStyle w:val="a4"/>
        <w:spacing w:after="0" w:line="240" w:lineRule="auto"/>
        <w:ind w:left="0" w:firstLine="284"/>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1584" behindDoc="0" locked="0" layoutInCell="1" allowOverlap="1" wp14:anchorId="45B5C618" wp14:editId="697D71F0">
                <wp:simplePos x="0" y="0"/>
                <wp:positionH relativeFrom="column">
                  <wp:posOffset>4368165</wp:posOffset>
                </wp:positionH>
                <wp:positionV relativeFrom="paragraph">
                  <wp:posOffset>21590</wp:posOffset>
                </wp:positionV>
                <wp:extent cx="1285875" cy="819150"/>
                <wp:effectExtent l="0" t="0" r="28575" b="19050"/>
                <wp:wrapNone/>
                <wp:docPr id="67" name="Прямоугольник 67"/>
                <wp:cNvGraphicFramePr/>
                <a:graphic xmlns:a="http://schemas.openxmlformats.org/drawingml/2006/main">
                  <a:graphicData uri="http://schemas.microsoft.com/office/word/2010/wordprocessingShape">
                    <wps:wsp>
                      <wps:cNvSpPr/>
                      <wps:spPr>
                        <a:xfrm>
                          <a:off x="0" y="0"/>
                          <a:ext cx="1285875" cy="819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C73CED" w:rsidRDefault="00553D47" w:rsidP="00C73CED">
                            <w:pPr>
                              <w:jc w:val="center"/>
                              <w:rPr>
                                <w:rFonts w:ascii="Times New Roman" w:hAnsi="Times New Roman" w:cs="Times New Roman"/>
                                <w:sz w:val="20"/>
                                <w:szCs w:val="20"/>
                              </w:rPr>
                            </w:pPr>
                            <w:r w:rsidRPr="00C73CED">
                              <w:rPr>
                                <w:rFonts w:ascii="Times New Roman" w:hAnsi="Times New Roman" w:cs="Times New Roman"/>
                                <w:sz w:val="20"/>
                                <w:szCs w:val="20"/>
                              </w:rPr>
                              <w:t>Аттестация на основе сетевых информационных технологий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5C618" id="Прямоугольник 67" o:spid="_x0000_s1109" style="position:absolute;left:0;text-align:left;margin-left:343.95pt;margin-top:1.7pt;width:101.25pt;height:6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" fillcolor="window" strokecolor="windowText" strokeweight="1pt">
                <v:textbox>
                  <w:txbxContent>
                    <w:p w:rsidR="00553D47" w:rsidRPr="00C73CED" w:rsidRDefault="00553D47" w:rsidP="00C73CED">
                      <w:pPr>
                        <w:jc w:val="center"/>
                        <w:rPr>
                          <w:rFonts w:ascii="Times New Roman" w:hAnsi="Times New Roman" w:cs="Times New Roman"/>
                          <w:sz w:val="20"/>
                          <w:szCs w:val="20"/>
                        </w:rPr>
                      </w:pPr>
                      <w:r w:rsidRPr="00C73CED">
                        <w:rPr>
                          <w:rFonts w:ascii="Times New Roman" w:hAnsi="Times New Roman" w:cs="Times New Roman"/>
                          <w:sz w:val="20"/>
                          <w:szCs w:val="20"/>
                        </w:rPr>
                        <w:t>Аттестация на основе сетевых информационных технологий</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6640" behindDoc="0" locked="0" layoutInCell="1" allowOverlap="1">
                <wp:simplePos x="0" y="0"/>
                <wp:positionH relativeFrom="column">
                  <wp:posOffset>3263265</wp:posOffset>
                </wp:positionH>
                <wp:positionV relativeFrom="paragraph">
                  <wp:posOffset>24765</wp:posOffset>
                </wp:positionV>
                <wp:extent cx="390525" cy="0"/>
                <wp:effectExtent l="38100" t="76200" r="0" b="95250"/>
                <wp:wrapNone/>
                <wp:docPr id="181" name="Прямая со стрелкой 181"/>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AC5946" id="Прямая со стрелкой 181" o:spid="_x0000_s1026" type="#_x0000_t32" style="position:absolute;margin-left:256.95pt;margin-top:1.95pt;width:30.75pt;height:0;flip:x;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5616" behindDoc="0" locked="0" layoutInCell="1" allowOverlap="1">
                <wp:simplePos x="0" y="0"/>
                <wp:positionH relativeFrom="column">
                  <wp:posOffset>1263015</wp:posOffset>
                </wp:positionH>
                <wp:positionV relativeFrom="paragraph">
                  <wp:posOffset>24765</wp:posOffset>
                </wp:positionV>
                <wp:extent cx="409575" cy="0"/>
                <wp:effectExtent l="38100" t="76200" r="0" b="95250"/>
                <wp:wrapNone/>
                <wp:docPr id="176" name="Прямая со стрелкой 176"/>
                <wp:cNvGraphicFramePr/>
                <a:graphic xmlns:a="http://schemas.openxmlformats.org/drawingml/2006/main">
                  <a:graphicData uri="http://schemas.microsoft.com/office/word/2010/wordprocessingShape">
                    <wps:wsp>
                      <wps:cNvCnPr/>
                      <wps:spPr>
                        <a:xfrm flipH="1">
                          <a:off x="0" y="0"/>
                          <a:ext cx="409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DDD389" id="Прямая со стрелкой 176" o:spid="_x0000_s1026" type="#_x0000_t32" style="position:absolute;margin-left:99.45pt;margin-top:1.95pt;width:32.25pt;height:0;flip:x;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" strokecolor="black [3200]" strokeweight=".5pt">
                <v:stroke endarrow="block" joinstyle="miter"/>
              </v:shape>
            </w:pict>
          </mc:Fallback>
        </mc:AlternateContent>
      </w:r>
    </w:p>
    <w:p w:rsidR="00C73CED" w:rsidRPr="00806E86" w:rsidRDefault="00411FE8" w:rsidP="00806E86">
      <w:pPr>
        <w:pStyle w:val="a4"/>
        <w:spacing w:after="0" w:line="240" w:lineRule="auto"/>
        <w:ind w:left="0" w:firstLine="284"/>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7328" behindDoc="0" locked="0" layoutInCell="1" allowOverlap="1" wp14:anchorId="0C89019F" wp14:editId="7F0FE6C8">
                <wp:simplePos x="0" y="0"/>
                <wp:positionH relativeFrom="column">
                  <wp:posOffset>-60960</wp:posOffset>
                </wp:positionH>
                <wp:positionV relativeFrom="paragraph">
                  <wp:posOffset>65405</wp:posOffset>
                </wp:positionV>
                <wp:extent cx="1323975" cy="266700"/>
                <wp:effectExtent l="0" t="0" r="28575" b="19050"/>
                <wp:wrapNone/>
                <wp:docPr id="72" name="Прямоугольник 72"/>
                <wp:cNvGraphicFramePr/>
                <a:graphic xmlns:a="http://schemas.openxmlformats.org/drawingml/2006/main">
                  <a:graphicData uri="http://schemas.microsoft.com/office/word/2010/wordprocessingShape">
                    <wps:wsp>
                      <wps:cNvSpPr/>
                      <wps:spPr>
                        <a:xfrm>
                          <a:off x="0" y="0"/>
                          <a:ext cx="132397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411FE8" w:rsidRDefault="00553D47" w:rsidP="00C73CED">
                            <w:pPr>
                              <w:jc w:val="center"/>
                              <w:rPr>
                                <w:rFonts w:ascii="Times New Roman" w:hAnsi="Times New Roman" w:cs="Times New Roman"/>
                                <w:sz w:val="20"/>
                                <w:szCs w:val="20"/>
                              </w:rPr>
                            </w:pPr>
                            <w:r w:rsidRPr="00411FE8">
                              <w:rPr>
                                <w:rFonts w:ascii="Times New Roman" w:hAnsi="Times New Roman" w:cs="Times New Roman"/>
                                <w:sz w:val="20"/>
                                <w:szCs w:val="20"/>
                              </w:rPr>
                              <w:t>Деловая игра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9019F" id="Прямоугольник 72" o:spid="_x0000_s1110" style="position:absolute;left:0;text-align:left;margin-left:-4.8pt;margin-top:5.15pt;width:104.2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" fillcolor="window" strokecolor="windowText" strokeweight="1pt">
                <v:textbox>
                  <w:txbxContent>
                    <w:p w:rsidR="00553D47" w:rsidRPr="00411FE8" w:rsidRDefault="00553D47" w:rsidP="00C73CED">
                      <w:pPr>
                        <w:jc w:val="center"/>
                        <w:rPr>
                          <w:rFonts w:ascii="Times New Roman" w:hAnsi="Times New Roman" w:cs="Times New Roman"/>
                          <w:sz w:val="20"/>
                          <w:szCs w:val="20"/>
                        </w:rPr>
                      </w:pPr>
                      <w:r w:rsidRPr="00411FE8">
                        <w:rPr>
                          <w:rFonts w:ascii="Times New Roman" w:hAnsi="Times New Roman" w:cs="Times New Roman"/>
                          <w:sz w:val="20"/>
                          <w:szCs w:val="20"/>
                        </w:rPr>
                        <w:t>Деловая игра</w:t>
                      </w:r>
                    </w:p>
                  </w:txbxContent>
                </v:textbox>
              </v:rect>
            </w:pict>
          </mc:Fallback>
        </mc:AlternateContent>
      </w:r>
      <w:r w:rsidR="00C73CED"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20158570" wp14:editId="74ACDA0C">
                <wp:simplePos x="0" y="0"/>
                <wp:positionH relativeFrom="column">
                  <wp:posOffset>1910716</wp:posOffset>
                </wp:positionH>
                <wp:positionV relativeFrom="paragraph">
                  <wp:posOffset>65405</wp:posOffset>
                </wp:positionV>
                <wp:extent cx="1352550" cy="409575"/>
                <wp:effectExtent l="0" t="0" r="19050" b="28575"/>
                <wp:wrapNone/>
                <wp:docPr id="68" name="Прямоугольник 68"/>
                <wp:cNvGraphicFramePr/>
                <a:graphic xmlns:a="http://schemas.openxmlformats.org/drawingml/2006/main">
                  <a:graphicData uri="http://schemas.microsoft.com/office/word/2010/wordprocessingShape">
                    <wps:wsp>
                      <wps:cNvSpPr/>
                      <wps:spPr>
                        <a:xfrm>
                          <a:off x="0" y="0"/>
                          <a:ext cx="135255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C73CED" w:rsidRDefault="00553D47" w:rsidP="00C73CED">
                            <w:pPr>
                              <w:spacing w:after="0" w:line="240" w:lineRule="auto"/>
                              <w:jc w:val="center"/>
                              <w:rPr>
                                <w:rFonts w:ascii="Times New Roman" w:hAnsi="Times New Roman" w:cs="Times New Roman"/>
                                <w:sz w:val="20"/>
                                <w:szCs w:val="20"/>
                              </w:rPr>
                            </w:pPr>
                            <w:r w:rsidRPr="00C73CED">
                              <w:rPr>
                                <w:rFonts w:ascii="Times New Roman" w:hAnsi="Times New Roman" w:cs="Times New Roman"/>
                                <w:sz w:val="20"/>
                                <w:szCs w:val="20"/>
                              </w:rPr>
                              <w:t>Модульно-рейтинговая 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58570" id="Прямоугольник 68" o:spid="_x0000_s1111" style="position:absolute;left:0;text-align:left;margin-left:150.45pt;margin-top:5.15pt;width:106.5pt;height:3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" fillcolor="window" strokecolor="windowText" strokeweight="1pt">
                <v:textbox>
                  <w:txbxContent>
                    <w:p w:rsidR="00553D47" w:rsidRPr="00C73CED" w:rsidRDefault="00553D47" w:rsidP="00C73CED">
                      <w:pPr>
                        <w:spacing w:after="0" w:line="240" w:lineRule="auto"/>
                        <w:jc w:val="center"/>
                        <w:rPr>
                          <w:rFonts w:ascii="Times New Roman" w:hAnsi="Times New Roman" w:cs="Times New Roman"/>
                          <w:sz w:val="20"/>
                          <w:szCs w:val="20"/>
                        </w:rPr>
                      </w:pPr>
                      <w:r w:rsidRPr="00C73CED">
                        <w:rPr>
                          <w:rFonts w:ascii="Times New Roman" w:hAnsi="Times New Roman" w:cs="Times New Roman"/>
                          <w:sz w:val="20"/>
                          <w:szCs w:val="20"/>
                        </w:rPr>
                        <w:t>Модульно-рейтинговая система</w:t>
                      </w:r>
                    </w:p>
                  </w:txbxContent>
                </v:textbox>
              </v:rect>
            </w:pict>
          </mc:Fallback>
        </mc:AlternateContent>
      </w:r>
    </w:p>
    <w:p w:rsidR="00C73CED" w:rsidRPr="00806E86" w:rsidRDefault="00E37EDA" w:rsidP="00806E86">
      <w:pPr>
        <w:pStyle w:val="a4"/>
        <w:spacing w:after="0" w:line="240" w:lineRule="auto"/>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04000" behindDoc="0" locked="0" layoutInCell="1" allowOverlap="1">
                <wp:simplePos x="0" y="0"/>
                <wp:positionH relativeFrom="column">
                  <wp:posOffset>3263265</wp:posOffset>
                </wp:positionH>
                <wp:positionV relativeFrom="paragraph">
                  <wp:posOffset>93345</wp:posOffset>
                </wp:positionV>
                <wp:extent cx="390525" cy="0"/>
                <wp:effectExtent l="38100" t="76200" r="0" b="95250"/>
                <wp:wrapNone/>
                <wp:docPr id="182" name="Прямая со стрелкой 182"/>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457135" id="Прямая со стрелкой 182" o:spid="_x0000_s1026" type="#_x0000_t32" style="position:absolute;margin-left:256.95pt;margin-top:7.35pt;width:30.75pt;height:0;flip:x;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98880" behindDoc="0" locked="0" layoutInCell="1" allowOverlap="1">
                <wp:simplePos x="0" y="0"/>
                <wp:positionH relativeFrom="column">
                  <wp:posOffset>1263015</wp:posOffset>
                </wp:positionH>
                <wp:positionV relativeFrom="paragraph">
                  <wp:posOffset>45720</wp:posOffset>
                </wp:positionV>
                <wp:extent cx="419100" cy="0"/>
                <wp:effectExtent l="38100" t="76200" r="0" b="95250"/>
                <wp:wrapNone/>
                <wp:docPr id="177" name="Прямая со стрелкой 177"/>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59C722" id="Прямая со стрелкой 177" o:spid="_x0000_s1026" type="#_x0000_t32" style="position:absolute;margin-left:99.45pt;margin-top:3.6pt;width:33pt;height:0;flip:x;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" strokecolor="black [3200]" strokeweight=".5pt">
                <v:stroke endarrow="block" joinstyle="miter"/>
              </v:shape>
            </w:pict>
          </mc:Fallback>
        </mc:AlternateContent>
      </w:r>
    </w:p>
    <w:p w:rsidR="00C73CED" w:rsidRPr="00806E86" w:rsidRDefault="00411FE8" w:rsidP="00806E86">
      <w:pPr>
        <w:pStyle w:val="a4"/>
        <w:spacing w:after="0" w:line="240" w:lineRule="auto"/>
        <w:ind w:left="0" w:firstLine="284"/>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5280" behindDoc="0" locked="0" layoutInCell="1" allowOverlap="1" wp14:anchorId="2635FFB0" wp14:editId="009ECA33">
                <wp:simplePos x="0" y="0"/>
                <wp:positionH relativeFrom="column">
                  <wp:posOffset>-60960</wp:posOffset>
                </wp:positionH>
                <wp:positionV relativeFrom="paragraph">
                  <wp:posOffset>48260</wp:posOffset>
                </wp:positionV>
                <wp:extent cx="1323975" cy="266700"/>
                <wp:effectExtent l="0" t="0" r="28575" b="19050"/>
                <wp:wrapNone/>
                <wp:docPr id="71" name="Прямоугольник 71"/>
                <wp:cNvGraphicFramePr/>
                <a:graphic xmlns:a="http://schemas.openxmlformats.org/drawingml/2006/main">
                  <a:graphicData uri="http://schemas.microsoft.com/office/word/2010/wordprocessingShape">
                    <wps:wsp>
                      <wps:cNvSpPr/>
                      <wps:spPr>
                        <a:xfrm>
                          <a:off x="0" y="0"/>
                          <a:ext cx="132397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411FE8" w:rsidRDefault="00553D47" w:rsidP="00C73CED">
                            <w:pPr>
                              <w:jc w:val="center"/>
                              <w:rPr>
                                <w:rFonts w:ascii="Times New Roman" w:hAnsi="Times New Roman" w:cs="Times New Roman"/>
                                <w:sz w:val="20"/>
                                <w:szCs w:val="20"/>
                              </w:rPr>
                            </w:pPr>
                            <w:r w:rsidRPr="00411FE8">
                              <w:rPr>
                                <w:rFonts w:ascii="Times New Roman" w:hAnsi="Times New Roman" w:cs="Times New Roman"/>
                                <w:sz w:val="20"/>
                                <w:szCs w:val="20"/>
                              </w:rPr>
                              <w:t>Имитационная игра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5FFB0" id="Прямоугольник 71" o:spid="_x0000_s1112" style="position:absolute;left:0;text-align:left;margin-left:-4.8pt;margin-top:3.8pt;width:104.25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" fillcolor="window" strokecolor="windowText" strokeweight="1pt">
                <v:textbox>
                  <w:txbxContent>
                    <w:p w:rsidR="00553D47" w:rsidRPr="00411FE8" w:rsidRDefault="00553D47" w:rsidP="00C73CED">
                      <w:pPr>
                        <w:jc w:val="center"/>
                        <w:rPr>
                          <w:rFonts w:ascii="Times New Roman" w:hAnsi="Times New Roman" w:cs="Times New Roman"/>
                          <w:sz w:val="20"/>
                          <w:szCs w:val="20"/>
                        </w:rPr>
                      </w:pPr>
                      <w:r w:rsidRPr="00411FE8">
                        <w:rPr>
                          <w:rFonts w:ascii="Times New Roman" w:hAnsi="Times New Roman" w:cs="Times New Roman"/>
                          <w:sz w:val="20"/>
                          <w:szCs w:val="20"/>
                        </w:rPr>
                        <w:t>Имитационная игра</w:t>
                      </w:r>
                    </w:p>
                  </w:txbxContent>
                </v:textbox>
              </v:rect>
            </w:pict>
          </mc:Fallback>
        </mc:AlternateContent>
      </w:r>
    </w:p>
    <w:p w:rsidR="00C73CED" w:rsidRPr="00806E86" w:rsidRDefault="00E37EDA" w:rsidP="00806E86">
      <w:pPr>
        <w:pStyle w:val="a4"/>
        <w:spacing w:after="0" w:line="240" w:lineRule="auto"/>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05024" behindDoc="0" locked="0" layoutInCell="1" allowOverlap="1">
                <wp:simplePos x="0" y="0"/>
                <wp:positionH relativeFrom="column">
                  <wp:posOffset>3263265</wp:posOffset>
                </wp:positionH>
                <wp:positionV relativeFrom="paragraph">
                  <wp:posOffset>142875</wp:posOffset>
                </wp:positionV>
                <wp:extent cx="390525" cy="0"/>
                <wp:effectExtent l="38100" t="76200" r="0" b="95250"/>
                <wp:wrapNone/>
                <wp:docPr id="183" name="Прямая со стрелкой 183"/>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CDB1A9" id="Прямая со стрелкой 183" o:spid="_x0000_s1026" type="#_x0000_t32" style="position:absolute;margin-left:256.95pt;margin-top:11.25pt;width:30.75pt;height:0;flip:x;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99904" behindDoc="0" locked="0" layoutInCell="1" allowOverlap="1">
                <wp:simplePos x="0" y="0"/>
                <wp:positionH relativeFrom="column">
                  <wp:posOffset>1263015</wp:posOffset>
                </wp:positionH>
                <wp:positionV relativeFrom="paragraph">
                  <wp:posOffset>9525</wp:posOffset>
                </wp:positionV>
                <wp:extent cx="419100" cy="0"/>
                <wp:effectExtent l="38100" t="76200" r="0" b="95250"/>
                <wp:wrapNone/>
                <wp:docPr id="178" name="Прямая со стрелкой 178"/>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850441" id="Прямая со стрелкой 178" o:spid="_x0000_s1026" type="#_x0000_t32" style="position:absolute;margin-left:99.45pt;margin-top:.75pt;width:33pt;height:0;flip:x;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" strokecolor="black [3200]" strokeweight=".5pt">
                <v:stroke endarrow="block" joinstyle="miter"/>
              </v:shape>
            </w:pict>
          </mc:Fallback>
        </mc:AlternateContent>
      </w:r>
      <w:r w:rsidR="00C73CED"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3472" behindDoc="0" locked="0" layoutInCell="1" allowOverlap="1" wp14:anchorId="66BFB009" wp14:editId="62D13B3C">
                <wp:simplePos x="0" y="0"/>
                <wp:positionH relativeFrom="column">
                  <wp:posOffset>1901190</wp:posOffset>
                </wp:positionH>
                <wp:positionV relativeFrom="paragraph">
                  <wp:posOffset>6350</wp:posOffset>
                </wp:positionV>
                <wp:extent cx="1362075" cy="266700"/>
                <wp:effectExtent l="0" t="0" r="28575" b="19050"/>
                <wp:wrapNone/>
                <wp:docPr id="75" name="Прямоугольник 75"/>
                <wp:cNvGraphicFramePr/>
                <a:graphic xmlns:a="http://schemas.openxmlformats.org/drawingml/2006/main">
                  <a:graphicData uri="http://schemas.microsoft.com/office/word/2010/wordprocessingShape">
                    <wps:wsp>
                      <wps:cNvSpPr/>
                      <wps:spPr>
                        <a:xfrm>
                          <a:off x="0" y="0"/>
                          <a:ext cx="136207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C73CED" w:rsidRDefault="00553D47" w:rsidP="00411FE8">
                            <w:pPr>
                              <w:ind w:left="-142" w:right="-140"/>
                              <w:jc w:val="center"/>
                              <w:rPr>
                                <w:rFonts w:ascii="Times New Roman" w:hAnsi="Times New Roman" w:cs="Times New Roman"/>
                                <w:sz w:val="20"/>
                                <w:szCs w:val="20"/>
                              </w:rPr>
                            </w:pPr>
                            <w:r w:rsidRPr="00C73CED">
                              <w:rPr>
                                <w:rFonts w:ascii="Times New Roman" w:hAnsi="Times New Roman" w:cs="Times New Roman"/>
                                <w:sz w:val="20"/>
                                <w:szCs w:val="20"/>
                              </w:rPr>
                              <w:t>Матрица компетенций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FB009" id="Прямоугольник 75" o:spid="_x0000_s1113" style="position:absolute;left:0;text-align:left;margin-left:149.7pt;margin-top:.5pt;width:107.25pt;height: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" fillcolor="window" strokecolor="windowText" strokeweight="1pt">
                <v:textbox>
                  <w:txbxContent>
                    <w:p w:rsidR="00553D47" w:rsidRPr="00C73CED" w:rsidRDefault="00553D47" w:rsidP="00411FE8">
                      <w:pPr>
                        <w:ind w:left="-142" w:right="-140"/>
                        <w:jc w:val="center"/>
                        <w:rPr>
                          <w:rFonts w:ascii="Times New Roman" w:hAnsi="Times New Roman" w:cs="Times New Roman"/>
                          <w:sz w:val="20"/>
                          <w:szCs w:val="20"/>
                        </w:rPr>
                      </w:pPr>
                      <w:r w:rsidRPr="00C73CED">
                        <w:rPr>
                          <w:rFonts w:ascii="Times New Roman" w:hAnsi="Times New Roman" w:cs="Times New Roman"/>
                          <w:sz w:val="20"/>
                          <w:szCs w:val="20"/>
                        </w:rPr>
                        <w:t>Матрица компетенций</w:t>
                      </w:r>
                    </w:p>
                  </w:txbxContent>
                </v:textbox>
              </v:rect>
            </w:pict>
          </mc:Fallback>
        </mc:AlternateContent>
      </w:r>
    </w:p>
    <w:p w:rsidR="00C73CED" w:rsidRPr="00806E86" w:rsidRDefault="00411FE8" w:rsidP="00806E86">
      <w:pPr>
        <w:pStyle w:val="a4"/>
        <w:spacing w:after="0" w:line="240" w:lineRule="auto"/>
        <w:ind w:left="0" w:firstLine="284"/>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3232" behindDoc="0" locked="0" layoutInCell="1" allowOverlap="1" wp14:anchorId="0FDA5CAB" wp14:editId="4721C6DD">
                <wp:simplePos x="0" y="0"/>
                <wp:positionH relativeFrom="column">
                  <wp:posOffset>-60960</wp:posOffset>
                </wp:positionH>
                <wp:positionV relativeFrom="paragraph">
                  <wp:posOffset>50165</wp:posOffset>
                </wp:positionV>
                <wp:extent cx="1323975" cy="381000"/>
                <wp:effectExtent l="0" t="0" r="28575" b="19050"/>
                <wp:wrapNone/>
                <wp:docPr id="70" name="Прямоугольник 70"/>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Default="00553D47" w:rsidP="00411F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Методика</w:t>
                            </w:r>
                          </w:p>
                          <w:p w:rsidR="00553D47" w:rsidRPr="00411FE8" w:rsidRDefault="00553D47" w:rsidP="00411F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Ассесмент</w:t>
                            </w:r>
                            <w:proofErr w:type="spellEnd"/>
                            <w:r>
                              <w:rPr>
                                <w:rFonts w:ascii="Times New Roman" w:hAnsi="Times New Roman" w:cs="Times New Roman"/>
                                <w:sz w:val="20"/>
                                <w:szCs w:val="20"/>
                              </w:rPr>
                              <w:t>-центр»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A5CAB" id="Прямоугольник 70" o:spid="_x0000_s1114" style="position:absolute;left:0;text-align:left;margin-left:-4.8pt;margin-top:3.95pt;width:104.25pt;height:3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" fillcolor="window" strokecolor="windowText" strokeweight="1pt">
                <v:textbox>
                  <w:txbxContent>
                    <w:p w:rsidR="00553D47" w:rsidRDefault="00553D47" w:rsidP="00411F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Методика</w:t>
                      </w:r>
                    </w:p>
                    <w:p w:rsidR="00553D47" w:rsidRPr="00411FE8" w:rsidRDefault="00553D47" w:rsidP="00411F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Ассесмент</w:t>
                      </w:r>
                      <w:proofErr w:type="spellEnd"/>
                      <w:r>
                        <w:rPr>
                          <w:rFonts w:ascii="Times New Roman" w:hAnsi="Times New Roman" w:cs="Times New Roman"/>
                          <w:sz w:val="20"/>
                          <w:szCs w:val="20"/>
                        </w:rPr>
                        <w:t>-центр»</w:t>
                      </w:r>
                    </w:p>
                  </w:txbxContent>
                </v:textbox>
              </v:rect>
            </w:pict>
          </mc:Fallback>
        </mc:AlternateContent>
      </w:r>
      <w:r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9376" behindDoc="0" locked="0" layoutInCell="1" allowOverlap="1" wp14:anchorId="75D6F5B5" wp14:editId="529D1065">
                <wp:simplePos x="0" y="0"/>
                <wp:positionH relativeFrom="column">
                  <wp:posOffset>1910715</wp:posOffset>
                </wp:positionH>
                <wp:positionV relativeFrom="paragraph">
                  <wp:posOffset>164465</wp:posOffset>
                </wp:positionV>
                <wp:extent cx="1352550" cy="266700"/>
                <wp:effectExtent l="0" t="0" r="19050" b="19050"/>
                <wp:wrapNone/>
                <wp:docPr id="73" name="Прямоугольник 73"/>
                <wp:cNvGraphicFramePr/>
                <a:graphic xmlns:a="http://schemas.openxmlformats.org/drawingml/2006/main">
                  <a:graphicData uri="http://schemas.microsoft.com/office/word/2010/wordprocessingShape">
                    <wps:wsp>
                      <wps:cNvSpPr/>
                      <wps:spPr>
                        <a:xfrm>
                          <a:off x="0" y="0"/>
                          <a:ext cx="135255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C73CED" w:rsidRDefault="00553D47" w:rsidP="00C73CED">
                            <w:pPr>
                              <w:jc w:val="center"/>
                              <w:rPr>
                                <w:rFonts w:ascii="Times New Roman" w:hAnsi="Times New Roman" w:cs="Times New Roman"/>
                                <w:sz w:val="20"/>
                                <w:szCs w:val="20"/>
                              </w:rPr>
                            </w:pPr>
                            <w:r w:rsidRPr="00C73CED">
                              <w:rPr>
                                <w:rFonts w:ascii="Times New Roman" w:hAnsi="Times New Roman" w:cs="Times New Roman"/>
                                <w:sz w:val="20"/>
                                <w:szCs w:val="20"/>
                              </w:rPr>
                              <w:t xml:space="preserve">Портфолио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6F5B5" id="Прямоугольник 73" o:spid="_x0000_s1115" style="position:absolute;left:0;text-align:left;margin-left:150.45pt;margin-top:12.95pt;width:106.5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" fillcolor="window" strokecolor="windowText" strokeweight="1pt">
                <v:textbox>
                  <w:txbxContent>
                    <w:p w:rsidR="00553D47" w:rsidRPr="00C73CED" w:rsidRDefault="00553D47" w:rsidP="00C73CED">
                      <w:pPr>
                        <w:jc w:val="center"/>
                        <w:rPr>
                          <w:rFonts w:ascii="Times New Roman" w:hAnsi="Times New Roman" w:cs="Times New Roman"/>
                          <w:sz w:val="20"/>
                          <w:szCs w:val="20"/>
                        </w:rPr>
                      </w:pPr>
                      <w:r w:rsidRPr="00C73CED">
                        <w:rPr>
                          <w:rFonts w:ascii="Times New Roman" w:hAnsi="Times New Roman" w:cs="Times New Roman"/>
                          <w:sz w:val="20"/>
                          <w:szCs w:val="20"/>
                        </w:rPr>
                        <w:t xml:space="preserve">Портфолио </w:t>
                      </w:r>
                    </w:p>
                  </w:txbxContent>
                </v:textbox>
              </v:rect>
            </w:pict>
          </mc:Fallback>
        </mc:AlternateContent>
      </w:r>
    </w:p>
    <w:p w:rsidR="00C73CED" w:rsidRPr="00806E86" w:rsidRDefault="00E37EDA" w:rsidP="00806E86">
      <w:pPr>
        <w:pStyle w:val="a4"/>
        <w:spacing w:after="0" w:line="240" w:lineRule="auto"/>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06048" behindDoc="0" locked="0" layoutInCell="1" allowOverlap="1">
                <wp:simplePos x="0" y="0"/>
                <wp:positionH relativeFrom="column">
                  <wp:posOffset>3263265</wp:posOffset>
                </wp:positionH>
                <wp:positionV relativeFrom="paragraph">
                  <wp:posOffset>125730</wp:posOffset>
                </wp:positionV>
                <wp:extent cx="390525" cy="9525"/>
                <wp:effectExtent l="38100" t="76200" r="0" b="85725"/>
                <wp:wrapNone/>
                <wp:docPr id="184" name="Прямая со стрелкой 184"/>
                <wp:cNvGraphicFramePr/>
                <a:graphic xmlns:a="http://schemas.openxmlformats.org/drawingml/2006/main">
                  <a:graphicData uri="http://schemas.microsoft.com/office/word/2010/wordprocessingShape">
                    <wps:wsp>
                      <wps:cNvCnPr/>
                      <wps:spPr>
                        <a:xfrm flipH="1" flipV="1">
                          <a:off x="0" y="0"/>
                          <a:ext cx="3905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78DC36" id="Прямая со стрелкой 184" o:spid="_x0000_s1026" type="#_x0000_t32" style="position:absolute;margin-left:256.95pt;margin-top:9.9pt;width:30.75pt;height:.75pt;flip:x y;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00928" behindDoc="0" locked="0" layoutInCell="1" allowOverlap="1">
                <wp:simplePos x="0" y="0"/>
                <wp:positionH relativeFrom="column">
                  <wp:posOffset>1263015</wp:posOffset>
                </wp:positionH>
                <wp:positionV relativeFrom="paragraph">
                  <wp:posOffset>59055</wp:posOffset>
                </wp:positionV>
                <wp:extent cx="409575" cy="0"/>
                <wp:effectExtent l="38100" t="76200" r="0" b="95250"/>
                <wp:wrapNone/>
                <wp:docPr id="179" name="Прямая со стрелкой 179"/>
                <wp:cNvGraphicFramePr/>
                <a:graphic xmlns:a="http://schemas.openxmlformats.org/drawingml/2006/main">
                  <a:graphicData uri="http://schemas.microsoft.com/office/word/2010/wordprocessingShape">
                    <wps:wsp>
                      <wps:cNvCnPr/>
                      <wps:spPr>
                        <a:xfrm flipH="1">
                          <a:off x="0" y="0"/>
                          <a:ext cx="409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1C8502" id="Прямая со стрелкой 179" o:spid="_x0000_s1026" type="#_x0000_t32" style="position:absolute;margin-left:99.45pt;margin-top:4.65pt;width:32.25pt;height:0;flip:x;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" strokecolor="black [3200]" strokeweight=".5pt">
                <v:stroke endarrow="block" joinstyle="miter"/>
              </v:shape>
            </w:pict>
          </mc:Fallback>
        </mc:AlternateContent>
      </w:r>
    </w:p>
    <w:p w:rsidR="00C73CED" w:rsidRPr="00806E86" w:rsidRDefault="00411FE8" w:rsidP="00806E86">
      <w:pPr>
        <w:pStyle w:val="a4"/>
        <w:spacing w:after="0" w:line="240" w:lineRule="auto"/>
        <w:ind w:left="0" w:firstLine="284"/>
        <w:jc w:val="both"/>
        <w:rPr>
          <w:rFonts w:ascii="Times New Roman" w:eastAsia="Times New Roman" w:hAnsi="Times New Roman" w:cs="Times New Roman"/>
          <w:sz w:val="24"/>
          <w:szCs w:val="24"/>
          <w:lang w:eastAsia="ru-RU"/>
        </w:rPr>
      </w:pPr>
      <w:r w:rsidRPr="00806E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1424" behindDoc="0" locked="0" layoutInCell="1" allowOverlap="1" wp14:anchorId="6E8AE567" wp14:editId="618FA424">
                <wp:simplePos x="0" y="0"/>
                <wp:positionH relativeFrom="column">
                  <wp:posOffset>1901190</wp:posOffset>
                </wp:positionH>
                <wp:positionV relativeFrom="paragraph">
                  <wp:posOffset>147320</wp:posOffset>
                </wp:positionV>
                <wp:extent cx="1362075" cy="266700"/>
                <wp:effectExtent l="0" t="0" r="28575" b="19050"/>
                <wp:wrapNone/>
                <wp:docPr id="74" name="Прямоугольник 74"/>
                <wp:cNvGraphicFramePr/>
                <a:graphic xmlns:a="http://schemas.openxmlformats.org/drawingml/2006/main">
                  <a:graphicData uri="http://schemas.microsoft.com/office/word/2010/wordprocessingShape">
                    <wps:wsp>
                      <wps:cNvSpPr/>
                      <wps:spPr>
                        <a:xfrm>
                          <a:off x="0" y="0"/>
                          <a:ext cx="136207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53D47" w:rsidRPr="00C73CED" w:rsidRDefault="00553D47" w:rsidP="00C73CED">
                            <w:pPr>
                              <w:jc w:val="center"/>
                              <w:rPr>
                                <w:rFonts w:ascii="Times New Roman" w:hAnsi="Times New Roman" w:cs="Times New Roman"/>
                                <w:sz w:val="20"/>
                                <w:szCs w:val="20"/>
                              </w:rPr>
                            </w:pPr>
                            <w:r w:rsidRPr="00C73CED">
                              <w:rPr>
                                <w:rFonts w:ascii="Times New Roman" w:hAnsi="Times New Roman" w:cs="Times New Roman"/>
                                <w:sz w:val="20"/>
                                <w:szCs w:val="20"/>
                              </w:rPr>
                              <w:t>Проектный метод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AE567" id="Прямоугольник 74" o:spid="_x0000_s1116" style="position:absolute;left:0;text-align:left;margin-left:149.7pt;margin-top:11.6pt;width:107.25pt;height: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" fillcolor="window" strokecolor="windowText" strokeweight="1pt">
                <v:textbox>
                  <w:txbxContent>
                    <w:p w:rsidR="00553D47" w:rsidRPr="00C73CED" w:rsidRDefault="00553D47" w:rsidP="00C73CED">
                      <w:pPr>
                        <w:jc w:val="center"/>
                        <w:rPr>
                          <w:rFonts w:ascii="Times New Roman" w:hAnsi="Times New Roman" w:cs="Times New Roman"/>
                          <w:sz w:val="20"/>
                          <w:szCs w:val="20"/>
                        </w:rPr>
                      </w:pPr>
                      <w:r w:rsidRPr="00C73CED">
                        <w:rPr>
                          <w:rFonts w:ascii="Times New Roman" w:hAnsi="Times New Roman" w:cs="Times New Roman"/>
                          <w:sz w:val="20"/>
                          <w:szCs w:val="20"/>
                        </w:rPr>
                        <w:t>Проектный метод</w:t>
                      </w:r>
                    </w:p>
                  </w:txbxContent>
                </v:textbox>
              </v:rect>
            </w:pict>
          </mc:Fallback>
        </mc:AlternateContent>
      </w:r>
    </w:p>
    <w:p w:rsidR="00C73CED" w:rsidRPr="00806E86" w:rsidRDefault="00E37EDA" w:rsidP="00806E86">
      <w:pPr>
        <w:pStyle w:val="a4"/>
        <w:spacing w:after="0" w:line="240" w:lineRule="auto"/>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07072" behindDoc="0" locked="0" layoutInCell="1" allowOverlap="1">
                <wp:simplePos x="0" y="0"/>
                <wp:positionH relativeFrom="column">
                  <wp:posOffset>3263265</wp:posOffset>
                </wp:positionH>
                <wp:positionV relativeFrom="paragraph">
                  <wp:posOffset>127635</wp:posOffset>
                </wp:positionV>
                <wp:extent cx="390525" cy="0"/>
                <wp:effectExtent l="38100" t="76200" r="0" b="95250"/>
                <wp:wrapNone/>
                <wp:docPr id="185" name="Прямая со стрелкой 185"/>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A10033" id="Прямая со стрелкой 185" o:spid="_x0000_s1026" type="#_x0000_t32" style="position:absolute;margin-left:256.95pt;margin-top:10.05pt;width:30.75pt;height:0;flip:x;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" strokecolor="black [3200]" strokeweight=".5pt">
                <v:stroke endarrow="block" joinstyle="miter"/>
              </v:shape>
            </w:pict>
          </mc:Fallback>
        </mc:AlternateContent>
      </w:r>
    </w:p>
    <w:p w:rsidR="00C73CED" w:rsidRPr="00806E86" w:rsidRDefault="00C73CED" w:rsidP="00806E86">
      <w:pPr>
        <w:pStyle w:val="a4"/>
        <w:spacing w:after="0" w:line="240" w:lineRule="auto"/>
        <w:ind w:left="0" w:firstLine="284"/>
        <w:jc w:val="both"/>
        <w:rPr>
          <w:rFonts w:ascii="Times New Roman" w:eastAsia="Times New Roman" w:hAnsi="Times New Roman" w:cs="Times New Roman"/>
          <w:sz w:val="24"/>
          <w:szCs w:val="24"/>
          <w:lang w:eastAsia="ru-RU"/>
        </w:rPr>
      </w:pPr>
    </w:p>
    <w:p w:rsidR="00C73CED" w:rsidRDefault="00C73CED" w:rsidP="00806E86">
      <w:pPr>
        <w:pStyle w:val="a4"/>
        <w:spacing w:after="0" w:line="240" w:lineRule="auto"/>
        <w:ind w:left="0" w:firstLine="284"/>
        <w:jc w:val="both"/>
        <w:rPr>
          <w:rFonts w:ascii="Times New Roman" w:eastAsia="Times New Roman" w:hAnsi="Times New Roman" w:cs="Times New Roman"/>
          <w:sz w:val="24"/>
          <w:szCs w:val="24"/>
          <w:lang w:eastAsia="ru-RU"/>
        </w:rPr>
      </w:pPr>
    </w:p>
    <w:p w:rsidR="00503979" w:rsidRPr="00806E86" w:rsidRDefault="004C0EC8" w:rsidP="00F276A0">
      <w:pPr>
        <w:spacing w:after="0" w:line="240" w:lineRule="auto"/>
        <w:ind w:left="-142" w:firstLine="426"/>
        <w:jc w:val="both"/>
        <w:rPr>
          <w:rFonts w:ascii="Times New Roman" w:eastAsia="+mj-ea" w:hAnsi="Times New Roman" w:cs="Times New Roman"/>
          <w:color w:val="000000"/>
          <w:kern w:val="24"/>
          <w:sz w:val="24"/>
          <w:szCs w:val="24"/>
        </w:rPr>
      </w:pPr>
      <w:r w:rsidRPr="00806E86">
        <w:rPr>
          <w:rFonts w:ascii="Times New Roman" w:eastAsia="+mj-ea" w:hAnsi="Times New Roman" w:cs="Times New Roman"/>
          <w:color w:val="000000"/>
          <w:kern w:val="24"/>
          <w:sz w:val="24"/>
          <w:szCs w:val="24"/>
        </w:rPr>
        <w:t>5.3.</w:t>
      </w:r>
      <w:r w:rsidR="00DE5E49" w:rsidRPr="00806E86">
        <w:rPr>
          <w:rFonts w:ascii="Times New Roman" w:eastAsia="+mj-ea" w:hAnsi="Times New Roman" w:cs="Times New Roman"/>
          <w:color w:val="000000"/>
          <w:kern w:val="24"/>
          <w:sz w:val="24"/>
          <w:szCs w:val="24"/>
        </w:rPr>
        <w:t xml:space="preserve"> </w:t>
      </w:r>
      <w:r w:rsidR="00F276A0">
        <w:rPr>
          <w:rFonts w:ascii="Times New Roman" w:eastAsia="+mj-ea" w:hAnsi="Times New Roman" w:cs="Times New Roman"/>
          <w:color w:val="000000"/>
          <w:kern w:val="24"/>
          <w:sz w:val="24"/>
          <w:szCs w:val="24"/>
        </w:rPr>
        <w:t>В структуру ООП включается  м</w:t>
      </w:r>
      <w:r w:rsidR="00DE5E49" w:rsidRPr="00806E86">
        <w:rPr>
          <w:rFonts w:ascii="Times New Roman" w:eastAsia="+mj-ea" w:hAnsi="Times New Roman" w:cs="Times New Roman"/>
          <w:color w:val="000000"/>
          <w:kern w:val="24"/>
          <w:sz w:val="24"/>
          <w:szCs w:val="24"/>
        </w:rPr>
        <w:t>атрица с</w:t>
      </w:r>
      <w:r w:rsidR="009A3AF6" w:rsidRPr="00806E86">
        <w:rPr>
          <w:rFonts w:ascii="Times New Roman" w:eastAsia="+mj-ea" w:hAnsi="Times New Roman" w:cs="Times New Roman"/>
          <w:color w:val="000000"/>
          <w:kern w:val="24"/>
          <w:sz w:val="24"/>
          <w:szCs w:val="24"/>
        </w:rPr>
        <w:t>оот</w:t>
      </w:r>
      <w:r w:rsidR="00DE5E49" w:rsidRPr="00806E86">
        <w:rPr>
          <w:rFonts w:ascii="Times New Roman" w:eastAsia="+mj-ea" w:hAnsi="Times New Roman" w:cs="Times New Roman"/>
          <w:color w:val="000000"/>
          <w:kern w:val="24"/>
          <w:sz w:val="24"/>
          <w:szCs w:val="24"/>
        </w:rPr>
        <w:t>ветствия компетенций и</w:t>
      </w:r>
      <w:r w:rsidR="009A3AF6" w:rsidRPr="00806E86">
        <w:rPr>
          <w:rFonts w:ascii="Times New Roman" w:eastAsia="+mj-ea" w:hAnsi="Times New Roman" w:cs="Times New Roman"/>
          <w:color w:val="000000"/>
          <w:kern w:val="24"/>
          <w:sz w:val="24"/>
          <w:szCs w:val="24"/>
        </w:rPr>
        <w:t xml:space="preserve"> дисциплин </w:t>
      </w:r>
      <w:r w:rsidR="00DE5E49" w:rsidRPr="00806E86">
        <w:rPr>
          <w:rFonts w:ascii="Times New Roman" w:eastAsia="+mj-ea" w:hAnsi="Times New Roman" w:cs="Times New Roman"/>
          <w:color w:val="000000"/>
          <w:kern w:val="24"/>
          <w:sz w:val="24"/>
          <w:szCs w:val="24"/>
        </w:rPr>
        <w:t>учебного плана</w:t>
      </w:r>
      <w:r w:rsidR="00B47B0D" w:rsidRPr="00806E86">
        <w:rPr>
          <w:rFonts w:ascii="Times New Roman" w:eastAsia="+mj-ea" w:hAnsi="Times New Roman" w:cs="Times New Roman"/>
          <w:color w:val="000000"/>
          <w:kern w:val="24"/>
          <w:sz w:val="24"/>
          <w:szCs w:val="24"/>
        </w:rPr>
        <w:t xml:space="preserve"> </w:t>
      </w:r>
      <w:r w:rsidR="00BE7638" w:rsidRPr="00806E86">
        <w:rPr>
          <w:rFonts w:ascii="Times New Roman" w:eastAsia="+mj-ea" w:hAnsi="Times New Roman" w:cs="Times New Roman"/>
          <w:color w:val="000000"/>
          <w:kern w:val="24"/>
          <w:sz w:val="24"/>
          <w:szCs w:val="24"/>
        </w:rPr>
        <w:t>(по уровням образования)</w:t>
      </w:r>
      <w:r w:rsidR="00F276A0">
        <w:rPr>
          <w:rFonts w:ascii="Times New Roman" w:eastAsia="+mj-ea" w:hAnsi="Times New Roman" w:cs="Times New Roman"/>
          <w:color w:val="000000"/>
          <w:kern w:val="24"/>
          <w:sz w:val="24"/>
          <w:szCs w:val="24"/>
        </w:rPr>
        <w:t xml:space="preserve">, которая должна быть сбалансирована по количественным показателям. В матрицу компетенций, помимо дисциплин, включаются все виды </w:t>
      </w:r>
      <w:proofErr w:type="gramStart"/>
      <w:r w:rsidR="00F276A0">
        <w:rPr>
          <w:rFonts w:ascii="Times New Roman" w:eastAsia="+mj-ea" w:hAnsi="Times New Roman" w:cs="Times New Roman"/>
          <w:color w:val="000000"/>
          <w:kern w:val="24"/>
          <w:sz w:val="24"/>
          <w:szCs w:val="24"/>
        </w:rPr>
        <w:t>практик .</w:t>
      </w:r>
      <w:proofErr w:type="gramEnd"/>
      <w:r w:rsidR="00F276A0">
        <w:rPr>
          <w:rFonts w:ascii="Times New Roman" w:eastAsia="+mj-ea" w:hAnsi="Times New Roman" w:cs="Times New Roman"/>
          <w:color w:val="000000"/>
          <w:kern w:val="24"/>
          <w:sz w:val="24"/>
          <w:szCs w:val="24"/>
        </w:rPr>
        <w:t xml:space="preserve"> Матрица компетенций представляется в виде таблицы (</w:t>
      </w:r>
      <w:r w:rsidR="00B47B0D" w:rsidRPr="00806E86">
        <w:rPr>
          <w:rFonts w:ascii="Times New Roman" w:eastAsia="+mj-ea" w:hAnsi="Times New Roman" w:cs="Times New Roman"/>
          <w:color w:val="000000"/>
          <w:kern w:val="24"/>
          <w:sz w:val="24"/>
          <w:szCs w:val="24"/>
        </w:rPr>
        <w:t>Приложени</w:t>
      </w:r>
      <w:r w:rsidR="007717C9">
        <w:rPr>
          <w:rFonts w:ascii="Times New Roman" w:eastAsia="+mj-ea" w:hAnsi="Times New Roman" w:cs="Times New Roman"/>
          <w:color w:val="000000"/>
          <w:kern w:val="24"/>
          <w:sz w:val="24"/>
          <w:szCs w:val="24"/>
        </w:rPr>
        <w:t>я</w:t>
      </w:r>
      <w:r w:rsidR="00B47B0D" w:rsidRPr="00806E86">
        <w:rPr>
          <w:rFonts w:ascii="Times New Roman" w:eastAsia="+mj-ea" w:hAnsi="Times New Roman" w:cs="Times New Roman"/>
          <w:color w:val="000000"/>
          <w:kern w:val="24"/>
          <w:sz w:val="24"/>
          <w:szCs w:val="24"/>
        </w:rPr>
        <w:t xml:space="preserve"> 7</w:t>
      </w:r>
      <w:r w:rsidR="00F276A0">
        <w:rPr>
          <w:rFonts w:ascii="Times New Roman" w:eastAsia="+mj-ea" w:hAnsi="Times New Roman" w:cs="Times New Roman"/>
          <w:color w:val="000000"/>
          <w:kern w:val="24"/>
          <w:sz w:val="24"/>
          <w:szCs w:val="24"/>
        </w:rPr>
        <w:t>)</w:t>
      </w:r>
      <w:r w:rsidR="00CC1796">
        <w:rPr>
          <w:rFonts w:ascii="Times New Roman" w:eastAsia="+mj-ea" w:hAnsi="Times New Roman" w:cs="Times New Roman"/>
          <w:color w:val="000000"/>
          <w:kern w:val="24"/>
          <w:sz w:val="24"/>
          <w:szCs w:val="24"/>
        </w:rPr>
        <w:t>.</w:t>
      </w:r>
    </w:p>
    <w:p w:rsidR="00DE5E49" w:rsidRPr="009D0B32" w:rsidRDefault="00DE5E49" w:rsidP="009D0B32">
      <w:pPr>
        <w:pStyle w:val="a8"/>
        <w:jc w:val="both"/>
        <w:rPr>
          <w:rFonts w:ascii="Times New Roman" w:hAnsi="Times New Roman" w:cs="Times New Roman"/>
          <w:sz w:val="24"/>
          <w:szCs w:val="24"/>
        </w:rPr>
      </w:pPr>
      <w:r w:rsidRPr="009D0B32">
        <w:rPr>
          <w:rFonts w:ascii="Times New Roman" w:hAnsi="Times New Roman" w:cs="Times New Roman"/>
          <w:b/>
          <w:sz w:val="24"/>
          <w:szCs w:val="24"/>
        </w:rPr>
        <w:t xml:space="preserve">   </w:t>
      </w:r>
      <w:r w:rsidRPr="009D0B32">
        <w:rPr>
          <w:rFonts w:ascii="Times New Roman" w:hAnsi="Times New Roman" w:cs="Times New Roman"/>
          <w:sz w:val="24"/>
          <w:szCs w:val="24"/>
        </w:rPr>
        <w:t>Порядок заполнения таблицы:</w:t>
      </w:r>
    </w:p>
    <w:p w:rsidR="00DE5E49" w:rsidRPr="009D0B32" w:rsidRDefault="00DE5E49" w:rsidP="009D0B32">
      <w:pPr>
        <w:pStyle w:val="a8"/>
        <w:jc w:val="both"/>
        <w:rPr>
          <w:rFonts w:ascii="Times New Roman" w:eastAsia="Times New Roman" w:hAnsi="Times New Roman" w:cs="Times New Roman"/>
          <w:color w:val="00007D"/>
          <w:sz w:val="24"/>
          <w:szCs w:val="24"/>
          <w:lang w:eastAsia="ru-RU"/>
        </w:rPr>
      </w:pPr>
      <w:r w:rsidRPr="009D0B32">
        <w:rPr>
          <w:rFonts w:ascii="Times New Roman" w:eastAsia="+mn-ea" w:hAnsi="Times New Roman" w:cs="Times New Roman"/>
          <w:color w:val="000000"/>
          <w:sz w:val="24"/>
          <w:szCs w:val="24"/>
          <w:lang w:eastAsia="ru-RU"/>
        </w:rPr>
        <w:t>1)По вертикали расположить перечень дисциплин (по циклам) и практических разделов ООП</w:t>
      </w:r>
      <w:r w:rsidR="00F276A0">
        <w:rPr>
          <w:rFonts w:ascii="Times New Roman" w:eastAsia="+mn-ea" w:hAnsi="Times New Roman" w:cs="Times New Roman"/>
          <w:color w:val="000000"/>
          <w:sz w:val="24"/>
          <w:szCs w:val="24"/>
          <w:lang w:eastAsia="ru-RU"/>
        </w:rPr>
        <w:t>;</w:t>
      </w:r>
    </w:p>
    <w:p w:rsidR="00DE5E49" w:rsidRPr="009D0B32" w:rsidRDefault="00DE5E49" w:rsidP="009D0B32">
      <w:pPr>
        <w:pStyle w:val="a8"/>
        <w:jc w:val="both"/>
        <w:rPr>
          <w:rFonts w:ascii="Times New Roman" w:eastAsia="Times New Roman" w:hAnsi="Times New Roman" w:cs="Times New Roman"/>
          <w:color w:val="00007D"/>
          <w:sz w:val="24"/>
          <w:szCs w:val="24"/>
          <w:lang w:eastAsia="ru-RU"/>
        </w:rPr>
      </w:pPr>
      <w:r w:rsidRPr="009D0B32">
        <w:rPr>
          <w:rFonts w:ascii="Times New Roman" w:eastAsia="+mn-ea" w:hAnsi="Times New Roman" w:cs="Times New Roman"/>
          <w:color w:val="000000"/>
          <w:sz w:val="24"/>
          <w:szCs w:val="24"/>
          <w:lang w:eastAsia="ru-RU"/>
        </w:rPr>
        <w:t>2)По горизонтали расположить компетенции</w:t>
      </w:r>
      <w:r w:rsidR="00F276A0">
        <w:rPr>
          <w:rFonts w:ascii="Times New Roman" w:eastAsia="+mn-ea" w:hAnsi="Times New Roman" w:cs="Times New Roman"/>
          <w:color w:val="000000"/>
          <w:sz w:val="24"/>
          <w:szCs w:val="24"/>
          <w:lang w:eastAsia="ru-RU"/>
        </w:rPr>
        <w:t>;</w:t>
      </w:r>
    </w:p>
    <w:p w:rsidR="00DE5E49" w:rsidRPr="009D0B32" w:rsidRDefault="00DE5E49" w:rsidP="009D0B32">
      <w:pPr>
        <w:pStyle w:val="a8"/>
        <w:jc w:val="both"/>
        <w:rPr>
          <w:rFonts w:ascii="Times New Roman" w:eastAsia="Times New Roman" w:hAnsi="Times New Roman" w:cs="Times New Roman"/>
          <w:color w:val="00007D"/>
          <w:sz w:val="24"/>
          <w:szCs w:val="24"/>
          <w:lang w:eastAsia="ru-RU"/>
        </w:rPr>
      </w:pPr>
      <w:r w:rsidRPr="009D0B32">
        <w:rPr>
          <w:rFonts w:ascii="Times New Roman" w:eastAsia="+mn-ea" w:hAnsi="Times New Roman" w:cs="Times New Roman"/>
          <w:bCs/>
          <w:color w:val="000000"/>
          <w:sz w:val="24"/>
          <w:szCs w:val="24"/>
          <w:lang w:eastAsia="ru-RU"/>
        </w:rPr>
        <w:t>3) Используя таблицу Приложения 3, требования ГОС ВПО установить соответствие между компетенциями и дисциплинами</w:t>
      </w:r>
      <w:r w:rsidR="004C0EC8" w:rsidRPr="009D0B32">
        <w:rPr>
          <w:rFonts w:ascii="Times New Roman" w:eastAsia="+mn-ea" w:hAnsi="Times New Roman" w:cs="Times New Roman"/>
          <w:b/>
          <w:bCs/>
          <w:color w:val="000000"/>
          <w:sz w:val="24"/>
          <w:szCs w:val="24"/>
          <w:lang w:eastAsia="ru-RU"/>
        </w:rPr>
        <w:t xml:space="preserve">. </w:t>
      </w:r>
      <w:r w:rsidRPr="009D0B32">
        <w:rPr>
          <w:rFonts w:ascii="Times New Roman" w:eastAsia="+mn-ea" w:hAnsi="Times New Roman" w:cs="Times New Roman"/>
          <w:color w:val="000000"/>
          <w:sz w:val="24"/>
          <w:szCs w:val="24"/>
          <w:lang w:eastAsia="ru-RU"/>
        </w:rPr>
        <w:t>Процедура выполняется сначала для базовых дисциплин, а затем для вариативных.</w:t>
      </w:r>
    </w:p>
    <w:p w:rsidR="00DE5E49" w:rsidRPr="00F5581C" w:rsidRDefault="00DE5E49" w:rsidP="009D0B32">
      <w:pPr>
        <w:pStyle w:val="a8"/>
        <w:jc w:val="both"/>
        <w:rPr>
          <w:rFonts w:ascii="Times New Roman" w:eastAsia="Times New Roman" w:hAnsi="Times New Roman" w:cs="Times New Roman"/>
          <w:sz w:val="24"/>
          <w:szCs w:val="24"/>
          <w:lang w:eastAsia="ru-RU"/>
        </w:rPr>
      </w:pPr>
      <w:r w:rsidRPr="009D0B32">
        <w:rPr>
          <w:rFonts w:ascii="Times New Roman" w:eastAsia="+mn-ea" w:hAnsi="Times New Roman" w:cs="Times New Roman"/>
          <w:color w:val="000000"/>
          <w:sz w:val="24"/>
          <w:szCs w:val="24"/>
          <w:lang w:eastAsia="ru-RU"/>
        </w:rPr>
        <w:t>4)Подсчитать количество дисциплин, участвующих в ф</w:t>
      </w:r>
      <w:r w:rsidR="00F276A0">
        <w:rPr>
          <w:rFonts w:ascii="Times New Roman" w:eastAsia="+mn-ea" w:hAnsi="Times New Roman" w:cs="Times New Roman"/>
          <w:color w:val="000000"/>
          <w:sz w:val="24"/>
          <w:szCs w:val="24"/>
          <w:lang w:eastAsia="ru-RU"/>
        </w:rPr>
        <w:t xml:space="preserve">ормировании каждой компетенции, </w:t>
      </w:r>
      <w:r w:rsidRPr="009D0B32">
        <w:rPr>
          <w:rFonts w:ascii="Times New Roman" w:eastAsia="+mn-ea" w:hAnsi="Times New Roman" w:cs="Times New Roman"/>
          <w:color w:val="000000"/>
          <w:sz w:val="24"/>
          <w:szCs w:val="24"/>
          <w:lang w:eastAsia="ru-RU"/>
        </w:rPr>
        <w:t>их общее количество должно соответствовать</w:t>
      </w:r>
      <w:r w:rsidR="00F276A0">
        <w:rPr>
          <w:rFonts w:ascii="Times New Roman" w:eastAsia="+mn-ea" w:hAnsi="Times New Roman" w:cs="Times New Roman"/>
          <w:color w:val="000000"/>
          <w:sz w:val="24"/>
          <w:szCs w:val="24"/>
          <w:lang w:eastAsia="ru-RU"/>
        </w:rPr>
        <w:t xml:space="preserve"> требованиям </w:t>
      </w:r>
      <w:r w:rsidRPr="009D0B32">
        <w:rPr>
          <w:rFonts w:ascii="Times New Roman" w:eastAsia="+mn-ea" w:hAnsi="Times New Roman" w:cs="Times New Roman"/>
          <w:color w:val="000000"/>
          <w:sz w:val="24"/>
          <w:szCs w:val="24"/>
          <w:lang w:eastAsia="ru-RU"/>
        </w:rPr>
        <w:t xml:space="preserve"> </w:t>
      </w:r>
      <w:r w:rsidR="00F276A0" w:rsidRPr="00F5581C">
        <w:rPr>
          <w:rFonts w:ascii="Times New Roman" w:eastAsia="+mn-ea" w:hAnsi="Times New Roman" w:cs="Times New Roman"/>
          <w:sz w:val="24"/>
          <w:szCs w:val="24"/>
          <w:lang w:eastAsia="ru-RU"/>
        </w:rPr>
        <w:t>вуза;</w:t>
      </w:r>
    </w:p>
    <w:p w:rsidR="00DE5E49" w:rsidRPr="00F5581C" w:rsidRDefault="00DE5E49" w:rsidP="009D0B32">
      <w:pPr>
        <w:pStyle w:val="a8"/>
        <w:jc w:val="both"/>
        <w:rPr>
          <w:rFonts w:ascii="Times New Roman" w:eastAsia="Times New Roman" w:hAnsi="Times New Roman" w:cs="Times New Roman"/>
          <w:sz w:val="24"/>
          <w:szCs w:val="24"/>
          <w:lang w:eastAsia="ru-RU"/>
        </w:rPr>
      </w:pPr>
      <w:r w:rsidRPr="009D0B32">
        <w:rPr>
          <w:rFonts w:ascii="Times New Roman" w:eastAsia="+mn-ea" w:hAnsi="Times New Roman" w:cs="Times New Roman"/>
          <w:color w:val="000000"/>
          <w:sz w:val="24"/>
          <w:szCs w:val="24"/>
          <w:lang w:eastAsia="ru-RU"/>
        </w:rPr>
        <w:t>5)Подсчитать количество компетенций,</w:t>
      </w:r>
      <w:r w:rsidR="00F276A0">
        <w:rPr>
          <w:rFonts w:ascii="Times New Roman" w:eastAsia="+mn-ea" w:hAnsi="Times New Roman" w:cs="Times New Roman"/>
          <w:color w:val="000000"/>
          <w:sz w:val="24"/>
          <w:szCs w:val="24"/>
          <w:lang w:eastAsia="ru-RU"/>
        </w:rPr>
        <w:t xml:space="preserve"> формируемых каждой дисциплиной,</w:t>
      </w:r>
      <w:r w:rsidRPr="009D0B32">
        <w:rPr>
          <w:rFonts w:ascii="Times New Roman" w:eastAsia="+mn-ea" w:hAnsi="Times New Roman" w:cs="Times New Roman"/>
          <w:color w:val="000000"/>
          <w:sz w:val="24"/>
          <w:szCs w:val="24"/>
          <w:lang w:eastAsia="ru-RU"/>
        </w:rPr>
        <w:t xml:space="preserve"> их общее количество должно соответствовать</w:t>
      </w:r>
      <w:r w:rsidR="00F276A0">
        <w:rPr>
          <w:rFonts w:ascii="Times New Roman" w:eastAsia="+mn-ea" w:hAnsi="Times New Roman" w:cs="Times New Roman"/>
          <w:color w:val="000000"/>
          <w:sz w:val="24"/>
          <w:szCs w:val="24"/>
          <w:lang w:eastAsia="ru-RU"/>
        </w:rPr>
        <w:t xml:space="preserve"> требованиям </w:t>
      </w:r>
      <w:r w:rsidR="00F276A0" w:rsidRPr="00F5581C">
        <w:rPr>
          <w:rFonts w:ascii="Times New Roman" w:eastAsia="+mn-ea" w:hAnsi="Times New Roman" w:cs="Times New Roman"/>
          <w:sz w:val="24"/>
          <w:szCs w:val="24"/>
          <w:lang w:eastAsia="ru-RU"/>
        </w:rPr>
        <w:t>вуза;</w:t>
      </w:r>
    </w:p>
    <w:p w:rsidR="00DE5E49" w:rsidRPr="009D0B32" w:rsidRDefault="00DE5E49" w:rsidP="009D0B32">
      <w:pPr>
        <w:pStyle w:val="a8"/>
        <w:jc w:val="both"/>
        <w:rPr>
          <w:rFonts w:ascii="Times New Roman" w:eastAsia="Times New Roman" w:hAnsi="Times New Roman" w:cs="Times New Roman"/>
          <w:color w:val="00007D"/>
          <w:sz w:val="24"/>
          <w:szCs w:val="24"/>
          <w:lang w:eastAsia="ru-RU"/>
        </w:rPr>
      </w:pPr>
      <w:r w:rsidRPr="009D0B32">
        <w:rPr>
          <w:rFonts w:ascii="Times New Roman" w:eastAsia="+mn-ea" w:hAnsi="Times New Roman" w:cs="Times New Roman"/>
          <w:color w:val="000000"/>
          <w:sz w:val="24"/>
          <w:szCs w:val="24"/>
          <w:lang w:eastAsia="ru-RU"/>
        </w:rPr>
        <w:t xml:space="preserve">6)Необходимо стремиться к равномерному </w:t>
      </w:r>
      <w:r w:rsidR="00F276A0">
        <w:rPr>
          <w:rFonts w:ascii="Times New Roman" w:eastAsia="+mn-ea" w:hAnsi="Times New Roman" w:cs="Times New Roman"/>
          <w:color w:val="000000"/>
          <w:sz w:val="24"/>
          <w:szCs w:val="24"/>
          <w:lang w:eastAsia="ru-RU"/>
        </w:rPr>
        <w:t xml:space="preserve"> (сбалансированному) </w:t>
      </w:r>
      <w:r w:rsidRPr="009D0B32">
        <w:rPr>
          <w:rFonts w:ascii="Times New Roman" w:eastAsia="+mn-ea" w:hAnsi="Times New Roman" w:cs="Times New Roman"/>
          <w:color w:val="000000"/>
          <w:sz w:val="24"/>
          <w:szCs w:val="24"/>
          <w:lang w:eastAsia="ru-RU"/>
        </w:rPr>
        <w:t>заполнению таблицы</w:t>
      </w:r>
      <w:r w:rsidR="004C0EC8" w:rsidRPr="009D0B32">
        <w:rPr>
          <w:rFonts w:ascii="Times New Roman" w:eastAsia="+mn-ea" w:hAnsi="Times New Roman" w:cs="Times New Roman"/>
          <w:color w:val="000000"/>
          <w:sz w:val="24"/>
          <w:szCs w:val="24"/>
          <w:lang w:eastAsia="ru-RU"/>
        </w:rPr>
        <w:t>.</w:t>
      </w:r>
    </w:p>
    <w:p w:rsidR="00DE5E49" w:rsidRPr="009D0B32" w:rsidRDefault="00DE5E49" w:rsidP="009D0B32">
      <w:pPr>
        <w:pStyle w:val="a8"/>
        <w:jc w:val="both"/>
        <w:rPr>
          <w:rFonts w:ascii="Times New Roman" w:eastAsia="Times New Roman" w:hAnsi="Times New Roman" w:cs="Times New Roman"/>
          <w:color w:val="00007D"/>
          <w:sz w:val="24"/>
          <w:szCs w:val="24"/>
          <w:lang w:eastAsia="ru-RU"/>
        </w:rPr>
      </w:pPr>
      <w:r w:rsidRPr="009D0B32">
        <w:rPr>
          <w:rFonts w:ascii="Times New Roman" w:eastAsia="+mn-ea" w:hAnsi="Times New Roman" w:cs="Times New Roman"/>
          <w:color w:val="000000"/>
          <w:sz w:val="24"/>
          <w:szCs w:val="24"/>
          <w:lang w:eastAsia="ru-RU"/>
        </w:rPr>
        <w:t xml:space="preserve">7)Оформить таблицу в соответствии с </w:t>
      </w:r>
      <w:r w:rsidR="00F276A0">
        <w:rPr>
          <w:rFonts w:ascii="Times New Roman" w:eastAsia="+mn-ea" w:hAnsi="Times New Roman" w:cs="Times New Roman"/>
          <w:color w:val="000000"/>
          <w:sz w:val="24"/>
          <w:szCs w:val="24"/>
          <w:lang w:eastAsia="ru-RU"/>
        </w:rPr>
        <w:t>Приложением 7</w:t>
      </w:r>
      <w:r w:rsidRPr="009D0B32">
        <w:rPr>
          <w:rFonts w:ascii="Times New Roman" w:eastAsia="+mn-ea" w:hAnsi="Times New Roman" w:cs="Times New Roman"/>
          <w:color w:val="000000"/>
          <w:sz w:val="24"/>
          <w:szCs w:val="24"/>
          <w:lang w:eastAsia="ru-RU"/>
        </w:rPr>
        <w:t>.</w:t>
      </w:r>
    </w:p>
    <w:p w:rsidR="00DE5E49" w:rsidRPr="00806E86" w:rsidRDefault="00DE5E49" w:rsidP="00806E86">
      <w:pPr>
        <w:spacing w:after="0" w:line="240" w:lineRule="auto"/>
        <w:jc w:val="both"/>
        <w:rPr>
          <w:rFonts w:ascii="Times New Roman" w:eastAsia="Calibri" w:hAnsi="Times New Roman" w:cs="Times New Roman"/>
          <w:b/>
          <w:sz w:val="24"/>
          <w:szCs w:val="24"/>
        </w:rPr>
      </w:pPr>
    </w:p>
    <w:p w:rsidR="008C1559" w:rsidRPr="00806E86" w:rsidRDefault="008C1559" w:rsidP="00806E86">
      <w:pPr>
        <w:pStyle w:val="a4"/>
        <w:spacing w:after="0" w:line="240" w:lineRule="auto"/>
        <w:ind w:left="405"/>
        <w:jc w:val="both"/>
        <w:rPr>
          <w:rFonts w:ascii="Times New Roman" w:hAnsi="Times New Roman" w:cs="Times New Roman"/>
          <w:sz w:val="24"/>
          <w:szCs w:val="24"/>
        </w:rPr>
      </w:pPr>
    </w:p>
    <w:p w:rsidR="003C16C2" w:rsidRPr="00806E86" w:rsidRDefault="00902655" w:rsidP="002F1975">
      <w:pPr>
        <w:pStyle w:val="a4"/>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6</w:t>
      </w:r>
      <w:r w:rsidR="00503979" w:rsidRPr="00806E86">
        <w:rPr>
          <w:rFonts w:ascii="Times New Roman" w:hAnsi="Times New Roman" w:cs="Times New Roman"/>
          <w:sz w:val="24"/>
          <w:szCs w:val="24"/>
        </w:rPr>
        <w:t>.Основные должности по типам предприятий (учреждений, организаций) замещаемым выпускниками вузов разного высшего образования по данному направлению профессиональной подготовки</w:t>
      </w:r>
      <w:r>
        <w:rPr>
          <w:rFonts w:ascii="Times New Roman" w:hAnsi="Times New Roman" w:cs="Times New Roman"/>
          <w:sz w:val="24"/>
          <w:szCs w:val="24"/>
        </w:rPr>
        <w:t xml:space="preserve"> бакалавров и магистров (Приложение</w:t>
      </w:r>
      <w:r w:rsidR="007717C9">
        <w:rPr>
          <w:rFonts w:ascii="Times New Roman" w:hAnsi="Times New Roman" w:cs="Times New Roman"/>
          <w:sz w:val="24"/>
          <w:szCs w:val="24"/>
        </w:rPr>
        <w:t xml:space="preserve"> 8</w:t>
      </w:r>
      <w:r>
        <w:rPr>
          <w:rFonts w:ascii="Times New Roman" w:hAnsi="Times New Roman" w:cs="Times New Roman"/>
          <w:sz w:val="24"/>
          <w:szCs w:val="24"/>
        </w:rPr>
        <w:t>)</w:t>
      </w:r>
      <w:r w:rsidR="00F276A0">
        <w:rPr>
          <w:rFonts w:ascii="Times New Roman" w:hAnsi="Times New Roman" w:cs="Times New Roman"/>
          <w:sz w:val="24"/>
          <w:szCs w:val="24"/>
        </w:rPr>
        <w:t xml:space="preserve">. </w:t>
      </w:r>
    </w:p>
    <w:p w:rsidR="009A3AF6" w:rsidRPr="00806E86" w:rsidRDefault="009A3AF6" w:rsidP="00806E86">
      <w:pPr>
        <w:pStyle w:val="a4"/>
        <w:spacing w:after="0" w:line="240" w:lineRule="auto"/>
        <w:ind w:left="405"/>
        <w:jc w:val="both"/>
        <w:rPr>
          <w:rFonts w:ascii="Times New Roman" w:hAnsi="Times New Roman" w:cs="Times New Roman"/>
          <w:sz w:val="24"/>
          <w:szCs w:val="24"/>
        </w:rPr>
      </w:pPr>
    </w:p>
    <w:p w:rsidR="009A3AF6" w:rsidRPr="00806E86" w:rsidRDefault="009A3AF6" w:rsidP="00806E86">
      <w:pPr>
        <w:pStyle w:val="a4"/>
        <w:spacing w:after="0" w:line="240" w:lineRule="auto"/>
        <w:ind w:left="405"/>
        <w:jc w:val="both"/>
        <w:rPr>
          <w:rFonts w:ascii="Times New Roman" w:hAnsi="Times New Roman" w:cs="Times New Roman"/>
          <w:sz w:val="24"/>
          <w:szCs w:val="24"/>
        </w:rPr>
      </w:pPr>
    </w:p>
    <w:p w:rsidR="009A3AF6" w:rsidRPr="00806E86" w:rsidRDefault="009A3AF6" w:rsidP="00806E86">
      <w:pPr>
        <w:pStyle w:val="a4"/>
        <w:spacing w:after="0" w:line="240" w:lineRule="auto"/>
        <w:ind w:left="405"/>
        <w:jc w:val="both"/>
        <w:rPr>
          <w:rFonts w:ascii="Times New Roman" w:hAnsi="Times New Roman" w:cs="Times New Roman"/>
          <w:sz w:val="24"/>
          <w:szCs w:val="24"/>
        </w:rPr>
      </w:pPr>
    </w:p>
    <w:p w:rsidR="009A3AF6" w:rsidRDefault="009A3AF6" w:rsidP="00806E86">
      <w:pPr>
        <w:pStyle w:val="a4"/>
        <w:spacing w:after="0" w:line="240" w:lineRule="auto"/>
        <w:ind w:left="405"/>
        <w:jc w:val="both"/>
        <w:rPr>
          <w:rFonts w:ascii="Times New Roman" w:hAnsi="Times New Roman" w:cs="Times New Roman"/>
          <w:sz w:val="24"/>
          <w:szCs w:val="24"/>
        </w:rPr>
      </w:pPr>
    </w:p>
    <w:p w:rsidR="00CC1796" w:rsidRDefault="00CC1796" w:rsidP="00806E86">
      <w:pPr>
        <w:pStyle w:val="a4"/>
        <w:spacing w:after="0" w:line="240" w:lineRule="auto"/>
        <w:ind w:left="405"/>
        <w:jc w:val="both"/>
        <w:rPr>
          <w:rFonts w:ascii="Times New Roman" w:hAnsi="Times New Roman" w:cs="Times New Roman"/>
          <w:sz w:val="24"/>
          <w:szCs w:val="24"/>
        </w:rPr>
      </w:pPr>
    </w:p>
    <w:p w:rsidR="00CC1796" w:rsidRDefault="00CC1796" w:rsidP="00806E86">
      <w:pPr>
        <w:pStyle w:val="a4"/>
        <w:spacing w:after="0" w:line="240" w:lineRule="auto"/>
        <w:ind w:left="405"/>
        <w:jc w:val="both"/>
        <w:rPr>
          <w:rFonts w:ascii="Times New Roman" w:hAnsi="Times New Roman" w:cs="Times New Roman"/>
          <w:sz w:val="24"/>
          <w:szCs w:val="24"/>
        </w:rPr>
      </w:pPr>
    </w:p>
    <w:p w:rsidR="00CC1796" w:rsidRDefault="00CC1796" w:rsidP="00806E86">
      <w:pPr>
        <w:pStyle w:val="a4"/>
        <w:spacing w:after="0" w:line="240" w:lineRule="auto"/>
        <w:ind w:left="405"/>
        <w:jc w:val="both"/>
        <w:rPr>
          <w:rFonts w:ascii="Times New Roman" w:hAnsi="Times New Roman" w:cs="Times New Roman"/>
          <w:sz w:val="24"/>
          <w:szCs w:val="24"/>
        </w:rPr>
      </w:pPr>
    </w:p>
    <w:p w:rsidR="00CC1796" w:rsidRDefault="00CC1796" w:rsidP="00806E86">
      <w:pPr>
        <w:pStyle w:val="a4"/>
        <w:spacing w:after="0" w:line="240" w:lineRule="auto"/>
        <w:ind w:left="405"/>
        <w:jc w:val="both"/>
        <w:rPr>
          <w:rFonts w:ascii="Times New Roman" w:hAnsi="Times New Roman" w:cs="Times New Roman"/>
          <w:sz w:val="24"/>
          <w:szCs w:val="24"/>
        </w:rPr>
      </w:pPr>
    </w:p>
    <w:p w:rsidR="00C81A0B" w:rsidRDefault="00C81A0B" w:rsidP="00806E86">
      <w:pPr>
        <w:pStyle w:val="a4"/>
        <w:spacing w:after="0" w:line="240" w:lineRule="auto"/>
        <w:ind w:left="405"/>
        <w:jc w:val="both"/>
        <w:rPr>
          <w:rFonts w:ascii="Times New Roman" w:hAnsi="Times New Roman" w:cs="Times New Roman"/>
          <w:sz w:val="24"/>
          <w:szCs w:val="24"/>
        </w:rPr>
      </w:pPr>
    </w:p>
    <w:p w:rsidR="00C81A0B" w:rsidRDefault="00C81A0B" w:rsidP="00806E86">
      <w:pPr>
        <w:pStyle w:val="a4"/>
        <w:spacing w:after="0" w:line="240" w:lineRule="auto"/>
        <w:ind w:left="405"/>
        <w:jc w:val="both"/>
        <w:rPr>
          <w:rFonts w:ascii="Times New Roman" w:hAnsi="Times New Roman" w:cs="Times New Roman"/>
          <w:sz w:val="24"/>
          <w:szCs w:val="24"/>
        </w:rPr>
      </w:pPr>
    </w:p>
    <w:p w:rsidR="00CC1796" w:rsidRDefault="00CC1796" w:rsidP="00806E86">
      <w:pPr>
        <w:pStyle w:val="a4"/>
        <w:spacing w:after="0" w:line="240" w:lineRule="auto"/>
        <w:ind w:left="405"/>
        <w:jc w:val="both"/>
        <w:rPr>
          <w:rFonts w:ascii="Times New Roman" w:hAnsi="Times New Roman" w:cs="Times New Roman"/>
          <w:sz w:val="24"/>
          <w:szCs w:val="24"/>
        </w:rPr>
      </w:pPr>
    </w:p>
    <w:p w:rsidR="00CC1796" w:rsidRDefault="00CC1796" w:rsidP="00806E86">
      <w:pPr>
        <w:pStyle w:val="a4"/>
        <w:spacing w:after="0" w:line="240" w:lineRule="auto"/>
        <w:ind w:left="405"/>
        <w:jc w:val="both"/>
        <w:rPr>
          <w:rFonts w:ascii="Times New Roman" w:hAnsi="Times New Roman" w:cs="Times New Roman"/>
          <w:sz w:val="24"/>
          <w:szCs w:val="24"/>
        </w:rPr>
      </w:pPr>
    </w:p>
    <w:p w:rsidR="003C16C2" w:rsidRPr="00806E86" w:rsidRDefault="006229C8" w:rsidP="006229C8">
      <w:pPr>
        <w:pStyle w:val="a4"/>
        <w:spacing w:after="0" w:line="240" w:lineRule="auto"/>
        <w:ind w:left="405"/>
        <w:jc w:val="both"/>
        <w:rPr>
          <w:rFonts w:ascii="Times New Roman" w:hAnsi="Times New Roman" w:cs="Times New Roman"/>
          <w:sz w:val="24"/>
          <w:szCs w:val="24"/>
        </w:rPr>
      </w:pPr>
      <w:r>
        <w:rPr>
          <w:rFonts w:ascii="Times New Roman" w:hAnsi="Times New Roman" w:cs="Times New Roman"/>
          <w:sz w:val="24"/>
          <w:szCs w:val="24"/>
        </w:rPr>
        <w:lastRenderedPageBreak/>
        <w:t>(</w:t>
      </w:r>
      <w:r w:rsidR="003C16C2" w:rsidRPr="00C81A0B">
        <w:rPr>
          <w:rFonts w:ascii="Times New Roman" w:hAnsi="Times New Roman" w:cs="Times New Roman"/>
          <w:i/>
          <w:sz w:val="20"/>
          <w:szCs w:val="20"/>
        </w:rPr>
        <w:t>ПРИМЕРНАЯ МОДЕЛЬ ВЫПУСКНИКА ПО НАПРАВЛЕНИЮ ЭКОЛОГИЯ</w:t>
      </w:r>
      <w:r w:rsidRPr="006229C8">
        <w:rPr>
          <w:rFonts w:ascii="Times New Roman" w:hAnsi="Times New Roman" w:cs="Times New Roman"/>
          <w:sz w:val="20"/>
          <w:szCs w:val="20"/>
        </w:rPr>
        <w:t>)</w:t>
      </w: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6229C8" w:rsidRDefault="0093220D" w:rsidP="006229C8">
      <w:pPr>
        <w:spacing w:after="0" w:line="240" w:lineRule="auto"/>
        <w:jc w:val="center"/>
        <w:rPr>
          <w:rFonts w:ascii="Times New Roman" w:eastAsia="Calibri" w:hAnsi="Times New Roman" w:cs="Times New Roman"/>
          <w:b/>
        </w:rPr>
      </w:pPr>
      <w:r w:rsidRPr="006229C8">
        <w:rPr>
          <w:rFonts w:ascii="Times New Roman" w:eastAsia="Calibri" w:hAnsi="Times New Roman" w:cs="Times New Roman"/>
          <w:b/>
        </w:rPr>
        <w:t>МИНИСТЕРСТВО ОБРАЗОВАНИЯ И НАУКИ КЫРГЫЗСКОЙ РЕСПУБЛИКИ</w:t>
      </w:r>
    </w:p>
    <w:p w:rsidR="00F276A0" w:rsidRDefault="00F276A0" w:rsidP="006229C8">
      <w:pPr>
        <w:spacing w:after="0" w:line="240" w:lineRule="auto"/>
        <w:jc w:val="center"/>
        <w:rPr>
          <w:rFonts w:ascii="Times New Roman" w:eastAsia="Times New Roman" w:hAnsi="Times New Roman" w:cs="Times New Roman"/>
          <w:b/>
          <w:bCs/>
          <w:lang w:eastAsia="ru-RU"/>
        </w:rPr>
      </w:pPr>
    </w:p>
    <w:p w:rsidR="0093220D" w:rsidRPr="006229C8" w:rsidRDefault="0093220D" w:rsidP="006229C8">
      <w:pPr>
        <w:spacing w:after="0" w:line="240" w:lineRule="auto"/>
        <w:jc w:val="center"/>
        <w:rPr>
          <w:rFonts w:ascii="Times New Roman" w:eastAsia="Times New Roman" w:hAnsi="Times New Roman" w:cs="Times New Roman"/>
          <w:b/>
          <w:bCs/>
          <w:lang w:eastAsia="ru-RU"/>
        </w:rPr>
      </w:pPr>
      <w:r w:rsidRPr="006229C8">
        <w:rPr>
          <w:rFonts w:ascii="Times New Roman" w:eastAsia="Times New Roman" w:hAnsi="Times New Roman" w:cs="Times New Roman"/>
          <w:b/>
          <w:bCs/>
          <w:lang w:eastAsia="ru-RU"/>
        </w:rPr>
        <w:t>КЫРГЫЗСКИЙ ГОСУДАРСТВЕННЫЙ ТЕХНИЧЕСКИЙ УНИВЕРСИТЕТ</w:t>
      </w:r>
    </w:p>
    <w:p w:rsidR="0093220D" w:rsidRPr="006229C8" w:rsidRDefault="0093220D" w:rsidP="006229C8">
      <w:pPr>
        <w:spacing w:after="0" w:line="240" w:lineRule="auto"/>
        <w:jc w:val="center"/>
        <w:rPr>
          <w:rFonts w:ascii="Times New Roman" w:eastAsia="Times New Roman" w:hAnsi="Times New Roman" w:cs="Times New Roman"/>
          <w:b/>
          <w:bCs/>
          <w:lang w:eastAsia="ru-RU"/>
        </w:rPr>
      </w:pPr>
      <w:r w:rsidRPr="006229C8">
        <w:rPr>
          <w:rFonts w:ascii="Times New Roman" w:eastAsia="Times New Roman" w:hAnsi="Times New Roman" w:cs="Times New Roman"/>
          <w:b/>
          <w:bCs/>
          <w:lang w:eastAsia="ru-RU"/>
        </w:rPr>
        <w:t>им. И. Р</w:t>
      </w:r>
      <w:r w:rsidR="00F276A0">
        <w:rPr>
          <w:rFonts w:ascii="Times New Roman" w:eastAsia="Times New Roman" w:hAnsi="Times New Roman" w:cs="Times New Roman"/>
          <w:b/>
          <w:bCs/>
          <w:lang w:eastAsia="ru-RU"/>
        </w:rPr>
        <w:t>АЗЗАКОВА</w:t>
      </w:r>
    </w:p>
    <w:p w:rsidR="0093220D" w:rsidRPr="006229C8" w:rsidRDefault="0093220D" w:rsidP="006229C8">
      <w:pPr>
        <w:spacing w:after="0" w:line="240" w:lineRule="auto"/>
        <w:jc w:val="center"/>
        <w:rPr>
          <w:rFonts w:ascii="Times New Roman" w:eastAsia="Calibri" w:hAnsi="Times New Roman" w:cs="Times New Roman"/>
          <w:b/>
        </w:rPr>
      </w:pPr>
    </w:p>
    <w:p w:rsidR="0093220D" w:rsidRPr="006229C8" w:rsidRDefault="0093220D" w:rsidP="006229C8">
      <w:pPr>
        <w:spacing w:after="0" w:line="240" w:lineRule="auto"/>
        <w:jc w:val="center"/>
        <w:rPr>
          <w:rFonts w:ascii="Times New Roman" w:eastAsia="Calibri" w:hAnsi="Times New Roman" w:cs="Times New Roman"/>
          <w:b/>
        </w:rPr>
      </w:pPr>
    </w:p>
    <w:p w:rsidR="0093220D" w:rsidRPr="006229C8" w:rsidRDefault="0093220D" w:rsidP="006229C8">
      <w:pPr>
        <w:spacing w:after="0" w:line="240" w:lineRule="auto"/>
        <w:jc w:val="center"/>
        <w:rPr>
          <w:rFonts w:ascii="Times New Roman" w:eastAsia="Calibri" w:hAnsi="Times New Roman" w:cs="Times New Roman"/>
          <w:b/>
          <w:i/>
          <w:sz w:val="24"/>
          <w:szCs w:val="24"/>
          <w:u w:val="single"/>
        </w:rPr>
      </w:pPr>
      <w:r w:rsidRPr="006229C8">
        <w:rPr>
          <w:rFonts w:ascii="Times New Roman" w:eastAsia="Calibri" w:hAnsi="Times New Roman" w:cs="Times New Roman"/>
          <w:b/>
          <w:i/>
          <w:u w:val="single"/>
        </w:rPr>
        <w:t>Наименование</w:t>
      </w:r>
      <w:r w:rsidRPr="006229C8">
        <w:rPr>
          <w:rFonts w:ascii="Times New Roman" w:eastAsia="Calibri" w:hAnsi="Times New Roman" w:cs="Times New Roman"/>
          <w:b/>
          <w:i/>
          <w:sz w:val="24"/>
          <w:szCs w:val="24"/>
          <w:u w:val="single"/>
        </w:rPr>
        <w:t xml:space="preserve"> структурного подразделения</w:t>
      </w:r>
    </w:p>
    <w:p w:rsidR="0093220D" w:rsidRPr="00806E86" w:rsidRDefault="0093220D" w:rsidP="00902655">
      <w:pPr>
        <w:spacing w:after="0" w:line="240" w:lineRule="auto"/>
        <w:jc w:val="center"/>
        <w:rPr>
          <w:rFonts w:ascii="Times New Roman" w:eastAsia="Calibri" w:hAnsi="Times New Roman" w:cs="Times New Roman"/>
          <w:b/>
          <w:sz w:val="24"/>
          <w:szCs w:val="24"/>
        </w:rPr>
      </w:pPr>
    </w:p>
    <w:p w:rsidR="0093220D" w:rsidRPr="00806E86" w:rsidRDefault="0093220D" w:rsidP="00902655">
      <w:pPr>
        <w:spacing w:after="0" w:line="240" w:lineRule="auto"/>
        <w:jc w:val="center"/>
        <w:rPr>
          <w:rFonts w:ascii="Times New Roman" w:eastAsia="Calibri" w:hAnsi="Times New Roman" w:cs="Times New Roman"/>
          <w:b/>
          <w:sz w:val="24"/>
          <w:szCs w:val="24"/>
        </w:rPr>
      </w:pPr>
    </w:p>
    <w:p w:rsidR="0093220D" w:rsidRPr="006229C8" w:rsidRDefault="0093220D" w:rsidP="00902655">
      <w:pPr>
        <w:spacing w:after="0" w:line="240" w:lineRule="auto"/>
        <w:jc w:val="center"/>
        <w:rPr>
          <w:rFonts w:ascii="Times New Roman" w:eastAsia="Calibri" w:hAnsi="Times New Roman" w:cs="Times New Roman"/>
          <w:b/>
          <w:i/>
          <w:sz w:val="24"/>
          <w:szCs w:val="24"/>
          <w:u w:val="single"/>
        </w:rPr>
      </w:pPr>
      <w:r w:rsidRPr="006229C8">
        <w:rPr>
          <w:rFonts w:ascii="Times New Roman" w:eastAsia="Calibri" w:hAnsi="Times New Roman" w:cs="Times New Roman"/>
          <w:b/>
          <w:i/>
          <w:sz w:val="24"/>
          <w:szCs w:val="24"/>
          <w:u w:val="single"/>
        </w:rPr>
        <w:t>Выпускающая кафедра</w:t>
      </w:r>
    </w:p>
    <w:p w:rsidR="0093220D" w:rsidRDefault="0093220D" w:rsidP="00806E86">
      <w:pPr>
        <w:spacing w:after="0" w:line="240" w:lineRule="auto"/>
        <w:ind w:left="540"/>
        <w:jc w:val="both"/>
        <w:rPr>
          <w:rFonts w:ascii="Times New Roman" w:eastAsia="Calibri" w:hAnsi="Times New Roman" w:cs="Times New Roman"/>
          <w:b/>
          <w:sz w:val="24"/>
          <w:szCs w:val="24"/>
        </w:rPr>
      </w:pPr>
    </w:p>
    <w:p w:rsidR="006229C8" w:rsidRPr="00806E86" w:rsidRDefault="006229C8"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43"/>
      </w:tblGrid>
      <w:tr w:rsidR="0093220D" w:rsidRPr="00F5581C" w:rsidTr="00067903">
        <w:tc>
          <w:tcPr>
            <w:tcW w:w="5245" w:type="dxa"/>
            <w:tcBorders>
              <w:top w:val="nil"/>
              <w:left w:val="nil"/>
              <w:bottom w:val="nil"/>
              <w:right w:val="nil"/>
            </w:tcBorders>
            <w:shd w:val="clear" w:color="auto" w:fill="auto"/>
          </w:tcPr>
          <w:p w:rsidR="0093220D" w:rsidRPr="00F5581C" w:rsidRDefault="00F5581C" w:rsidP="00806E86">
            <w:pPr>
              <w:spacing w:after="0" w:line="240" w:lineRule="auto"/>
              <w:jc w:val="both"/>
              <w:rPr>
                <w:rFonts w:ascii="Times New Roman" w:eastAsia="Calibri" w:hAnsi="Times New Roman" w:cs="Times New Roman"/>
                <w:b/>
              </w:rPr>
            </w:pPr>
            <w:r w:rsidRPr="00F5581C">
              <w:rPr>
                <w:rFonts w:ascii="Times New Roman" w:eastAsia="Calibri" w:hAnsi="Times New Roman" w:cs="Times New Roman"/>
                <w:b/>
              </w:rPr>
              <w:t xml:space="preserve">            «Рассмотрено</w:t>
            </w:r>
            <w:r w:rsidR="0093220D" w:rsidRPr="00F5581C">
              <w:rPr>
                <w:rFonts w:ascii="Times New Roman" w:eastAsia="Calibri" w:hAnsi="Times New Roman" w:cs="Times New Roman"/>
                <w:b/>
              </w:rPr>
              <w:t>»</w:t>
            </w:r>
          </w:p>
          <w:p w:rsidR="0093220D" w:rsidRPr="00F5581C" w:rsidRDefault="00F5581C" w:rsidP="00806E86">
            <w:pPr>
              <w:spacing w:after="0" w:line="240" w:lineRule="auto"/>
              <w:jc w:val="both"/>
              <w:rPr>
                <w:rFonts w:ascii="Times New Roman" w:eastAsia="Calibri" w:hAnsi="Times New Roman" w:cs="Times New Roman"/>
                <w:b/>
              </w:rPr>
            </w:pPr>
            <w:r w:rsidRPr="00F5581C">
              <w:rPr>
                <w:rFonts w:ascii="Times New Roman" w:eastAsia="Calibri" w:hAnsi="Times New Roman" w:cs="Times New Roman"/>
                <w:b/>
              </w:rPr>
              <w:t>на заседании</w:t>
            </w:r>
            <w:r w:rsidR="0093220D" w:rsidRPr="00F5581C">
              <w:rPr>
                <w:rFonts w:ascii="Times New Roman" w:eastAsia="Calibri" w:hAnsi="Times New Roman" w:cs="Times New Roman"/>
                <w:b/>
              </w:rPr>
              <w:t xml:space="preserve"> УМС КГТУ </w:t>
            </w:r>
          </w:p>
          <w:p w:rsidR="0093220D" w:rsidRPr="00F5581C" w:rsidRDefault="00F5581C" w:rsidP="00806E86">
            <w:pPr>
              <w:spacing w:after="0" w:line="240" w:lineRule="auto"/>
              <w:jc w:val="both"/>
              <w:rPr>
                <w:rFonts w:ascii="Times New Roman" w:eastAsia="Calibri" w:hAnsi="Times New Roman" w:cs="Times New Roman"/>
                <w:b/>
              </w:rPr>
            </w:pPr>
            <w:r w:rsidRPr="00F5581C">
              <w:rPr>
                <w:rFonts w:ascii="Times New Roman" w:eastAsia="Calibri" w:hAnsi="Times New Roman" w:cs="Times New Roman"/>
                <w:b/>
              </w:rPr>
              <w:t xml:space="preserve"> </w:t>
            </w:r>
            <w:r w:rsidR="0093220D" w:rsidRPr="00F5581C">
              <w:rPr>
                <w:rFonts w:ascii="Times New Roman" w:eastAsia="Calibri" w:hAnsi="Times New Roman" w:cs="Times New Roman"/>
                <w:b/>
              </w:rPr>
              <w:t>«_____»_______________20___ г.</w:t>
            </w:r>
          </w:p>
        </w:tc>
        <w:tc>
          <w:tcPr>
            <w:tcW w:w="4786" w:type="dxa"/>
            <w:tcBorders>
              <w:top w:val="nil"/>
              <w:left w:val="nil"/>
              <w:bottom w:val="nil"/>
              <w:right w:val="nil"/>
            </w:tcBorders>
            <w:shd w:val="clear" w:color="auto" w:fill="auto"/>
          </w:tcPr>
          <w:p w:rsidR="0093220D" w:rsidRPr="00F5581C" w:rsidRDefault="0093220D" w:rsidP="00806E86">
            <w:pPr>
              <w:spacing w:after="0" w:line="240" w:lineRule="auto"/>
              <w:jc w:val="both"/>
              <w:rPr>
                <w:rFonts w:ascii="Times New Roman" w:eastAsia="Calibri" w:hAnsi="Times New Roman" w:cs="Times New Roman"/>
                <w:b/>
              </w:rPr>
            </w:pPr>
            <w:r w:rsidRPr="00F5581C">
              <w:rPr>
                <w:rFonts w:ascii="Times New Roman" w:eastAsia="Calibri" w:hAnsi="Times New Roman" w:cs="Times New Roman"/>
                <w:b/>
              </w:rPr>
              <w:t>«Утверждаю»</w:t>
            </w:r>
          </w:p>
          <w:p w:rsidR="0093220D" w:rsidRPr="00F5581C" w:rsidRDefault="00F5581C" w:rsidP="00806E86">
            <w:pPr>
              <w:spacing w:after="0" w:line="240" w:lineRule="auto"/>
              <w:jc w:val="both"/>
              <w:rPr>
                <w:rFonts w:ascii="Times New Roman" w:eastAsia="Calibri" w:hAnsi="Times New Roman" w:cs="Times New Roman"/>
                <w:b/>
              </w:rPr>
            </w:pPr>
            <w:r w:rsidRPr="00F5581C">
              <w:rPr>
                <w:rFonts w:ascii="Times New Roman" w:eastAsia="Calibri" w:hAnsi="Times New Roman" w:cs="Times New Roman"/>
                <w:b/>
              </w:rPr>
              <w:t>Председатель УМС</w:t>
            </w:r>
            <w:r w:rsidR="0093220D" w:rsidRPr="00F5581C">
              <w:rPr>
                <w:rFonts w:ascii="Times New Roman" w:eastAsia="Calibri" w:hAnsi="Times New Roman" w:cs="Times New Roman"/>
                <w:b/>
              </w:rPr>
              <w:t xml:space="preserve"> КГТУ им. </w:t>
            </w:r>
            <w:proofErr w:type="spellStart"/>
            <w:r w:rsidR="0093220D" w:rsidRPr="00F5581C">
              <w:rPr>
                <w:rFonts w:ascii="Times New Roman" w:eastAsia="Calibri" w:hAnsi="Times New Roman" w:cs="Times New Roman"/>
                <w:b/>
              </w:rPr>
              <w:t>И.Раззакова</w:t>
            </w:r>
            <w:proofErr w:type="spellEnd"/>
          </w:p>
          <w:p w:rsidR="0093220D" w:rsidRPr="00F5581C" w:rsidRDefault="0093220D" w:rsidP="00806E86">
            <w:pPr>
              <w:spacing w:after="0" w:line="240" w:lineRule="auto"/>
              <w:jc w:val="both"/>
              <w:rPr>
                <w:rFonts w:ascii="Times New Roman" w:eastAsia="Calibri" w:hAnsi="Times New Roman" w:cs="Times New Roman"/>
                <w:b/>
              </w:rPr>
            </w:pPr>
            <w:r w:rsidRPr="00F5581C">
              <w:rPr>
                <w:rFonts w:ascii="Times New Roman" w:eastAsia="Calibri" w:hAnsi="Times New Roman" w:cs="Times New Roman"/>
                <w:b/>
              </w:rPr>
              <w:t xml:space="preserve"> _______________</w:t>
            </w:r>
            <w:r w:rsidR="00F5581C">
              <w:rPr>
                <w:rFonts w:ascii="Times New Roman" w:eastAsia="Calibri" w:hAnsi="Times New Roman" w:cs="Times New Roman"/>
                <w:b/>
              </w:rPr>
              <w:t>____</w:t>
            </w:r>
            <w:r w:rsidRPr="00F5581C">
              <w:rPr>
                <w:rFonts w:ascii="Times New Roman" w:eastAsia="Calibri" w:hAnsi="Times New Roman" w:cs="Times New Roman"/>
                <w:b/>
              </w:rPr>
              <w:t>_Ф.И.О.</w:t>
            </w:r>
          </w:p>
          <w:p w:rsidR="0093220D" w:rsidRPr="00F5581C" w:rsidRDefault="0093220D" w:rsidP="00F5581C">
            <w:pPr>
              <w:spacing w:after="0" w:line="240" w:lineRule="auto"/>
              <w:jc w:val="both"/>
              <w:rPr>
                <w:rFonts w:ascii="Times New Roman" w:eastAsia="Calibri" w:hAnsi="Times New Roman" w:cs="Times New Roman"/>
                <w:b/>
              </w:rPr>
            </w:pPr>
          </w:p>
        </w:tc>
      </w:tr>
    </w:tbl>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6229C8" w:rsidRDefault="00B47B0D" w:rsidP="006229C8">
      <w:pPr>
        <w:spacing w:after="0" w:line="240" w:lineRule="auto"/>
        <w:jc w:val="center"/>
        <w:rPr>
          <w:rFonts w:ascii="Times New Roman" w:eastAsia="Calibri" w:hAnsi="Times New Roman" w:cs="Times New Roman"/>
          <w:b/>
          <w:sz w:val="32"/>
          <w:szCs w:val="32"/>
        </w:rPr>
      </w:pPr>
      <w:r w:rsidRPr="006229C8">
        <w:rPr>
          <w:rFonts w:ascii="Times New Roman" w:eastAsia="Calibri" w:hAnsi="Times New Roman" w:cs="Times New Roman"/>
          <w:b/>
          <w:sz w:val="32"/>
          <w:szCs w:val="32"/>
        </w:rPr>
        <w:t>Модель выпускника</w:t>
      </w:r>
    </w:p>
    <w:p w:rsidR="0093220D" w:rsidRPr="006229C8" w:rsidRDefault="0093220D" w:rsidP="00806E86">
      <w:pPr>
        <w:spacing w:after="0" w:line="240" w:lineRule="auto"/>
        <w:ind w:left="540"/>
        <w:jc w:val="both"/>
        <w:rPr>
          <w:rFonts w:ascii="Times New Roman" w:eastAsia="Calibri" w:hAnsi="Times New Roman" w:cs="Times New Roman"/>
          <w:b/>
          <w:sz w:val="32"/>
          <w:szCs w:val="32"/>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Направление подготовки (специальность)_____________________________________</w:t>
      </w: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w:t>
      </w:r>
      <w:r w:rsidR="00B47B0D" w:rsidRPr="00806E86">
        <w:rPr>
          <w:rFonts w:ascii="Times New Roman" w:eastAsia="Calibri" w:hAnsi="Times New Roman" w:cs="Times New Roman"/>
          <w:sz w:val="24"/>
          <w:szCs w:val="24"/>
        </w:rPr>
        <w:t xml:space="preserve">                          </w:t>
      </w:r>
      <w:r w:rsidRPr="00806E86">
        <w:rPr>
          <w:rFonts w:ascii="Times New Roman" w:eastAsia="Calibri" w:hAnsi="Times New Roman" w:cs="Times New Roman"/>
          <w:sz w:val="24"/>
          <w:szCs w:val="24"/>
        </w:rPr>
        <w:t xml:space="preserve"> шифр, наименование</w:t>
      </w: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Профиль(и) направления(</w:t>
      </w:r>
      <w:proofErr w:type="gramStart"/>
      <w:r w:rsidRPr="00806E86">
        <w:rPr>
          <w:rFonts w:ascii="Times New Roman" w:eastAsia="Calibri" w:hAnsi="Times New Roman" w:cs="Times New Roman"/>
          <w:sz w:val="24"/>
          <w:szCs w:val="24"/>
        </w:rPr>
        <w:t xml:space="preserve">программа) </w:t>
      </w:r>
      <w:r w:rsidR="00B47B0D" w:rsidRPr="00806E86">
        <w:rPr>
          <w:rFonts w:ascii="Times New Roman" w:eastAsia="Calibri" w:hAnsi="Times New Roman" w:cs="Times New Roman"/>
          <w:sz w:val="24"/>
          <w:szCs w:val="24"/>
        </w:rPr>
        <w:t xml:space="preserve">  </w:t>
      </w:r>
      <w:proofErr w:type="gramEnd"/>
      <w:r w:rsidR="00B47B0D" w:rsidRPr="00806E86">
        <w:rPr>
          <w:rFonts w:ascii="Times New Roman" w:eastAsia="Calibri" w:hAnsi="Times New Roman" w:cs="Times New Roman"/>
          <w:sz w:val="24"/>
          <w:szCs w:val="24"/>
        </w:rPr>
        <w:t xml:space="preserve">             </w:t>
      </w:r>
      <w:r w:rsidRPr="00806E86">
        <w:rPr>
          <w:rFonts w:ascii="Times New Roman" w:eastAsia="Calibri" w:hAnsi="Times New Roman" w:cs="Times New Roman"/>
          <w:sz w:val="24"/>
          <w:szCs w:val="24"/>
        </w:rPr>
        <w:t>__________________________________</w:t>
      </w: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w:t>
      </w:r>
      <w:r w:rsidR="00B47B0D" w:rsidRPr="00806E86">
        <w:rPr>
          <w:rFonts w:ascii="Times New Roman" w:eastAsia="Calibri" w:hAnsi="Times New Roman" w:cs="Times New Roman"/>
          <w:sz w:val="24"/>
          <w:szCs w:val="24"/>
        </w:rPr>
        <w:t xml:space="preserve">                                    </w:t>
      </w:r>
      <w:r w:rsidRPr="00806E86">
        <w:rPr>
          <w:rFonts w:ascii="Times New Roman" w:eastAsia="Calibri" w:hAnsi="Times New Roman" w:cs="Times New Roman"/>
          <w:sz w:val="24"/>
          <w:szCs w:val="24"/>
        </w:rPr>
        <w:t>наименование</w:t>
      </w: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Квалификации выпускника </w:t>
      </w:r>
      <w:r w:rsidR="00B47B0D" w:rsidRPr="00806E86">
        <w:rPr>
          <w:rFonts w:ascii="Times New Roman" w:eastAsia="Calibri" w:hAnsi="Times New Roman" w:cs="Times New Roman"/>
          <w:sz w:val="24"/>
          <w:szCs w:val="24"/>
        </w:rPr>
        <w:t xml:space="preserve">                           </w:t>
      </w:r>
      <w:r w:rsidRPr="00806E86">
        <w:rPr>
          <w:rFonts w:ascii="Times New Roman" w:eastAsia="Calibri" w:hAnsi="Times New Roman" w:cs="Times New Roman"/>
          <w:sz w:val="24"/>
          <w:szCs w:val="24"/>
        </w:rPr>
        <w:t>_____________________________</w:t>
      </w: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бакалавр/ магистр/специалист(инженер)</w:t>
      </w:r>
    </w:p>
    <w:p w:rsidR="0093220D" w:rsidRPr="00806E86" w:rsidRDefault="0093220D" w:rsidP="00806E86">
      <w:pPr>
        <w:spacing w:after="0" w:line="240" w:lineRule="auto"/>
        <w:jc w:val="both"/>
        <w:rPr>
          <w:rFonts w:ascii="Times New Roman" w:eastAsia="Calibri" w:hAnsi="Times New Roman" w:cs="Times New Roman"/>
          <w:b/>
          <w:sz w:val="24"/>
          <w:szCs w:val="24"/>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r w:rsidRPr="00806E86">
        <w:rPr>
          <w:rFonts w:ascii="Times New Roman" w:eastAsia="Calibri" w:hAnsi="Times New Roman" w:cs="Times New Roman"/>
          <w:b/>
          <w:sz w:val="24"/>
          <w:szCs w:val="24"/>
        </w:rPr>
        <w:t>Руководитель ООП _______________________________________________________</w:t>
      </w:r>
    </w:p>
    <w:p w:rsidR="0093220D" w:rsidRPr="00806E86" w:rsidRDefault="0093220D" w:rsidP="00806E86">
      <w:pPr>
        <w:spacing w:after="0" w:line="240" w:lineRule="auto"/>
        <w:ind w:left="540"/>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(уч. степень, должность, Ф.И.О.)</w:t>
      </w: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806E86">
      <w:pPr>
        <w:spacing w:after="0" w:line="240" w:lineRule="auto"/>
        <w:ind w:left="540"/>
        <w:jc w:val="both"/>
        <w:rPr>
          <w:rFonts w:ascii="Times New Roman" w:eastAsia="Calibri" w:hAnsi="Times New Roman" w:cs="Times New Roman"/>
          <w:b/>
          <w:sz w:val="24"/>
          <w:szCs w:val="24"/>
        </w:rPr>
      </w:pPr>
    </w:p>
    <w:p w:rsidR="00B47B0D" w:rsidRPr="00806E86" w:rsidRDefault="00B47B0D" w:rsidP="00806E86">
      <w:pPr>
        <w:spacing w:after="0" w:line="240" w:lineRule="auto"/>
        <w:ind w:left="540"/>
        <w:jc w:val="both"/>
        <w:rPr>
          <w:rFonts w:ascii="Times New Roman" w:eastAsia="Calibri" w:hAnsi="Times New Roman" w:cs="Times New Roman"/>
          <w:b/>
          <w:sz w:val="24"/>
          <w:szCs w:val="24"/>
        </w:rPr>
      </w:pPr>
    </w:p>
    <w:p w:rsidR="0093220D" w:rsidRPr="00806E86" w:rsidRDefault="0093220D" w:rsidP="006229C8">
      <w:pPr>
        <w:spacing w:after="0" w:line="240" w:lineRule="auto"/>
        <w:ind w:left="540"/>
        <w:jc w:val="center"/>
        <w:rPr>
          <w:rFonts w:ascii="Times New Roman" w:eastAsia="Calibri" w:hAnsi="Times New Roman" w:cs="Times New Roman"/>
          <w:sz w:val="24"/>
          <w:szCs w:val="24"/>
        </w:rPr>
      </w:pPr>
      <w:r w:rsidRPr="00806E86">
        <w:rPr>
          <w:rFonts w:ascii="Times New Roman" w:eastAsia="Calibri" w:hAnsi="Times New Roman" w:cs="Times New Roman"/>
          <w:sz w:val="24"/>
          <w:szCs w:val="24"/>
        </w:rPr>
        <w:t>Бишкек -20___</w:t>
      </w:r>
    </w:p>
    <w:p w:rsidR="0093220D" w:rsidRPr="00806E86" w:rsidRDefault="0093220D" w:rsidP="00806E86">
      <w:pPr>
        <w:spacing w:after="0" w:line="240" w:lineRule="auto"/>
        <w:ind w:right="-1" w:firstLine="283"/>
        <w:contextualSpacing/>
        <w:jc w:val="both"/>
        <w:rPr>
          <w:rFonts w:ascii="Times New Roman" w:eastAsia="Times New Roman" w:hAnsi="Times New Roman" w:cs="Times New Roman"/>
          <w:b/>
          <w:bCs/>
          <w:iCs/>
          <w:color w:val="000000"/>
          <w:sz w:val="24"/>
          <w:szCs w:val="24"/>
          <w:shd w:val="clear" w:color="auto" w:fill="FFFFFF"/>
          <w:lang w:eastAsia="ru-RU"/>
        </w:rPr>
      </w:pPr>
    </w:p>
    <w:p w:rsidR="00902655" w:rsidRDefault="00902655" w:rsidP="00806E86">
      <w:pPr>
        <w:spacing w:after="0" w:line="240" w:lineRule="auto"/>
        <w:ind w:right="-1" w:firstLine="283"/>
        <w:contextualSpacing/>
        <w:jc w:val="both"/>
        <w:rPr>
          <w:rFonts w:ascii="Times New Roman" w:eastAsia="Times New Roman" w:hAnsi="Times New Roman" w:cs="Times New Roman"/>
          <w:b/>
          <w:bCs/>
          <w:iCs/>
          <w:color w:val="000000"/>
          <w:sz w:val="24"/>
          <w:szCs w:val="24"/>
          <w:shd w:val="clear" w:color="auto" w:fill="FFFFFF"/>
          <w:lang w:eastAsia="ru-RU"/>
        </w:rPr>
      </w:pPr>
    </w:p>
    <w:p w:rsidR="006229C8" w:rsidRDefault="006229C8" w:rsidP="00902655">
      <w:pPr>
        <w:spacing w:after="0" w:line="240" w:lineRule="auto"/>
        <w:ind w:right="-1" w:firstLine="283"/>
        <w:contextualSpacing/>
        <w:jc w:val="center"/>
        <w:rPr>
          <w:rFonts w:ascii="Times New Roman" w:eastAsia="Times New Roman" w:hAnsi="Times New Roman" w:cs="Times New Roman"/>
          <w:b/>
          <w:bCs/>
          <w:iCs/>
          <w:color w:val="000000"/>
          <w:sz w:val="24"/>
          <w:szCs w:val="24"/>
          <w:shd w:val="clear" w:color="auto" w:fill="FFFFFF"/>
          <w:lang w:eastAsia="ru-RU"/>
        </w:rPr>
      </w:pPr>
    </w:p>
    <w:p w:rsidR="0093220D" w:rsidRPr="00806E86" w:rsidRDefault="0093220D" w:rsidP="00902655">
      <w:pPr>
        <w:spacing w:after="0" w:line="240" w:lineRule="auto"/>
        <w:ind w:right="-1" w:firstLine="283"/>
        <w:contextualSpacing/>
        <w:jc w:val="center"/>
        <w:rPr>
          <w:rFonts w:ascii="Times New Roman" w:eastAsia="Times New Roman" w:hAnsi="Times New Roman" w:cs="Times New Roman"/>
          <w:b/>
          <w:bCs/>
          <w:iCs/>
          <w:color w:val="000000"/>
          <w:sz w:val="24"/>
          <w:szCs w:val="24"/>
          <w:shd w:val="clear" w:color="auto" w:fill="FFFFFF"/>
          <w:lang w:eastAsia="ru-RU"/>
        </w:rPr>
      </w:pPr>
      <w:r w:rsidRPr="00806E86">
        <w:rPr>
          <w:rFonts w:ascii="Times New Roman" w:eastAsia="Times New Roman" w:hAnsi="Times New Roman" w:cs="Times New Roman"/>
          <w:b/>
          <w:bCs/>
          <w:iCs/>
          <w:color w:val="000000"/>
          <w:sz w:val="24"/>
          <w:szCs w:val="24"/>
          <w:shd w:val="clear" w:color="auto" w:fill="FFFFFF"/>
          <w:lang w:eastAsia="ru-RU"/>
        </w:rPr>
        <w:lastRenderedPageBreak/>
        <w:t>Лист согласования</w:t>
      </w:r>
    </w:p>
    <w:p w:rsidR="0093220D" w:rsidRPr="00806E86" w:rsidRDefault="0093220D" w:rsidP="00806E86">
      <w:pPr>
        <w:spacing w:after="0" w:line="240" w:lineRule="auto"/>
        <w:ind w:right="-1" w:firstLine="283"/>
        <w:contextualSpacing/>
        <w:jc w:val="both"/>
        <w:rPr>
          <w:rFonts w:ascii="Times New Roman" w:eastAsia="Times New Roman" w:hAnsi="Times New Roman" w:cs="Times New Roman"/>
          <w:b/>
          <w:bCs/>
          <w:iCs/>
          <w:color w:val="000000"/>
          <w:sz w:val="24"/>
          <w:szCs w:val="24"/>
          <w:shd w:val="clear" w:color="auto" w:fill="FFFFFF"/>
          <w:lang w:eastAsia="ru-RU"/>
        </w:rPr>
      </w:pPr>
    </w:p>
    <w:p w:rsidR="0093220D" w:rsidRPr="00806E86" w:rsidRDefault="0093220D" w:rsidP="00806E86">
      <w:pPr>
        <w:spacing w:after="0" w:line="240" w:lineRule="auto"/>
        <w:ind w:right="-1" w:firstLine="283"/>
        <w:contextualSpacing/>
        <w:jc w:val="both"/>
        <w:rPr>
          <w:rFonts w:ascii="Times New Roman" w:eastAsia="Times New Roman" w:hAnsi="Times New Roman" w:cs="Times New Roman"/>
          <w:color w:val="000000"/>
          <w:sz w:val="24"/>
          <w:szCs w:val="24"/>
          <w:shd w:val="clear" w:color="auto" w:fill="FFFFFF"/>
          <w:lang w:eastAsia="ru-RU"/>
        </w:rPr>
      </w:pPr>
      <w:r w:rsidRPr="00806E86">
        <w:rPr>
          <w:rFonts w:ascii="Times New Roman" w:eastAsia="Times New Roman" w:hAnsi="Times New Roman" w:cs="Times New Roman"/>
          <w:color w:val="000000"/>
          <w:sz w:val="24"/>
          <w:szCs w:val="24"/>
          <w:shd w:val="clear" w:color="auto" w:fill="FFFFFF"/>
          <w:lang w:eastAsia="ru-RU"/>
        </w:rPr>
        <w:t xml:space="preserve">        </w:t>
      </w:r>
      <w:r w:rsidR="00B47B0D" w:rsidRPr="00806E86">
        <w:rPr>
          <w:rFonts w:ascii="Times New Roman" w:eastAsia="Times New Roman" w:hAnsi="Times New Roman" w:cs="Times New Roman"/>
          <w:color w:val="000000"/>
          <w:sz w:val="24"/>
          <w:szCs w:val="24"/>
          <w:shd w:val="clear" w:color="auto" w:fill="FFFFFF"/>
          <w:lang w:eastAsia="ru-RU"/>
        </w:rPr>
        <w:t xml:space="preserve">Модель выпускника </w:t>
      </w:r>
      <w:r w:rsidRPr="00806E86">
        <w:rPr>
          <w:rFonts w:ascii="Times New Roman" w:eastAsia="Times New Roman" w:hAnsi="Times New Roman" w:cs="Times New Roman"/>
          <w:color w:val="000000"/>
          <w:sz w:val="24"/>
          <w:szCs w:val="24"/>
          <w:shd w:val="clear" w:color="auto" w:fill="FFFFFF"/>
          <w:lang w:eastAsia="ru-RU"/>
        </w:rPr>
        <w:t xml:space="preserve">  разработана в соответствии с требованиями ГОС ВПО по подготовки бакалавров/магистров/специалистов по направлению____________________</w:t>
      </w:r>
    </w:p>
    <w:p w:rsidR="0093220D" w:rsidRPr="00806E86" w:rsidRDefault="0093220D" w:rsidP="00806E86">
      <w:pPr>
        <w:spacing w:after="0" w:line="240" w:lineRule="auto"/>
        <w:ind w:right="-1" w:firstLine="283"/>
        <w:contextualSpacing/>
        <w:jc w:val="both"/>
        <w:rPr>
          <w:rFonts w:ascii="Times New Roman" w:eastAsia="Times New Roman" w:hAnsi="Times New Roman" w:cs="Times New Roman"/>
          <w:color w:val="000000"/>
          <w:sz w:val="24"/>
          <w:szCs w:val="24"/>
          <w:shd w:val="clear" w:color="auto" w:fill="FFFFFF"/>
          <w:lang w:eastAsia="ru-RU"/>
        </w:rPr>
      </w:pPr>
      <w:r w:rsidRPr="00806E86">
        <w:rPr>
          <w:rFonts w:ascii="Times New Roman" w:eastAsia="Times New Roman" w:hAnsi="Times New Roman" w:cs="Times New Roman"/>
          <w:color w:val="000000"/>
          <w:sz w:val="24"/>
          <w:szCs w:val="24"/>
          <w:shd w:val="clear" w:color="auto" w:fill="FFFFFF"/>
          <w:lang w:eastAsia="ru-RU"/>
        </w:rPr>
        <w:t xml:space="preserve">                                                                                                                                                                                                  </w:t>
      </w:r>
    </w:p>
    <w:p w:rsidR="0093220D" w:rsidRPr="00806E86" w:rsidRDefault="0093220D" w:rsidP="00806E86">
      <w:pPr>
        <w:spacing w:after="0" w:line="240" w:lineRule="auto"/>
        <w:ind w:right="-1" w:firstLine="283"/>
        <w:contextualSpacing/>
        <w:jc w:val="both"/>
        <w:rPr>
          <w:rFonts w:ascii="Times New Roman" w:eastAsia="Times New Roman" w:hAnsi="Times New Roman" w:cs="Times New Roman"/>
          <w:color w:val="000000"/>
          <w:sz w:val="24"/>
          <w:szCs w:val="24"/>
          <w:shd w:val="clear" w:color="auto" w:fill="FFFFFF"/>
          <w:lang w:eastAsia="ru-RU"/>
        </w:rPr>
      </w:pPr>
      <w:r w:rsidRPr="00806E86">
        <w:rPr>
          <w:rFonts w:ascii="Times New Roman" w:eastAsia="Times New Roman" w:hAnsi="Times New Roman" w:cs="Times New Roman"/>
          <w:color w:val="000000"/>
          <w:sz w:val="24"/>
          <w:szCs w:val="24"/>
          <w:shd w:val="clear" w:color="auto" w:fill="FFFFFF"/>
          <w:lang w:eastAsia="ru-RU"/>
        </w:rPr>
        <w:t>________________________________________________</w:t>
      </w:r>
      <w:r w:rsidR="00B47B0D" w:rsidRPr="00806E86">
        <w:rPr>
          <w:rFonts w:ascii="Times New Roman" w:eastAsia="Times New Roman" w:hAnsi="Times New Roman" w:cs="Times New Roman"/>
          <w:color w:val="000000"/>
          <w:sz w:val="24"/>
          <w:szCs w:val="24"/>
          <w:shd w:val="clear" w:color="auto" w:fill="FFFFFF"/>
          <w:lang w:eastAsia="ru-RU"/>
        </w:rPr>
        <w:t>__________________________</w:t>
      </w:r>
    </w:p>
    <w:p w:rsidR="0093220D" w:rsidRPr="00902655" w:rsidRDefault="00902655" w:rsidP="00902655">
      <w:pPr>
        <w:spacing w:after="0" w:line="240" w:lineRule="auto"/>
        <w:ind w:right="-1" w:firstLine="283"/>
        <w:contextualSpacing/>
        <w:jc w:val="center"/>
        <w:rPr>
          <w:rFonts w:ascii="Times New Roman" w:eastAsia="Times New Roman" w:hAnsi="Times New Roman" w:cs="Times New Roman"/>
          <w:color w:val="000000"/>
          <w:sz w:val="20"/>
          <w:szCs w:val="20"/>
          <w:shd w:val="clear" w:color="auto" w:fill="FFFFFF"/>
          <w:lang w:eastAsia="ru-RU"/>
        </w:rPr>
      </w:pPr>
      <w:r w:rsidRPr="00902655">
        <w:rPr>
          <w:rFonts w:ascii="Times New Roman" w:eastAsia="Times New Roman" w:hAnsi="Times New Roman" w:cs="Times New Roman"/>
          <w:color w:val="000000"/>
          <w:sz w:val="20"/>
          <w:szCs w:val="20"/>
          <w:shd w:val="clear" w:color="auto" w:fill="FFFFFF"/>
          <w:lang w:eastAsia="ru-RU"/>
        </w:rPr>
        <w:t xml:space="preserve">Шифр     </w:t>
      </w:r>
      <w:r w:rsidR="0093220D" w:rsidRPr="00902655">
        <w:rPr>
          <w:rFonts w:ascii="Times New Roman" w:eastAsia="Times New Roman" w:hAnsi="Times New Roman" w:cs="Times New Roman"/>
          <w:color w:val="000000"/>
          <w:sz w:val="20"/>
          <w:szCs w:val="20"/>
          <w:shd w:val="clear" w:color="auto" w:fill="FFFFFF"/>
          <w:lang w:eastAsia="ru-RU"/>
        </w:rPr>
        <w:t>направление/специальность</w:t>
      </w:r>
    </w:p>
    <w:p w:rsidR="0093220D" w:rsidRPr="00806E86" w:rsidRDefault="0093220D" w:rsidP="00806E86">
      <w:pPr>
        <w:spacing w:after="0" w:line="240" w:lineRule="auto"/>
        <w:ind w:right="-1" w:firstLine="283"/>
        <w:contextualSpacing/>
        <w:jc w:val="both"/>
        <w:rPr>
          <w:rFonts w:ascii="Times New Roman" w:eastAsia="Times New Roman" w:hAnsi="Times New Roman" w:cs="Times New Roman"/>
          <w:b/>
          <w:bCs/>
          <w:i/>
          <w:iCs/>
          <w:color w:val="000000"/>
          <w:sz w:val="24"/>
          <w:szCs w:val="24"/>
          <w:shd w:val="clear" w:color="auto" w:fill="FFFFFF"/>
          <w:lang w:eastAsia="ru-RU"/>
        </w:rPr>
      </w:pPr>
      <w:r w:rsidRPr="00806E86">
        <w:rPr>
          <w:rFonts w:ascii="Times New Roman" w:eastAsia="Times New Roman" w:hAnsi="Times New Roman" w:cs="Times New Roman"/>
          <w:color w:val="000000"/>
          <w:sz w:val="24"/>
          <w:szCs w:val="24"/>
          <w:shd w:val="clear" w:color="auto" w:fill="FFFFFF"/>
          <w:lang w:eastAsia="ru-RU"/>
        </w:rPr>
        <w:t xml:space="preserve"> </w:t>
      </w:r>
      <w:r w:rsidRPr="00806E86">
        <w:rPr>
          <w:rFonts w:ascii="Times New Roman" w:eastAsia="Times New Roman" w:hAnsi="Times New Roman" w:cs="Times New Roman"/>
          <w:color w:val="000000"/>
          <w:sz w:val="24"/>
          <w:szCs w:val="24"/>
          <w:lang w:eastAsia="ru-RU"/>
        </w:rPr>
        <w:br/>
      </w:r>
      <w:r w:rsidRPr="00806E86">
        <w:rPr>
          <w:rFonts w:ascii="Times New Roman" w:eastAsia="Times New Roman" w:hAnsi="Times New Roman" w:cs="Times New Roman"/>
          <w:color w:val="000000"/>
          <w:sz w:val="24"/>
          <w:szCs w:val="24"/>
          <w:shd w:val="clear" w:color="auto" w:fill="FFFFFF"/>
          <w:lang w:eastAsia="ru-RU"/>
        </w:rPr>
        <w:t>Автор/ы (составитель/и): Руководитель ООП _______________________________Ф.И.О.</w:t>
      </w:r>
    </w:p>
    <w:p w:rsidR="0093220D" w:rsidRPr="00806E86" w:rsidRDefault="0093220D" w:rsidP="00806E86">
      <w:pPr>
        <w:spacing w:after="0" w:line="240" w:lineRule="auto"/>
        <w:ind w:right="-1" w:firstLine="283"/>
        <w:contextualSpacing/>
        <w:jc w:val="both"/>
        <w:rPr>
          <w:rFonts w:ascii="Times New Roman" w:eastAsia="Times New Roman" w:hAnsi="Times New Roman" w:cs="Times New Roman"/>
          <w:bCs/>
          <w:i/>
          <w:iCs/>
          <w:color w:val="000000"/>
          <w:sz w:val="24"/>
          <w:szCs w:val="24"/>
          <w:shd w:val="clear" w:color="auto" w:fill="FFFFFF"/>
          <w:lang w:eastAsia="ru-RU"/>
        </w:rPr>
      </w:pPr>
      <w:r w:rsidRPr="00806E86">
        <w:rPr>
          <w:rFonts w:ascii="Times New Roman" w:eastAsia="Times New Roman" w:hAnsi="Times New Roman" w:cs="Times New Roman"/>
          <w:bCs/>
          <w:i/>
          <w:iCs/>
          <w:color w:val="000000"/>
          <w:sz w:val="24"/>
          <w:szCs w:val="24"/>
          <w:shd w:val="clear" w:color="auto" w:fill="FFFFFF"/>
          <w:lang w:eastAsia="ru-RU"/>
        </w:rPr>
        <w:t xml:space="preserve">        </w:t>
      </w:r>
    </w:p>
    <w:p w:rsidR="0093220D" w:rsidRPr="00806E86" w:rsidRDefault="0093220D" w:rsidP="00806E86">
      <w:pPr>
        <w:spacing w:after="0" w:line="240" w:lineRule="auto"/>
        <w:ind w:right="-1" w:firstLine="283"/>
        <w:contextualSpacing/>
        <w:jc w:val="both"/>
        <w:rPr>
          <w:rFonts w:ascii="Times New Roman" w:eastAsia="Times New Roman" w:hAnsi="Times New Roman" w:cs="Times New Roman"/>
          <w:bCs/>
          <w:i/>
          <w:iCs/>
          <w:color w:val="000000"/>
          <w:sz w:val="24"/>
          <w:szCs w:val="24"/>
          <w:shd w:val="clear" w:color="auto" w:fill="FFFFFF"/>
          <w:lang w:eastAsia="ru-RU"/>
        </w:rPr>
      </w:pPr>
      <w:r w:rsidRPr="00806E86">
        <w:rPr>
          <w:rFonts w:ascii="Times New Roman" w:eastAsia="Times New Roman" w:hAnsi="Times New Roman" w:cs="Times New Roman"/>
          <w:bCs/>
          <w:i/>
          <w:iCs/>
          <w:color w:val="000000"/>
          <w:sz w:val="24"/>
          <w:szCs w:val="24"/>
          <w:shd w:val="clear" w:color="auto" w:fill="FFFFFF"/>
          <w:lang w:eastAsia="ru-RU"/>
        </w:rPr>
        <w:t xml:space="preserve">др. участники (можно указать по разделам) </w:t>
      </w:r>
    </w:p>
    <w:p w:rsidR="0093220D" w:rsidRPr="00806E86" w:rsidRDefault="0093220D" w:rsidP="00806E86">
      <w:pPr>
        <w:spacing w:after="0" w:line="240" w:lineRule="auto"/>
        <w:ind w:right="-1" w:firstLine="283"/>
        <w:contextualSpacing/>
        <w:jc w:val="both"/>
        <w:rPr>
          <w:rFonts w:ascii="Times New Roman" w:eastAsia="Times New Roman" w:hAnsi="Times New Roman" w:cs="Times New Roman"/>
          <w:b/>
          <w:bCs/>
          <w:i/>
          <w:iCs/>
          <w:color w:val="000000"/>
          <w:sz w:val="24"/>
          <w:szCs w:val="24"/>
          <w:shd w:val="clear" w:color="auto" w:fill="FFFFFF"/>
          <w:lang w:eastAsia="ru-RU"/>
        </w:rPr>
      </w:pPr>
    </w:p>
    <w:tbl>
      <w:tblPr>
        <w:tblStyle w:val="3"/>
        <w:tblW w:w="0" w:type="auto"/>
        <w:tblInd w:w="-34" w:type="dxa"/>
        <w:tblLook w:val="04A0" w:firstRow="1" w:lastRow="0" w:firstColumn="1" w:lastColumn="0" w:noHBand="0" w:noVBand="1"/>
      </w:tblPr>
      <w:tblGrid>
        <w:gridCol w:w="4164"/>
        <w:gridCol w:w="1724"/>
        <w:gridCol w:w="3717"/>
      </w:tblGrid>
      <w:tr w:rsidR="0093220D" w:rsidRPr="00806E86" w:rsidTr="00F5581C">
        <w:tc>
          <w:tcPr>
            <w:tcW w:w="4164" w:type="dxa"/>
          </w:tcPr>
          <w:p w:rsidR="0093220D" w:rsidRPr="00806E86" w:rsidRDefault="0093220D" w:rsidP="00806E86">
            <w:pP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bCs/>
                <w:iCs/>
                <w:color w:val="000000"/>
                <w:sz w:val="24"/>
                <w:szCs w:val="24"/>
                <w:shd w:val="clear" w:color="auto" w:fill="FFFFFF"/>
                <w:lang w:eastAsia="ru-RU"/>
              </w:rPr>
              <w:t xml:space="preserve">Процесс рассмотрения и утверждения </w:t>
            </w:r>
            <w:r w:rsidR="00B47B0D" w:rsidRPr="00806E86">
              <w:rPr>
                <w:rFonts w:ascii="Times New Roman" w:eastAsia="Times New Roman" w:hAnsi="Times New Roman" w:cs="Times New Roman"/>
                <w:bCs/>
                <w:iCs/>
                <w:color w:val="000000"/>
                <w:sz w:val="24"/>
                <w:szCs w:val="24"/>
                <w:shd w:val="clear" w:color="auto" w:fill="FFFFFF"/>
                <w:lang w:eastAsia="ru-RU"/>
              </w:rPr>
              <w:t>МВ</w:t>
            </w:r>
          </w:p>
        </w:tc>
        <w:tc>
          <w:tcPr>
            <w:tcW w:w="1724" w:type="dxa"/>
          </w:tcPr>
          <w:p w:rsidR="0093220D" w:rsidRPr="00806E86" w:rsidRDefault="0093220D" w:rsidP="00806E86">
            <w:pP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bCs/>
                <w:iCs/>
                <w:color w:val="000000"/>
                <w:sz w:val="24"/>
                <w:szCs w:val="24"/>
                <w:shd w:val="clear" w:color="auto" w:fill="FFFFFF"/>
                <w:lang w:eastAsia="ru-RU"/>
              </w:rPr>
              <w:t>№ протокола</w:t>
            </w:r>
          </w:p>
        </w:tc>
        <w:tc>
          <w:tcPr>
            <w:tcW w:w="3717" w:type="dxa"/>
          </w:tcPr>
          <w:p w:rsidR="0093220D" w:rsidRPr="00806E86" w:rsidRDefault="0093220D" w:rsidP="00806E86">
            <w:pP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bCs/>
                <w:iCs/>
                <w:color w:val="000000"/>
                <w:sz w:val="24"/>
                <w:szCs w:val="24"/>
                <w:shd w:val="clear" w:color="auto" w:fill="FFFFFF"/>
                <w:lang w:eastAsia="ru-RU"/>
              </w:rPr>
              <w:t>Подписи (печать)</w:t>
            </w:r>
          </w:p>
        </w:tc>
      </w:tr>
      <w:tr w:rsidR="0093220D" w:rsidRPr="00806E86" w:rsidTr="00F5581C">
        <w:tc>
          <w:tcPr>
            <w:tcW w:w="4164" w:type="dxa"/>
          </w:tcPr>
          <w:p w:rsidR="0093220D" w:rsidRPr="00806E86" w:rsidRDefault="00B47B0D" w:rsidP="00806E86">
            <w:pPr>
              <w:pBdr>
                <w:bottom w:val="single" w:sz="12" w:space="1" w:color="auto"/>
              </w:pBdr>
              <w:ind w:right="-1" w:firstLine="283"/>
              <w:contextualSpacing/>
              <w:jc w:val="both"/>
              <w:rPr>
                <w:rFonts w:ascii="Times New Roman" w:eastAsia="Times New Roman" w:hAnsi="Times New Roman" w:cs="Times New Roman"/>
                <w:color w:val="000000"/>
                <w:sz w:val="24"/>
                <w:szCs w:val="24"/>
                <w:shd w:val="clear" w:color="auto" w:fill="FFFFFF"/>
                <w:lang w:eastAsia="ru-RU"/>
              </w:rPr>
            </w:pPr>
            <w:r w:rsidRPr="00806E86">
              <w:rPr>
                <w:rFonts w:ascii="Times New Roman" w:eastAsia="Times New Roman" w:hAnsi="Times New Roman" w:cs="Times New Roman"/>
                <w:color w:val="000000"/>
                <w:sz w:val="24"/>
                <w:szCs w:val="24"/>
                <w:shd w:val="clear" w:color="auto" w:fill="FFFFFF"/>
                <w:lang w:eastAsia="ru-RU"/>
              </w:rPr>
              <w:t>МВ</w:t>
            </w:r>
            <w:r w:rsidR="0093220D" w:rsidRPr="00806E86">
              <w:rPr>
                <w:rFonts w:ascii="Times New Roman" w:eastAsia="Times New Roman" w:hAnsi="Times New Roman" w:cs="Times New Roman"/>
                <w:color w:val="000000"/>
                <w:sz w:val="24"/>
                <w:szCs w:val="24"/>
                <w:shd w:val="clear" w:color="auto" w:fill="FFFFFF"/>
                <w:lang w:eastAsia="ru-RU"/>
              </w:rPr>
              <w:t xml:space="preserve"> рассмотрена на заседании кафедры________________________</w:t>
            </w:r>
          </w:p>
          <w:p w:rsidR="0093220D" w:rsidRPr="00806E86" w:rsidRDefault="0093220D" w:rsidP="00806E86">
            <w:pPr>
              <w:pBdr>
                <w:bottom w:val="single" w:sz="12" w:space="1" w:color="auto"/>
              </w:pBdr>
              <w:ind w:right="-1" w:firstLine="283"/>
              <w:contextualSpacing/>
              <w:jc w:val="both"/>
              <w:rPr>
                <w:rFonts w:ascii="Times New Roman" w:eastAsia="Times New Roman" w:hAnsi="Times New Roman" w:cs="Times New Roman"/>
                <w:color w:val="000000"/>
                <w:sz w:val="24"/>
                <w:szCs w:val="24"/>
                <w:shd w:val="clear" w:color="auto" w:fill="FFFFFF"/>
                <w:lang w:eastAsia="ru-RU"/>
              </w:rPr>
            </w:pPr>
          </w:p>
          <w:p w:rsidR="0093220D" w:rsidRPr="00806E86" w:rsidRDefault="0093220D" w:rsidP="00806E86">
            <w:pPr>
              <w:pBdr>
                <w:bottom w:val="single" w:sz="12" w:space="1" w:color="auto"/>
              </w:pBdr>
              <w:ind w:right="-1" w:firstLine="283"/>
              <w:contextualSpacing/>
              <w:jc w:val="both"/>
              <w:rPr>
                <w:rFonts w:ascii="Times New Roman" w:eastAsia="Times New Roman" w:hAnsi="Times New Roman" w:cs="Times New Roman"/>
                <w:color w:val="000000"/>
                <w:sz w:val="24"/>
                <w:szCs w:val="24"/>
                <w:shd w:val="clear" w:color="auto" w:fill="FFFFFF"/>
                <w:lang w:eastAsia="ru-RU"/>
              </w:rPr>
            </w:pPr>
          </w:p>
          <w:p w:rsidR="0093220D" w:rsidRPr="00806E86" w:rsidRDefault="0093220D" w:rsidP="00806E86">
            <w:pPr>
              <w:ind w:right="-1" w:firstLine="283"/>
              <w:contextualSpacing/>
              <w:jc w:val="both"/>
              <w:rPr>
                <w:rFonts w:ascii="Times New Roman" w:eastAsia="Times New Roman" w:hAnsi="Times New Roman" w:cs="Times New Roman"/>
                <w:color w:val="000000"/>
                <w:sz w:val="24"/>
                <w:szCs w:val="24"/>
                <w:shd w:val="clear" w:color="auto" w:fill="FFFFFF"/>
                <w:lang w:eastAsia="ru-RU"/>
              </w:rPr>
            </w:pPr>
            <w:r w:rsidRPr="00806E86">
              <w:rPr>
                <w:rFonts w:ascii="Times New Roman" w:eastAsia="Times New Roman" w:hAnsi="Times New Roman" w:cs="Times New Roman"/>
                <w:color w:val="000000"/>
                <w:sz w:val="24"/>
                <w:szCs w:val="24"/>
                <w:shd w:val="clear" w:color="auto" w:fill="FFFFFF"/>
                <w:lang w:eastAsia="ru-RU"/>
              </w:rPr>
              <w:t>(</w:t>
            </w:r>
            <w:r w:rsidRPr="00F5581C">
              <w:rPr>
                <w:rFonts w:ascii="Times New Roman" w:eastAsia="Times New Roman" w:hAnsi="Times New Roman" w:cs="Times New Roman"/>
                <w:color w:val="000000"/>
                <w:sz w:val="20"/>
                <w:szCs w:val="20"/>
                <w:shd w:val="clear" w:color="auto" w:fill="FFFFFF"/>
                <w:lang w:eastAsia="ru-RU"/>
              </w:rPr>
              <w:t>наименование учебного подразделения</w:t>
            </w:r>
            <w:r w:rsidRPr="00806E86">
              <w:rPr>
                <w:rFonts w:ascii="Times New Roman" w:eastAsia="Times New Roman" w:hAnsi="Times New Roman" w:cs="Times New Roman"/>
                <w:color w:val="000000"/>
                <w:sz w:val="24"/>
                <w:szCs w:val="24"/>
                <w:shd w:val="clear" w:color="auto" w:fill="FFFFFF"/>
                <w:lang w:eastAsia="ru-RU"/>
              </w:rPr>
              <w:t>)</w:t>
            </w:r>
          </w:p>
          <w:p w:rsidR="0093220D" w:rsidRPr="00806E86" w:rsidRDefault="0093220D" w:rsidP="00806E86">
            <w:pP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p>
        </w:tc>
        <w:tc>
          <w:tcPr>
            <w:tcW w:w="1724" w:type="dxa"/>
          </w:tcPr>
          <w:p w:rsidR="0093220D" w:rsidRPr="00806E86" w:rsidRDefault="0093220D" w:rsidP="00806E86">
            <w:pPr>
              <w:ind w:right="-26"/>
              <w:contextualSpacing/>
              <w:jc w:val="both"/>
              <w:rPr>
                <w:rFonts w:ascii="Times New Roman" w:eastAsia="Times New Roman" w:hAnsi="Times New Roman" w:cs="Times New Roman"/>
                <w:color w:val="000000"/>
                <w:sz w:val="24"/>
                <w:szCs w:val="24"/>
                <w:shd w:val="clear" w:color="auto" w:fill="FFFFFF"/>
                <w:lang w:eastAsia="ru-RU"/>
              </w:rPr>
            </w:pPr>
          </w:p>
          <w:p w:rsidR="0093220D" w:rsidRPr="00806E86" w:rsidRDefault="0093220D" w:rsidP="00806E86">
            <w:pPr>
              <w:ind w:right="-26"/>
              <w:contextualSpacing/>
              <w:jc w:val="both"/>
              <w:rPr>
                <w:rFonts w:ascii="Times New Roman" w:eastAsia="Times New Roman" w:hAnsi="Times New Roman" w:cs="Times New Roman"/>
                <w:color w:val="000000"/>
                <w:sz w:val="24"/>
                <w:szCs w:val="24"/>
                <w:shd w:val="clear" w:color="auto" w:fill="FFFFFF"/>
                <w:lang w:eastAsia="ru-RU"/>
              </w:rPr>
            </w:pPr>
            <w:r w:rsidRPr="00806E86">
              <w:rPr>
                <w:rFonts w:ascii="Times New Roman" w:eastAsia="Times New Roman" w:hAnsi="Times New Roman" w:cs="Times New Roman"/>
                <w:color w:val="000000"/>
                <w:sz w:val="24"/>
                <w:szCs w:val="24"/>
                <w:shd w:val="clear" w:color="auto" w:fill="FFFFFF"/>
                <w:lang w:eastAsia="ru-RU"/>
              </w:rPr>
              <w:t>протокол №____</w:t>
            </w:r>
          </w:p>
          <w:p w:rsidR="0093220D" w:rsidRPr="00806E86" w:rsidRDefault="0093220D" w:rsidP="00806E86">
            <w:pPr>
              <w:ind w:right="-26"/>
              <w:contextualSpacing/>
              <w:jc w:val="both"/>
              <w:rPr>
                <w:rFonts w:ascii="Times New Roman" w:eastAsia="Times New Roman" w:hAnsi="Times New Roman" w:cs="Times New Roman"/>
                <w:color w:val="000000"/>
                <w:sz w:val="24"/>
                <w:szCs w:val="24"/>
                <w:shd w:val="clear" w:color="auto" w:fill="FFFFFF"/>
                <w:lang w:eastAsia="ru-RU"/>
              </w:rPr>
            </w:pPr>
            <w:r w:rsidRPr="00806E86">
              <w:rPr>
                <w:rFonts w:ascii="Times New Roman" w:eastAsia="Times New Roman" w:hAnsi="Times New Roman" w:cs="Times New Roman"/>
                <w:color w:val="000000"/>
                <w:sz w:val="24"/>
                <w:szCs w:val="24"/>
                <w:shd w:val="clear" w:color="auto" w:fill="FFFFFF"/>
                <w:lang w:eastAsia="ru-RU"/>
              </w:rPr>
              <w:t>от«_____» __________</w:t>
            </w:r>
          </w:p>
          <w:p w:rsidR="0093220D" w:rsidRPr="00806E86" w:rsidRDefault="0093220D" w:rsidP="00806E86">
            <w:pPr>
              <w:ind w:right="-26"/>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color w:val="000000"/>
                <w:sz w:val="24"/>
                <w:szCs w:val="24"/>
                <w:shd w:val="clear" w:color="auto" w:fill="FFFFFF"/>
                <w:lang w:eastAsia="ru-RU"/>
              </w:rPr>
              <w:t>20__ г.</w:t>
            </w:r>
          </w:p>
        </w:tc>
        <w:tc>
          <w:tcPr>
            <w:tcW w:w="3717" w:type="dxa"/>
          </w:tcPr>
          <w:p w:rsidR="0093220D" w:rsidRPr="00806E86" w:rsidRDefault="0093220D" w:rsidP="00806E86">
            <w:pPr>
              <w:pBdr>
                <w:bottom w:val="single" w:sz="12" w:space="1" w:color="auto"/>
              </w:pBd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bCs/>
                <w:iCs/>
                <w:color w:val="000000"/>
                <w:sz w:val="24"/>
                <w:szCs w:val="24"/>
                <w:shd w:val="clear" w:color="auto" w:fill="FFFFFF"/>
                <w:lang w:eastAsia="ru-RU"/>
              </w:rPr>
              <w:t>Зав. профилирующей кафедры:</w:t>
            </w:r>
          </w:p>
          <w:p w:rsidR="0093220D" w:rsidRPr="00806E86" w:rsidRDefault="0093220D" w:rsidP="00806E86">
            <w:pPr>
              <w:pBdr>
                <w:bottom w:val="single" w:sz="12" w:space="1" w:color="auto"/>
              </w:pBd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p>
          <w:p w:rsidR="0093220D" w:rsidRPr="00806E86" w:rsidRDefault="0093220D" w:rsidP="00806E86">
            <w:pP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bCs/>
                <w:iCs/>
                <w:color w:val="000000"/>
                <w:sz w:val="24"/>
                <w:szCs w:val="24"/>
                <w:shd w:val="clear" w:color="auto" w:fill="FFFFFF"/>
                <w:lang w:eastAsia="ru-RU"/>
              </w:rPr>
              <w:t xml:space="preserve">                            (подпись, печать)</w:t>
            </w:r>
          </w:p>
          <w:p w:rsidR="0093220D" w:rsidRPr="00806E86" w:rsidRDefault="0093220D" w:rsidP="00806E86">
            <w:pPr>
              <w:ind w:right="-1" w:firstLine="283"/>
              <w:contextualSpacing/>
              <w:jc w:val="both"/>
              <w:rPr>
                <w:rFonts w:ascii="Times New Roman" w:eastAsia="Times New Roman" w:hAnsi="Times New Roman" w:cs="Times New Roman"/>
                <w:bCs/>
                <w:iCs/>
                <w:color w:val="000000"/>
                <w:sz w:val="24"/>
                <w:szCs w:val="24"/>
                <w:u w:val="single"/>
                <w:shd w:val="clear" w:color="auto" w:fill="FFFFFF"/>
                <w:lang w:eastAsia="ru-RU"/>
              </w:rPr>
            </w:pPr>
          </w:p>
          <w:p w:rsidR="0093220D" w:rsidRPr="00806E86" w:rsidRDefault="0093220D" w:rsidP="00806E86">
            <w:pPr>
              <w:ind w:right="-1" w:firstLine="283"/>
              <w:contextualSpacing/>
              <w:jc w:val="both"/>
              <w:rPr>
                <w:rFonts w:ascii="Times New Roman" w:eastAsia="Times New Roman" w:hAnsi="Times New Roman" w:cs="Times New Roman"/>
                <w:bCs/>
                <w:iCs/>
                <w:color w:val="000000"/>
                <w:sz w:val="24"/>
                <w:szCs w:val="24"/>
                <w:u w:val="single"/>
                <w:shd w:val="clear" w:color="auto" w:fill="FFFFFF"/>
                <w:lang w:eastAsia="ru-RU"/>
              </w:rPr>
            </w:pPr>
            <w:r w:rsidRPr="00806E86">
              <w:rPr>
                <w:rFonts w:ascii="Times New Roman" w:eastAsia="Times New Roman" w:hAnsi="Times New Roman" w:cs="Times New Roman"/>
                <w:bCs/>
                <w:iCs/>
                <w:color w:val="000000"/>
                <w:sz w:val="24"/>
                <w:szCs w:val="24"/>
                <w:u w:val="single"/>
                <w:shd w:val="clear" w:color="auto" w:fill="FFFFFF"/>
                <w:lang w:eastAsia="ru-RU"/>
              </w:rPr>
              <w:t>Ф.И.О.___________________</w:t>
            </w:r>
          </w:p>
          <w:p w:rsidR="0093220D" w:rsidRPr="00806E86" w:rsidRDefault="0093220D" w:rsidP="00806E86">
            <w:pPr>
              <w:ind w:right="-1"/>
              <w:jc w:val="both"/>
              <w:rPr>
                <w:rFonts w:ascii="Times New Roman" w:eastAsia="Times New Roman" w:hAnsi="Times New Roman" w:cs="Times New Roman"/>
                <w:bCs/>
                <w:iCs/>
                <w:color w:val="000000"/>
                <w:sz w:val="24"/>
                <w:szCs w:val="24"/>
                <w:shd w:val="clear" w:color="auto" w:fill="FFFFFF"/>
                <w:lang w:eastAsia="ru-RU"/>
              </w:rPr>
            </w:pPr>
          </w:p>
        </w:tc>
      </w:tr>
      <w:tr w:rsidR="0093220D" w:rsidRPr="00806E86" w:rsidTr="00F5581C">
        <w:tc>
          <w:tcPr>
            <w:tcW w:w="4164" w:type="dxa"/>
          </w:tcPr>
          <w:p w:rsidR="0093220D" w:rsidRPr="00806E86" w:rsidRDefault="00B47B0D" w:rsidP="00806E86">
            <w:pP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color w:val="000000"/>
                <w:sz w:val="24"/>
                <w:szCs w:val="24"/>
                <w:shd w:val="clear" w:color="auto" w:fill="FFFFFF"/>
                <w:lang w:eastAsia="ru-RU"/>
              </w:rPr>
              <w:t>МВ</w:t>
            </w:r>
            <w:r w:rsidR="0093220D" w:rsidRPr="00806E86">
              <w:rPr>
                <w:rFonts w:ascii="Times New Roman" w:eastAsia="Times New Roman" w:hAnsi="Times New Roman" w:cs="Times New Roman"/>
                <w:color w:val="000000"/>
                <w:sz w:val="24"/>
                <w:szCs w:val="24"/>
                <w:shd w:val="clear" w:color="auto" w:fill="FFFFFF"/>
                <w:lang w:eastAsia="ru-RU"/>
              </w:rPr>
              <w:t xml:space="preserve"> </w:t>
            </w:r>
            <w:proofErr w:type="gramStart"/>
            <w:r w:rsidR="0093220D" w:rsidRPr="00806E86">
              <w:rPr>
                <w:rFonts w:ascii="Times New Roman" w:eastAsia="Times New Roman" w:hAnsi="Times New Roman" w:cs="Times New Roman"/>
                <w:color w:val="000000"/>
                <w:sz w:val="24"/>
                <w:szCs w:val="24"/>
                <w:shd w:val="clear" w:color="auto" w:fill="FFFFFF"/>
                <w:lang w:eastAsia="ru-RU"/>
              </w:rPr>
              <w:t>одобрена  на</w:t>
            </w:r>
            <w:proofErr w:type="gramEnd"/>
            <w:r w:rsidR="0093220D" w:rsidRPr="00806E86">
              <w:rPr>
                <w:rFonts w:ascii="Times New Roman" w:eastAsia="Times New Roman" w:hAnsi="Times New Roman" w:cs="Times New Roman"/>
                <w:color w:val="000000"/>
                <w:sz w:val="24"/>
                <w:szCs w:val="24"/>
                <w:shd w:val="clear" w:color="auto" w:fill="FFFFFF"/>
                <w:lang w:eastAsia="ru-RU"/>
              </w:rPr>
              <w:t xml:space="preserve"> заседании Учебно-методической комиссии факультета/института ________________________________                                                                                (</w:t>
            </w:r>
            <w:r w:rsidR="0093220D" w:rsidRPr="00F5581C">
              <w:rPr>
                <w:rFonts w:ascii="Times New Roman" w:eastAsia="Times New Roman" w:hAnsi="Times New Roman" w:cs="Times New Roman"/>
                <w:color w:val="000000"/>
                <w:sz w:val="20"/>
                <w:szCs w:val="20"/>
                <w:shd w:val="clear" w:color="auto" w:fill="FFFFFF"/>
                <w:lang w:eastAsia="ru-RU"/>
              </w:rPr>
              <w:t>наименование учебного подразделения</w:t>
            </w:r>
            <w:r w:rsidR="0093220D" w:rsidRPr="00806E86">
              <w:rPr>
                <w:rFonts w:ascii="Times New Roman" w:eastAsia="Times New Roman" w:hAnsi="Times New Roman" w:cs="Times New Roman"/>
                <w:color w:val="000000"/>
                <w:sz w:val="24"/>
                <w:szCs w:val="24"/>
                <w:shd w:val="clear" w:color="auto" w:fill="FFFFFF"/>
                <w:lang w:eastAsia="ru-RU"/>
              </w:rPr>
              <w:t>)</w:t>
            </w:r>
            <w:r w:rsidR="0093220D" w:rsidRPr="00806E86">
              <w:rPr>
                <w:rFonts w:ascii="Times New Roman" w:eastAsia="Times New Roman" w:hAnsi="Times New Roman" w:cs="Times New Roman"/>
                <w:color w:val="000000"/>
                <w:sz w:val="24"/>
                <w:szCs w:val="24"/>
                <w:lang w:eastAsia="ru-RU"/>
              </w:rPr>
              <w:br/>
            </w:r>
          </w:p>
        </w:tc>
        <w:tc>
          <w:tcPr>
            <w:tcW w:w="1724" w:type="dxa"/>
          </w:tcPr>
          <w:p w:rsidR="0093220D" w:rsidRPr="00806E86" w:rsidRDefault="0093220D" w:rsidP="00806E86">
            <w:pPr>
              <w:ind w:right="-26"/>
              <w:contextualSpacing/>
              <w:jc w:val="both"/>
              <w:rPr>
                <w:rFonts w:ascii="Times New Roman" w:eastAsia="Times New Roman" w:hAnsi="Times New Roman" w:cs="Times New Roman"/>
                <w:color w:val="000000"/>
                <w:sz w:val="24"/>
                <w:szCs w:val="24"/>
                <w:shd w:val="clear" w:color="auto" w:fill="FFFFFF"/>
                <w:lang w:eastAsia="ru-RU"/>
              </w:rPr>
            </w:pPr>
          </w:p>
          <w:p w:rsidR="0093220D" w:rsidRPr="00806E86" w:rsidRDefault="0093220D" w:rsidP="00806E86">
            <w:pPr>
              <w:ind w:right="-26"/>
              <w:contextualSpacing/>
              <w:jc w:val="both"/>
              <w:rPr>
                <w:rFonts w:ascii="Times New Roman" w:eastAsia="Times New Roman" w:hAnsi="Times New Roman" w:cs="Times New Roman"/>
                <w:color w:val="000000"/>
                <w:sz w:val="24"/>
                <w:szCs w:val="24"/>
                <w:shd w:val="clear" w:color="auto" w:fill="FFFFFF"/>
                <w:lang w:eastAsia="ru-RU"/>
              </w:rPr>
            </w:pPr>
            <w:r w:rsidRPr="00806E86">
              <w:rPr>
                <w:rFonts w:ascii="Times New Roman" w:eastAsia="Times New Roman" w:hAnsi="Times New Roman" w:cs="Times New Roman"/>
                <w:color w:val="000000"/>
                <w:sz w:val="24"/>
                <w:szCs w:val="24"/>
                <w:shd w:val="clear" w:color="auto" w:fill="FFFFFF"/>
                <w:lang w:eastAsia="ru-RU"/>
              </w:rPr>
              <w:t>протокол №_____</w:t>
            </w:r>
          </w:p>
          <w:p w:rsidR="0093220D" w:rsidRPr="00806E86" w:rsidRDefault="0093220D" w:rsidP="00806E86">
            <w:pPr>
              <w:ind w:right="-26"/>
              <w:contextualSpacing/>
              <w:jc w:val="both"/>
              <w:rPr>
                <w:rFonts w:ascii="Times New Roman" w:eastAsia="Times New Roman" w:hAnsi="Times New Roman" w:cs="Times New Roman"/>
                <w:color w:val="000000"/>
                <w:sz w:val="24"/>
                <w:szCs w:val="24"/>
                <w:shd w:val="clear" w:color="auto" w:fill="FFFFFF"/>
                <w:lang w:eastAsia="ru-RU"/>
              </w:rPr>
            </w:pPr>
            <w:r w:rsidRPr="00806E86">
              <w:rPr>
                <w:rFonts w:ascii="Times New Roman" w:eastAsia="Times New Roman" w:hAnsi="Times New Roman" w:cs="Times New Roman"/>
                <w:color w:val="000000"/>
                <w:sz w:val="24"/>
                <w:szCs w:val="24"/>
                <w:shd w:val="clear" w:color="auto" w:fill="FFFFFF"/>
                <w:lang w:eastAsia="ru-RU"/>
              </w:rPr>
              <w:t>от «_____» _________</w:t>
            </w:r>
          </w:p>
          <w:p w:rsidR="0093220D" w:rsidRPr="00806E86" w:rsidRDefault="0093220D" w:rsidP="00806E86">
            <w:pPr>
              <w:ind w:right="-26"/>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color w:val="000000"/>
                <w:sz w:val="24"/>
                <w:szCs w:val="24"/>
                <w:shd w:val="clear" w:color="auto" w:fill="FFFFFF"/>
                <w:lang w:eastAsia="ru-RU"/>
              </w:rPr>
              <w:t>20__ г.,</w:t>
            </w:r>
          </w:p>
        </w:tc>
        <w:tc>
          <w:tcPr>
            <w:tcW w:w="3717" w:type="dxa"/>
          </w:tcPr>
          <w:p w:rsidR="0093220D" w:rsidRPr="00806E86" w:rsidRDefault="0093220D" w:rsidP="00806E86">
            <w:pPr>
              <w:pBdr>
                <w:bottom w:val="single" w:sz="12" w:space="1" w:color="auto"/>
              </w:pBd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bCs/>
                <w:iCs/>
                <w:color w:val="000000"/>
                <w:sz w:val="24"/>
                <w:szCs w:val="24"/>
                <w:shd w:val="clear" w:color="auto" w:fill="FFFFFF"/>
                <w:lang w:eastAsia="ru-RU"/>
              </w:rPr>
              <w:t>Председатель УМК:</w:t>
            </w:r>
          </w:p>
          <w:p w:rsidR="0093220D" w:rsidRPr="00806E86" w:rsidRDefault="0093220D" w:rsidP="00806E86">
            <w:pPr>
              <w:pBdr>
                <w:bottom w:val="single" w:sz="12" w:space="1" w:color="auto"/>
              </w:pBd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p>
          <w:p w:rsidR="0093220D" w:rsidRPr="00806E86" w:rsidRDefault="0093220D" w:rsidP="00806E86">
            <w:pP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bCs/>
                <w:iCs/>
                <w:color w:val="000000"/>
                <w:sz w:val="24"/>
                <w:szCs w:val="24"/>
                <w:shd w:val="clear" w:color="auto" w:fill="FFFFFF"/>
                <w:lang w:eastAsia="ru-RU"/>
              </w:rPr>
              <w:t xml:space="preserve">                            (подпись, печать)</w:t>
            </w:r>
          </w:p>
          <w:p w:rsidR="0093220D" w:rsidRPr="00806E86" w:rsidRDefault="0093220D" w:rsidP="00806E86">
            <w:pP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p>
          <w:p w:rsidR="0093220D" w:rsidRPr="00806E86" w:rsidRDefault="0093220D" w:rsidP="00806E86">
            <w:pPr>
              <w:ind w:right="-1"/>
              <w:contextualSpacing/>
              <w:jc w:val="both"/>
              <w:rPr>
                <w:rFonts w:ascii="Times New Roman" w:eastAsia="Times New Roman" w:hAnsi="Times New Roman" w:cs="Times New Roman"/>
                <w:bCs/>
                <w:iCs/>
                <w:color w:val="000000"/>
                <w:sz w:val="24"/>
                <w:szCs w:val="24"/>
                <w:u w:val="single"/>
                <w:shd w:val="clear" w:color="auto" w:fill="FFFFFF"/>
                <w:lang w:eastAsia="ru-RU"/>
              </w:rPr>
            </w:pPr>
            <w:r w:rsidRPr="00806E86">
              <w:rPr>
                <w:rFonts w:ascii="Times New Roman" w:eastAsia="Times New Roman" w:hAnsi="Times New Roman" w:cs="Times New Roman"/>
                <w:bCs/>
                <w:iCs/>
                <w:color w:val="000000"/>
                <w:sz w:val="24"/>
                <w:szCs w:val="24"/>
                <w:u w:val="single"/>
                <w:shd w:val="clear" w:color="auto" w:fill="FFFFFF"/>
                <w:lang w:eastAsia="ru-RU"/>
              </w:rPr>
              <w:t>Ф.И.О.______________________</w:t>
            </w:r>
          </w:p>
        </w:tc>
      </w:tr>
      <w:tr w:rsidR="0093220D" w:rsidRPr="00806E86" w:rsidTr="00F5581C">
        <w:tc>
          <w:tcPr>
            <w:tcW w:w="4164" w:type="dxa"/>
          </w:tcPr>
          <w:p w:rsidR="0093220D" w:rsidRPr="00806E86" w:rsidRDefault="0093220D" w:rsidP="00806E86">
            <w:pPr>
              <w:ind w:right="-1" w:firstLine="283"/>
              <w:contextualSpacing/>
              <w:jc w:val="both"/>
              <w:rPr>
                <w:rFonts w:ascii="Times New Roman" w:eastAsia="Times New Roman" w:hAnsi="Times New Roman" w:cs="Times New Roman"/>
                <w:color w:val="000000"/>
                <w:sz w:val="24"/>
                <w:szCs w:val="24"/>
                <w:shd w:val="clear" w:color="auto" w:fill="FFFFFF"/>
                <w:lang w:eastAsia="ru-RU"/>
              </w:rPr>
            </w:pPr>
            <w:r w:rsidRPr="00806E86">
              <w:rPr>
                <w:rFonts w:ascii="Times New Roman" w:eastAsia="Times New Roman" w:hAnsi="Times New Roman" w:cs="Times New Roman"/>
                <w:b/>
                <w:color w:val="000000"/>
                <w:sz w:val="24"/>
                <w:szCs w:val="24"/>
                <w:shd w:val="clear" w:color="auto" w:fill="FFFFFF"/>
                <w:vertAlign w:val="superscript"/>
                <w:lang w:eastAsia="ru-RU"/>
              </w:rPr>
              <w:t>*</w:t>
            </w:r>
            <w:r w:rsidR="00B47B0D" w:rsidRPr="00806E86">
              <w:rPr>
                <w:rFonts w:ascii="Times New Roman" w:eastAsia="Times New Roman" w:hAnsi="Times New Roman" w:cs="Times New Roman"/>
                <w:color w:val="000000"/>
                <w:sz w:val="24"/>
                <w:szCs w:val="24"/>
                <w:shd w:val="clear" w:color="auto" w:fill="FFFFFF"/>
                <w:lang w:eastAsia="ru-RU"/>
              </w:rPr>
              <w:t>МВ</w:t>
            </w:r>
            <w:r w:rsidRPr="00806E86">
              <w:rPr>
                <w:rFonts w:ascii="Times New Roman" w:eastAsia="Times New Roman" w:hAnsi="Times New Roman" w:cs="Times New Roman"/>
                <w:color w:val="000000"/>
                <w:sz w:val="24"/>
                <w:szCs w:val="24"/>
                <w:shd w:val="clear" w:color="auto" w:fill="FFFFFF"/>
                <w:lang w:eastAsia="ru-RU"/>
              </w:rPr>
              <w:t xml:space="preserve"> согласована (или обсуждалась/рецензирована) ______________________________                                                                             </w:t>
            </w:r>
            <w:proofErr w:type="gramStart"/>
            <w:r w:rsidRPr="00806E86">
              <w:rPr>
                <w:rFonts w:ascii="Times New Roman" w:eastAsia="Times New Roman" w:hAnsi="Times New Roman" w:cs="Times New Roman"/>
                <w:color w:val="000000"/>
                <w:sz w:val="24"/>
                <w:szCs w:val="24"/>
                <w:shd w:val="clear" w:color="auto" w:fill="FFFFFF"/>
                <w:lang w:eastAsia="ru-RU"/>
              </w:rPr>
              <w:t xml:space="preserve">   (</w:t>
            </w:r>
            <w:proofErr w:type="gramEnd"/>
            <w:r w:rsidRPr="00F5581C">
              <w:rPr>
                <w:rFonts w:ascii="Times New Roman" w:eastAsia="Times New Roman" w:hAnsi="Times New Roman" w:cs="Times New Roman"/>
                <w:color w:val="000000"/>
                <w:sz w:val="20"/>
                <w:szCs w:val="20"/>
                <w:shd w:val="clear" w:color="auto" w:fill="FFFFFF"/>
                <w:lang w:eastAsia="ru-RU"/>
              </w:rPr>
              <w:t>указать наименование предприятия/ учреждения/организации</w:t>
            </w:r>
            <w:r w:rsidRPr="00806E86">
              <w:rPr>
                <w:rFonts w:ascii="Times New Roman" w:eastAsia="Times New Roman" w:hAnsi="Times New Roman" w:cs="Times New Roman"/>
                <w:color w:val="000000"/>
                <w:sz w:val="24"/>
                <w:szCs w:val="24"/>
                <w:shd w:val="clear" w:color="auto" w:fill="FFFFFF"/>
                <w:lang w:eastAsia="ru-RU"/>
              </w:rPr>
              <w:t>)</w:t>
            </w:r>
          </w:p>
          <w:p w:rsidR="0093220D" w:rsidRPr="00806E86" w:rsidRDefault="0093220D" w:rsidP="00806E86">
            <w:pP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p>
        </w:tc>
        <w:tc>
          <w:tcPr>
            <w:tcW w:w="1724" w:type="dxa"/>
          </w:tcPr>
          <w:p w:rsidR="0093220D" w:rsidRPr="00806E86" w:rsidRDefault="0093220D" w:rsidP="00806E86">
            <w:pPr>
              <w:ind w:right="-26"/>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bCs/>
                <w:iCs/>
                <w:color w:val="000000"/>
                <w:sz w:val="24"/>
                <w:szCs w:val="24"/>
                <w:shd w:val="clear" w:color="auto" w:fill="FFFFFF"/>
                <w:lang w:eastAsia="ru-RU"/>
              </w:rPr>
              <w:t>Дата:</w:t>
            </w:r>
          </w:p>
          <w:p w:rsidR="0093220D" w:rsidRPr="00806E86" w:rsidRDefault="0093220D" w:rsidP="00806E86">
            <w:pPr>
              <w:ind w:right="-26"/>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bCs/>
                <w:iCs/>
                <w:color w:val="000000"/>
                <w:sz w:val="24"/>
                <w:szCs w:val="24"/>
                <w:shd w:val="clear" w:color="auto" w:fill="FFFFFF"/>
                <w:lang w:eastAsia="ru-RU"/>
              </w:rPr>
              <w:t>согласования/ обсуждения/</w:t>
            </w:r>
          </w:p>
          <w:p w:rsidR="0093220D" w:rsidRPr="00806E86" w:rsidRDefault="0093220D" w:rsidP="00806E86">
            <w:pPr>
              <w:ind w:right="-26"/>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bCs/>
                <w:iCs/>
                <w:color w:val="000000"/>
                <w:sz w:val="24"/>
                <w:szCs w:val="24"/>
                <w:shd w:val="clear" w:color="auto" w:fill="FFFFFF"/>
                <w:lang w:eastAsia="ru-RU"/>
              </w:rPr>
              <w:t>рецензия</w:t>
            </w:r>
          </w:p>
        </w:tc>
        <w:tc>
          <w:tcPr>
            <w:tcW w:w="3717" w:type="dxa"/>
          </w:tcPr>
          <w:p w:rsidR="0093220D" w:rsidRPr="00806E86" w:rsidRDefault="0093220D" w:rsidP="00806E86">
            <w:pPr>
              <w:pBdr>
                <w:bottom w:val="single" w:sz="12" w:space="1" w:color="auto"/>
              </w:pBd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p>
          <w:p w:rsidR="0093220D" w:rsidRPr="00806E86" w:rsidRDefault="0093220D" w:rsidP="00806E86">
            <w:pPr>
              <w:pBdr>
                <w:bottom w:val="single" w:sz="12" w:space="1" w:color="auto"/>
              </w:pBdr>
              <w:ind w:right="-1"/>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bCs/>
                <w:iCs/>
                <w:color w:val="000000"/>
                <w:sz w:val="24"/>
                <w:szCs w:val="24"/>
                <w:shd w:val="clear" w:color="auto" w:fill="FFFFFF"/>
                <w:lang w:eastAsia="ru-RU"/>
              </w:rPr>
              <w:t>(</w:t>
            </w:r>
            <w:r w:rsidRPr="00806E86">
              <w:rPr>
                <w:rFonts w:ascii="Times New Roman" w:eastAsia="Times New Roman" w:hAnsi="Times New Roman" w:cs="Times New Roman"/>
                <w:bCs/>
                <w:iCs/>
                <w:color w:val="000000"/>
                <w:sz w:val="24"/>
                <w:szCs w:val="24"/>
                <w:u w:val="single"/>
                <w:shd w:val="clear" w:color="auto" w:fill="FFFFFF"/>
                <w:lang w:eastAsia="ru-RU"/>
              </w:rPr>
              <w:t>должность)_________________</w:t>
            </w:r>
          </w:p>
          <w:p w:rsidR="0093220D" w:rsidRPr="00806E86" w:rsidRDefault="0093220D" w:rsidP="00806E86">
            <w:pPr>
              <w:pBdr>
                <w:bottom w:val="single" w:sz="12" w:space="1" w:color="auto"/>
              </w:pBd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p>
          <w:p w:rsidR="0093220D" w:rsidRPr="00806E86" w:rsidRDefault="0093220D" w:rsidP="00806E86">
            <w:pP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bCs/>
                <w:iCs/>
                <w:color w:val="000000"/>
                <w:sz w:val="24"/>
                <w:szCs w:val="24"/>
                <w:shd w:val="clear" w:color="auto" w:fill="FFFFFF"/>
                <w:lang w:eastAsia="ru-RU"/>
              </w:rPr>
              <w:t xml:space="preserve">                            (подпись, печать)</w:t>
            </w:r>
          </w:p>
          <w:p w:rsidR="0093220D" w:rsidRPr="00806E86" w:rsidRDefault="0093220D" w:rsidP="00806E86">
            <w:pPr>
              <w:ind w:right="-1" w:firstLine="283"/>
              <w:contextualSpacing/>
              <w:jc w:val="both"/>
              <w:rPr>
                <w:rFonts w:ascii="Times New Roman" w:eastAsia="Times New Roman" w:hAnsi="Times New Roman" w:cs="Times New Roman"/>
                <w:bCs/>
                <w:iCs/>
                <w:color w:val="000000"/>
                <w:sz w:val="24"/>
                <w:szCs w:val="24"/>
                <w:shd w:val="clear" w:color="auto" w:fill="FFFFFF"/>
                <w:lang w:eastAsia="ru-RU"/>
              </w:rPr>
            </w:pPr>
            <w:r w:rsidRPr="00806E86">
              <w:rPr>
                <w:rFonts w:ascii="Times New Roman" w:eastAsia="Times New Roman" w:hAnsi="Times New Roman" w:cs="Times New Roman"/>
                <w:bCs/>
                <w:iCs/>
                <w:color w:val="000000"/>
                <w:sz w:val="24"/>
                <w:szCs w:val="24"/>
                <w:u w:val="single"/>
                <w:shd w:val="clear" w:color="auto" w:fill="FFFFFF"/>
                <w:lang w:eastAsia="ru-RU"/>
              </w:rPr>
              <w:t>Ф.И.О.______________________</w:t>
            </w:r>
          </w:p>
        </w:tc>
      </w:tr>
    </w:tbl>
    <w:p w:rsidR="0093220D" w:rsidRPr="00806E86" w:rsidRDefault="00B47B0D" w:rsidP="00806E86">
      <w:pPr>
        <w:spacing w:after="0" w:line="240" w:lineRule="auto"/>
        <w:ind w:right="-1" w:firstLine="283"/>
        <w:contextualSpacing/>
        <w:jc w:val="both"/>
        <w:rPr>
          <w:rFonts w:ascii="Times New Roman" w:eastAsia="Calibri" w:hAnsi="Times New Roman" w:cs="Times New Roman"/>
          <w:sz w:val="24"/>
          <w:szCs w:val="24"/>
        </w:rPr>
      </w:pPr>
      <w:r w:rsidRPr="00806E86">
        <w:rPr>
          <w:rFonts w:ascii="Times New Roman" w:eastAsia="Times New Roman" w:hAnsi="Times New Roman" w:cs="Times New Roman"/>
          <w:color w:val="000000"/>
          <w:sz w:val="24"/>
          <w:szCs w:val="24"/>
          <w:vertAlign w:val="superscript"/>
          <w:lang w:eastAsia="ru-RU"/>
        </w:rPr>
        <w:t>*МВ</w:t>
      </w:r>
      <w:r w:rsidR="0093220D" w:rsidRPr="00806E86">
        <w:rPr>
          <w:rFonts w:ascii="Times New Roman" w:eastAsia="Times New Roman" w:hAnsi="Times New Roman" w:cs="Times New Roman"/>
          <w:color w:val="000000"/>
          <w:sz w:val="24"/>
          <w:szCs w:val="24"/>
          <w:vertAlign w:val="superscript"/>
          <w:lang w:eastAsia="ru-RU"/>
        </w:rPr>
        <w:t xml:space="preserve"> должна пройти согласование или обсуждение на соответствие требованиям ГОС ВПО и заинтересованных сторон (отраслевой совет, «круглый стол», совещание с представителями производства, рецензирование  (рецензия  должна быть приложена) и др.) </w:t>
      </w:r>
      <w:r w:rsidR="0093220D" w:rsidRPr="00806E86">
        <w:rPr>
          <w:rFonts w:ascii="Times New Roman" w:eastAsia="Times New Roman" w:hAnsi="Times New Roman" w:cs="Times New Roman"/>
          <w:color w:val="000000"/>
          <w:sz w:val="24"/>
          <w:szCs w:val="24"/>
          <w:lang w:eastAsia="ru-RU"/>
        </w:rPr>
        <w:br/>
      </w:r>
      <w:r w:rsidR="0093220D" w:rsidRPr="00806E86">
        <w:rPr>
          <w:rFonts w:ascii="Times New Roman" w:eastAsia="Times New Roman" w:hAnsi="Times New Roman" w:cs="Times New Roman"/>
          <w:color w:val="000000"/>
          <w:sz w:val="24"/>
          <w:szCs w:val="24"/>
          <w:lang w:eastAsia="ru-RU"/>
        </w:rPr>
        <w:br/>
      </w:r>
    </w:p>
    <w:p w:rsidR="0093220D" w:rsidRPr="00806E86" w:rsidRDefault="0093220D" w:rsidP="00806E86">
      <w:pPr>
        <w:spacing w:after="0" w:line="240" w:lineRule="auto"/>
        <w:ind w:right="-1" w:firstLine="283"/>
        <w:contextualSpacing/>
        <w:jc w:val="both"/>
        <w:rPr>
          <w:rFonts w:ascii="Times New Roman" w:eastAsia="Calibri" w:hAnsi="Times New Roman" w:cs="Times New Roman"/>
          <w:sz w:val="24"/>
          <w:szCs w:val="24"/>
        </w:rPr>
      </w:pPr>
    </w:p>
    <w:p w:rsidR="0093220D" w:rsidRPr="00806E86" w:rsidRDefault="0093220D" w:rsidP="00806E86">
      <w:pPr>
        <w:spacing w:after="0" w:line="240" w:lineRule="auto"/>
        <w:ind w:right="-1" w:firstLine="283"/>
        <w:contextualSpacing/>
        <w:jc w:val="both"/>
        <w:rPr>
          <w:rFonts w:ascii="Times New Roman" w:eastAsia="Calibri" w:hAnsi="Times New Roman" w:cs="Times New Roman"/>
          <w:sz w:val="24"/>
          <w:szCs w:val="24"/>
        </w:rPr>
      </w:pPr>
    </w:p>
    <w:p w:rsidR="0093220D" w:rsidRDefault="0093220D" w:rsidP="00806E86">
      <w:pPr>
        <w:spacing w:after="0" w:line="240" w:lineRule="auto"/>
        <w:ind w:right="-1" w:firstLine="283"/>
        <w:contextualSpacing/>
        <w:jc w:val="both"/>
        <w:rPr>
          <w:rFonts w:ascii="Times New Roman" w:eastAsia="Calibri" w:hAnsi="Times New Roman" w:cs="Times New Roman"/>
          <w:sz w:val="24"/>
          <w:szCs w:val="24"/>
        </w:rPr>
      </w:pPr>
    </w:p>
    <w:p w:rsidR="007717C9" w:rsidRDefault="007717C9" w:rsidP="00806E86">
      <w:pPr>
        <w:spacing w:after="0" w:line="240" w:lineRule="auto"/>
        <w:ind w:right="-1" w:firstLine="283"/>
        <w:contextualSpacing/>
        <w:jc w:val="both"/>
        <w:rPr>
          <w:rFonts w:ascii="Times New Roman" w:eastAsia="Calibri" w:hAnsi="Times New Roman" w:cs="Times New Roman"/>
          <w:sz w:val="24"/>
          <w:szCs w:val="24"/>
        </w:rPr>
      </w:pPr>
    </w:p>
    <w:p w:rsidR="00F5581C" w:rsidRDefault="00F5581C" w:rsidP="00806E86">
      <w:pPr>
        <w:spacing w:after="0" w:line="240" w:lineRule="auto"/>
        <w:ind w:right="-1" w:firstLine="283"/>
        <w:contextualSpacing/>
        <w:jc w:val="both"/>
        <w:rPr>
          <w:rFonts w:ascii="Times New Roman" w:eastAsia="Calibri" w:hAnsi="Times New Roman" w:cs="Times New Roman"/>
          <w:sz w:val="24"/>
          <w:szCs w:val="24"/>
        </w:rPr>
      </w:pPr>
    </w:p>
    <w:p w:rsidR="00F5581C" w:rsidRDefault="00F5581C" w:rsidP="00806E86">
      <w:pPr>
        <w:spacing w:after="0" w:line="240" w:lineRule="auto"/>
        <w:ind w:right="-1" w:firstLine="283"/>
        <w:contextualSpacing/>
        <w:jc w:val="both"/>
        <w:rPr>
          <w:rFonts w:ascii="Times New Roman" w:eastAsia="Calibri" w:hAnsi="Times New Roman" w:cs="Times New Roman"/>
          <w:sz w:val="24"/>
          <w:szCs w:val="24"/>
        </w:rPr>
      </w:pPr>
    </w:p>
    <w:p w:rsidR="00F5581C" w:rsidRDefault="00F5581C" w:rsidP="00806E86">
      <w:pPr>
        <w:spacing w:after="0" w:line="240" w:lineRule="auto"/>
        <w:ind w:right="-1" w:firstLine="283"/>
        <w:contextualSpacing/>
        <w:jc w:val="both"/>
        <w:rPr>
          <w:rFonts w:ascii="Times New Roman" w:eastAsia="Calibri" w:hAnsi="Times New Roman" w:cs="Times New Roman"/>
          <w:sz w:val="24"/>
          <w:szCs w:val="24"/>
        </w:rPr>
      </w:pPr>
    </w:p>
    <w:p w:rsidR="00F5581C" w:rsidRDefault="00F5581C" w:rsidP="00806E86">
      <w:pPr>
        <w:spacing w:after="0" w:line="240" w:lineRule="auto"/>
        <w:ind w:right="-1" w:firstLine="283"/>
        <w:contextualSpacing/>
        <w:jc w:val="both"/>
        <w:rPr>
          <w:rFonts w:ascii="Times New Roman" w:eastAsia="Calibri" w:hAnsi="Times New Roman" w:cs="Times New Roman"/>
          <w:sz w:val="24"/>
          <w:szCs w:val="24"/>
        </w:rPr>
      </w:pPr>
    </w:p>
    <w:p w:rsidR="00F5581C" w:rsidRDefault="00F5581C" w:rsidP="00806E86">
      <w:pPr>
        <w:spacing w:after="0" w:line="240" w:lineRule="auto"/>
        <w:ind w:right="-1" w:firstLine="283"/>
        <w:contextualSpacing/>
        <w:jc w:val="both"/>
        <w:rPr>
          <w:rFonts w:ascii="Times New Roman" w:eastAsia="Calibri" w:hAnsi="Times New Roman" w:cs="Times New Roman"/>
          <w:sz w:val="24"/>
          <w:szCs w:val="24"/>
        </w:rPr>
      </w:pPr>
    </w:p>
    <w:p w:rsidR="00F5581C" w:rsidRDefault="00F5581C" w:rsidP="00806E86">
      <w:pPr>
        <w:spacing w:after="0" w:line="240" w:lineRule="auto"/>
        <w:ind w:right="-1" w:firstLine="283"/>
        <w:contextualSpacing/>
        <w:jc w:val="both"/>
        <w:rPr>
          <w:rFonts w:ascii="Times New Roman" w:eastAsia="Calibri" w:hAnsi="Times New Roman" w:cs="Times New Roman"/>
          <w:sz w:val="24"/>
          <w:szCs w:val="24"/>
        </w:rPr>
      </w:pPr>
    </w:p>
    <w:p w:rsidR="00F5581C" w:rsidRDefault="00F5581C" w:rsidP="00806E86">
      <w:pPr>
        <w:spacing w:after="0" w:line="240" w:lineRule="auto"/>
        <w:ind w:right="-1" w:firstLine="283"/>
        <w:contextualSpacing/>
        <w:jc w:val="both"/>
        <w:rPr>
          <w:rFonts w:ascii="Times New Roman" w:eastAsia="Calibri" w:hAnsi="Times New Roman" w:cs="Times New Roman"/>
          <w:sz w:val="24"/>
          <w:szCs w:val="24"/>
        </w:rPr>
      </w:pPr>
    </w:p>
    <w:p w:rsidR="00F5581C" w:rsidRPr="00806E86" w:rsidRDefault="00F5581C" w:rsidP="00806E86">
      <w:pPr>
        <w:spacing w:after="0" w:line="240" w:lineRule="auto"/>
        <w:ind w:right="-1" w:firstLine="283"/>
        <w:contextualSpacing/>
        <w:jc w:val="both"/>
        <w:rPr>
          <w:rFonts w:ascii="Times New Roman" w:eastAsia="Calibri" w:hAnsi="Times New Roman" w:cs="Times New Roman"/>
          <w:sz w:val="24"/>
          <w:szCs w:val="24"/>
        </w:rPr>
      </w:pPr>
    </w:p>
    <w:p w:rsidR="0093220D" w:rsidRPr="00806E86" w:rsidRDefault="0093220D" w:rsidP="00806E86">
      <w:pPr>
        <w:spacing w:after="0" w:line="240" w:lineRule="auto"/>
        <w:ind w:right="-1" w:firstLine="283"/>
        <w:contextualSpacing/>
        <w:jc w:val="both"/>
        <w:rPr>
          <w:rFonts w:ascii="Times New Roman" w:eastAsia="Calibri" w:hAnsi="Times New Roman" w:cs="Times New Roman"/>
          <w:sz w:val="24"/>
          <w:szCs w:val="24"/>
        </w:rPr>
      </w:pPr>
    </w:p>
    <w:p w:rsidR="0093220D" w:rsidRPr="00806E86" w:rsidRDefault="0093220D" w:rsidP="00806E86">
      <w:pPr>
        <w:spacing w:after="0" w:line="240" w:lineRule="auto"/>
        <w:ind w:right="-1" w:firstLine="283"/>
        <w:contextualSpacing/>
        <w:jc w:val="both"/>
        <w:rPr>
          <w:rFonts w:ascii="Times New Roman" w:eastAsia="Calibri" w:hAnsi="Times New Roman" w:cs="Times New Roman"/>
          <w:sz w:val="24"/>
          <w:szCs w:val="24"/>
        </w:rPr>
      </w:pPr>
    </w:p>
    <w:p w:rsidR="0093220D" w:rsidRPr="00806E86" w:rsidRDefault="0093220D" w:rsidP="007717C9">
      <w:pPr>
        <w:spacing w:after="0" w:line="240" w:lineRule="auto"/>
        <w:ind w:right="-1" w:firstLine="283"/>
        <w:contextualSpacing/>
        <w:jc w:val="center"/>
        <w:rPr>
          <w:rFonts w:ascii="Times New Roman" w:eastAsia="Calibri" w:hAnsi="Times New Roman" w:cs="Times New Roman"/>
          <w:b/>
          <w:sz w:val="24"/>
          <w:szCs w:val="24"/>
        </w:rPr>
      </w:pPr>
      <w:r w:rsidRPr="00806E86">
        <w:rPr>
          <w:rFonts w:ascii="Times New Roman" w:eastAsia="Calibri" w:hAnsi="Times New Roman" w:cs="Times New Roman"/>
          <w:b/>
          <w:sz w:val="24"/>
          <w:szCs w:val="24"/>
        </w:rPr>
        <w:lastRenderedPageBreak/>
        <w:t xml:space="preserve">Лист изменений и дополнений в </w:t>
      </w:r>
      <w:r w:rsidR="00B47B0D" w:rsidRPr="00806E86">
        <w:rPr>
          <w:rFonts w:ascii="Times New Roman" w:eastAsia="Calibri" w:hAnsi="Times New Roman" w:cs="Times New Roman"/>
          <w:b/>
          <w:sz w:val="24"/>
          <w:szCs w:val="24"/>
        </w:rPr>
        <w:t>МВ</w:t>
      </w:r>
    </w:p>
    <w:p w:rsidR="0093220D" w:rsidRPr="00806E86" w:rsidRDefault="0093220D" w:rsidP="00806E86">
      <w:pPr>
        <w:spacing w:after="0" w:line="240" w:lineRule="auto"/>
        <w:ind w:right="-1" w:firstLine="283"/>
        <w:jc w:val="both"/>
        <w:rPr>
          <w:rFonts w:ascii="Times New Roman" w:eastAsia="Calibri" w:hAnsi="Times New Roman" w:cs="Times New Roman"/>
          <w:sz w:val="24"/>
          <w:szCs w:val="24"/>
        </w:rPr>
      </w:pPr>
    </w:p>
    <w:tbl>
      <w:tblPr>
        <w:tblStyle w:val="3"/>
        <w:tblW w:w="10275" w:type="dxa"/>
        <w:jc w:val="center"/>
        <w:tblLayout w:type="fixed"/>
        <w:tblLook w:val="04A0" w:firstRow="1" w:lastRow="0" w:firstColumn="1" w:lastColumn="0" w:noHBand="0" w:noVBand="1"/>
      </w:tblPr>
      <w:tblGrid>
        <w:gridCol w:w="704"/>
        <w:gridCol w:w="1672"/>
        <w:gridCol w:w="3424"/>
        <w:gridCol w:w="1276"/>
        <w:gridCol w:w="1275"/>
        <w:gridCol w:w="1924"/>
      </w:tblGrid>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w:t>
            </w:r>
          </w:p>
          <w:p w:rsidR="0093220D" w:rsidRPr="00806E86" w:rsidRDefault="0093220D" w:rsidP="00806E86">
            <w:pPr>
              <w:ind w:right="-1" w:firstLine="283"/>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п/п</w:t>
            </w: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Номер и название раздела </w:t>
            </w:r>
            <w:r w:rsidR="00B47B0D" w:rsidRPr="00806E86">
              <w:rPr>
                <w:rFonts w:ascii="Times New Roman" w:eastAsia="Calibri" w:hAnsi="Times New Roman" w:cs="Times New Roman"/>
                <w:sz w:val="24"/>
                <w:szCs w:val="24"/>
              </w:rPr>
              <w:t>МВ</w:t>
            </w:r>
          </w:p>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Описание изменений/дополнений в </w:t>
            </w:r>
            <w:r w:rsidR="00B47B0D" w:rsidRPr="00806E86">
              <w:rPr>
                <w:rFonts w:ascii="Times New Roman" w:eastAsia="Calibri" w:hAnsi="Times New Roman" w:cs="Times New Roman"/>
                <w:sz w:val="24"/>
                <w:szCs w:val="24"/>
              </w:rPr>
              <w:t>МВ</w:t>
            </w:r>
          </w:p>
        </w:tc>
        <w:tc>
          <w:tcPr>
            <w:tcW w:w="1276" w:type="dxa"/>
          </w:tcPr>
          <w:p w:rsidR="0093220D" w:rsidRPr="00806E86" w:rsidRDefault="0093220D" w:rsidP="00806E86">
            <w:pPr>
              <w:ind w:right="-120" w:firstLine="46"/>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Дата изменений</w:t>
            </w: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протокола заседания кафедры</w:t>
            </w: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Подписи преподавателя,</w:t>
            </w:r>
          </w:p>
          <w:p w:rsidR="0093220D" w:rsidRPr="00806E86" w:rsidRDefault="0093220D" w:rsidP="00F5581C">
            <w:pPr>
              <w:ind w:right="-1"/>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руководителя ООП</w:t>
            </w:r>
          </w:p>
        </w:tc>
      </w:tr>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p>
          <w:p w:rsidR="0093220D" w:rsidRPr="00806E86" w:rsidRDefault="0093220D" w:rsidP="00806E86">
            <w:pPr>
              <w:ind w:right="-1" w:firstLine="283"/>
              <w:jc w:val="both"/>
              <w:rPr>
                <w:rFonts w:ascii="Times New Roman" w:eastAsia="Calibri" w:hAnsi="Times New Roman" w:cs="Times New Roman"/>
                <w:sz w:val="24"/>
                <w:szCs w:val="24"/>
              </w:rPr>
            </w:pP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6"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p>
        </w:tc>
      </w:tr>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p>
          <w:p w:rsidR="0093220D" w:rsidRPr="00806E86" w:rsidRDefault="0093220D" w:rsidP="00806E86">
            <w:pPr>
              <w:ind w:right="-1" w:firstLine="283"/>
              <w:jc w:val="both"/>
              <w:rPr>
                <w:rFonts w:ascii="Times New Roman" w:eastAsia="Calibri" w:hAnsi="Times New Roman" w:cs="Times New Roman"/>
                <w:sz w:val="24"/>
                <w:szCs w:val="24"/>
              </w:rPr>
            </w:pP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6"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p>
        </w:tc>
      </w:tr>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p>
          <w:p w:rsidR="0093220D" w:rsidRPr="00806E86" w:rsidRDefault="0093220D" w:rsidP="00806E86">
            <w:pPr>
              <w:ind w:right="-1" w:firstLine="283"/>
              <w:jc w:val="both"/>
              <w:rPr>
                <w:rFonts w:ascii="Times New Roman" w:eastAsia="Calibri" w:hAnsi="Times New Roman" w:cs="Times New Roman"/>
                <w:sz w:val="24"/>
                <w:szCs w:val="24"/>
              </w:rPr>
            </w:pP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6"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p>
        </w:tc>
      </w:tr>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p>
          <w:p w:rsidR="0093220D" w:rsidRPr="00806E86" w:rsidRDefault="0093220D" w:rsidP="00806E86">
            <w:pPr>
              <w:ind w:right="-1" w:firstLine="283"/>
              <w:jc w:val="both"/>
              <w:rPr>
                <w:rFonts w:ascii="Times New Roman" w:eastAsia="Calibri" w:hAnsi="Times New Roman" w:cs="Times New Roman"/>
                <w:sz w:val="24"/>
                <w:szCs w:val="24"/>
              </w:rPr>
            </w:pP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6"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p>
        </w:tc>
      </w:tr>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p>
          <w:p w:rsidR="0093220D" w:rsidRPr="00806E86" w:rsidRDefault="0093220D" w:rsidP="00806E86">
            <w:pPr>
              <w:ind w:right="-1" w:firstLine="283"/>
              <w:jc w:val="both"/>
              <w:rPr>
                <w:rFonts w:ascii="Times New Roman" w:eastAsia="Calibri" w:hAnsi="Times New Roman" w:cs="Times New Roman"/>
                <w:sz w:val="24"/>
                <w:szCs w:val="24"/>
              </w:rPr>
            </w:pP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6"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p>
        </w:tc>
      </w:tr>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p>
          <w:p w:rsidR="0093220D" w:rsidRPr="00806E86" w:rsidRDefault="0093220D" w:rsidP="00806E86">
            <w:pPr>
              <w:ind w:right="-1" w:firstLine="283"/>
              <w:jc w:val="both"/>
              <w:rPr>
                <w:rFonts w:ascii="Times New Roman" w:eastAsia="Calibri" w:hAnsi="Times New Roman" w:cs="Times New Roman"/>
                <w:sz w:val="24"/>
                <w:szCs w:val="24"/>
              </w:rPr>
            </w:pP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6"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p>
        </w:tc>
      </w:tr>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p>
          <w:p w:rsidR="0093220D" w:rsidRPr="00806E86" w:rsidRDefault="0093220D" w:rsidP="00806E86">
            <w:pPr>
              <w:ind w:right="-1" w:firstLine="283"/>
              <w:jc w:val="both"/>
              <w:rPr>
                <w:rFonts w:ascii="Times New Roman" w:eastAsia="Calibri" w:hAnsi="Times New Roman" w:cs="Times New Roman"/>
                <w:sz w:val="24"/>
                <w:szCs w:val="24"/>
              </w:rPr>
            </w:pP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6"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p>
        </w:tc>
      </w:tr>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p>
          <w:p w:rsidR="0093220D" w:rsidRPr="00806E86" w:rsidRDefault="0093220D" w:rsidP="00806E86">
            <w:pPr>
              <w:ind w:right="-1" w:firstLine="283"/>
              <w:jc w:val="both"/>
              <w:rPr>
                <w:rFonts w:ascii="Times New Roman" w:eastAsia="Calibri" w:hAnsi="Times New Roman" w:cs="Times New Roman"/>
                <w:sz w:val="24"/>
                <w:szCs w:val="24"/>
              </w:rPr>
            </w:pP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6"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p>
        </w:tc>
      </w:tr>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p>
          <w:p w:rsidR="0093220D" w:rsidRPr="00806E86" w:rsidRDefault="0093220D" w:rsidP="00806E86">
            <w:pPr>
              <w:ind w:right="-1" w:firstLine="283"/>
              <w:jc w:val="both"/>
              <w:rPr>
                <w:rFonts w:ascii="Times New Roman" w:eastAsia="Calibri" w:hAnsi="Times New Roman" w:cs="Times New Roman"/>
                <w:sz w:val="24"/>
                <w:szCs w:val="24"/>
              </w:rPr>
            </w:pP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6"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p>
        </w:tc>
      </w:tr>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p>
          <w:p w:rsidR="0093220D" w:rsidRPr="00806E86" w:rsidRDefault="0093220D" w:rsidP="00806E86">
            <w:pPr>
              <w:ind w:right="-1" w:firstLine="283"/>
              <w:jc w:val="both"/>
              <w:rPr>
                <w:rFonts w:ascii="Times New Roman" w:eastAsia="Calibri" w:hAnsi="Times New Roman" w:cs="Times New Roman"/>
                <w:sz w:val="24"/>
                <w:szCs w:val="24"/>
              </w:rPr>
            </w:pP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6"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p>
        </w:tc>
      </w:tr>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p>
          <w:p w:rsidR="0093220D" w:rsidRPr="00806E86" w:rsidRDefault="0093220D" w:rsidP="00806E86">
            <w:pPr>
              <w:ind w:right="-1" w:firstLine="283"/>
              <w:jc w:val="both"/>
              <w:rPr>
                <w:rFonts w:ascii="Times New Roman" w:eastAsia="Calibri" w:hAnsi="Times New Roman" w:cs="Times New Roman"/>
                <w:sz w:val="24"/>
                <w:szCs w:val="24"/>
              </w:rPr>
            </w:pP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6"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p>
        </w:tc>
      </w:tr>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p>
          <w:p w:rsidR="0093220D" w:rsidRPr="00806E86" w:rsidRDefault="0093220D" w:rsidP="00806E86">
            <w:pPr>
              <w:ind w:right="-1" w:firstLine="283"/>
              <w:jc w:val="both"/>
              <w:rPr>
                <w:rFonts w:ascii="Times New Roman" w:eastAsia="Calibri" w:hAnsi="Times New Roman" w:cs="Times New Roman"/>
                <w:sz w:val="24"/>
                <w:szCs w:val="24"/>
              </w:rPr>
            </w:pP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6"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p>
        </w:tc>
      </w:tr>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p>
          <w:p w:rsidR="0093220D" w:rsidRPr="00806E86" w:rsidRDefault="0093220D" w:rsidP="00806E86">
            <w:pPr>
              <w:ind w:right="-1" w:firstLine="283"/>
              <w:jc w:val="both"/>
              <w:rPr>
                <w:rFonts w:ascii="Times New Roman" w:eastAsia="Calibri" w:hAnsi="Times New Roman" w:cs="Times New Roman"/>
                <w:sz w:val="24"/>
                <w:szCs w:val="24"/>
              </w:rPr>
            </w:pP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6"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p>
        </w:tc>
      </w:tr>
      <w:tr w:rsidR="0093220D" w:rsidRPr="00806E86" w:rsidTr="00067903">
        <w:trPr>
          <w:jc w:val="center"/>
        </w:trPr>
        <w:tc>
          <w:tcPr>
            <w:tcW w:w="704" w:type="dxa"/>
          </w:tcPr>
          <w:p w:rsidR="0093220D" w:rsidRPr="00806E86" w:rsidRDefault="0093220D" w:rsidP="00806E86">
            <w:pPr>
              <w:ind w:right="-1" w:firstLine="283"/>
              <w:jc w:val="both"/>
              <w:rPr>
                <w:rFonts w:ascii="Times New Roman" w:eastAsia="Calibri" w:hAnsi="Times New Roman" w:cs="Times New Roman"/>
                <w:sz w:val="24"/>
                <w:szCs w:val="24"/>
              </w:rPr>
            </w:pPr>
          </w:p>
          <w:p w:rsidR="0093220D" w:rsidRPr="00806E86" w:rsidRDefault="0093220D" w:rsidP="00806E86">
            <w:pPr>
              <w:ind w:right="-1" w:firstLine="283"/>
              <w:jc w:val="both"/>
              <w:rPr>
                <w:rFonts w:ascii="Times New Roman" w:eastAsia="Calibri" w:hAnsi="Times New Roman" w:cs="Times New Roman"/>
                <w:sz w:val="24"/>
                <w:szCs w:val="24"/>
              </w:rPr>
            </w:pPr>
          </w:p>
        </w:tc>
        <w:tc>
          <w:tcPr>
            <w:tcW w:w="1672"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3424"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6"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275" w:type="dxa"/>
          </w:tcPr>
          <w:p w:rsidR="0093220D" w:rsidRPr="00806E86" w:rsidRDefault="0093220D" w:rsidP="00806E86">
            <w:pPr>
              <w:ind w:right="-1" w:firstLine="283"/>
              <w:jc w:val="both"/>
              <w:rPr>
                <w:rFonts w:ascii="Times New Roman" w:eastAsia="Calibri" w:hAnsi="Times New Roman" w:cs="Times New Roman"/>
                <w:sz w:val="24"/>
                <w:szCs w:val="24"/>
              </w:rPr>
            </w:pPr>
          </w:p>
        </w:tc>
        <w:tc>
          <w:tcPr>
            <w:tcW w:w="1924" w:type="dxa"/>
          </w:tcPr>
          <w:p w:rsidR="0093220D" w:rsidRPr="00806E86" w:rsidRDefault="0093220D" w:rsidP="00806E86">
            <w:pPr>
              <w:ind w:right="-1" w:firstLine="283"/>
              <w:jc w:val="both"/>
              <w:rPr>
                <w:rFonts w:ascii="Times New Roman" w:eastAsia="Calibri" w:hAnsi="Times New Roman" w:cs="Times New Roman"/>
                <w:sz w:val="24"/>
                <w:szCs w:val="24"/>
              </w:rPr>
            </w:pPr>
          </w:p>
        </w:tc>
      </w:tr>
    </w:tbl>
    <w:p w:rsidR="0093220D" w:rsidRPr="00806E86" w:rsidRDefault="0093220D" w:rsidP="00806E86">
      <w:pPr>
        <w:spacing w:after="0" w:line="240" w:lineRule="auto"/>
        <w:ind w:right="-1" w:firstLine="283"/>
        <w:jc w:val="both"/>
        <w:rPr>
          <w:rFonts w:ascii="Times New Roman" w:eastAsia="Calibri" w:hAnsi="Times New Roman" w:cs="Times New Roman"/>
          <w:sz w:val="24"/>
          <w:szCs w:val="24"/>
        </w:rPr>
      </w:pPr>
    </w:p>
    <w:p w:rsidR="0093220D" w:rsidRPr="00806E86" w:rsidRDefault="0093220D" w:rsidP="00806E86">
      <w:pPr>
        <w:spacing w:after="0" w:line="240" w:lineRule="auto"/>
        <w:ind w:right="-1" w:firstLine="283"/>
        <w:jc w:val="both"/>
        <w:rPr>
          <w:rFonts w:ascii="Times New Roman" w:eastAsia="Calibri" w:hAnsi="Times New Roman" w:cs="Times New Roman"/>
          <w:sz w:val="24"/>
          <w:szCs w:val="24"/>
        </w:rPr>
      </w:pPr>
    </w:p>
    <w:p w:rsidR="0093220D" w:rsidRPr="00806E86" w:rsidRDefault="0093220D" w:rsidP="00806E86">
      <w:pPr>
        <w:spacing w:after="0" w:line="240" w:lineRule="auto"/>
        <w:ind w:right="-1" w:firstLine="283"/>
        <w:jc w:val="both"/>
        <w:rPr>
          <w:rFonts w:ascii="Times New Roman" w:eastAsia="Calibri" w:hAnsi="Times New Roman" w:cs="Times New Roman"/>
          <w:sz w:val="24"/>
          <w:szCs w:val="24"/>
        </w:rPr>
      </w:pPr>
    </w:p>
    <w:p w:rsidR="0093220D" w:rsidRPr="00806E86" w:rsidRDefault="0093220D" w:rsidP="00806E86">
      <w:pPr>
        <w:spacing w:after="0" w:line="240" w:lineRule="auto"/>
        <w:ind w:right="-1" w:firstLine="283"/>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B47B0D" w:rsidRPr="00806E86" w:rsidRDefault="00B47B0D" w:rsidP="00806E86">
      <w:pPr>
        <w:spacing w:after="0" w:line="240" w:lineRule="auto"/>
        <w:jc w:val="both"/>
        <w:rPr>
          <w:rFonts w:ascii="Times New Roman" w:eastAsia="Calibri" w:hAnsi="Times New Roman" w:cs="Times New Roman"/>
          <w:sz w:val="24"/>
          <w:szCs w:val="24"/>
        </w:rPr>
      </w:pPr>
    </w:p>
    <w:p w:rsidR="00B47B0D" w:rsidRPr="00806E86" w:rsidRDefault="00B47B0D" w:rsidP="00806E86">
      <w:pPr>
        <w:spacing w:after="0" w:line="240" w:lineRule="auto"/>
        <w:jc w:val="both"/>
        <w:rPr>
          <w:rFonts w:ascii="Times New Roman" w:eastAsia="Calibri" w:hAnsi="Times New Roman" w:cs="Times New Roman"/>
          <w:sz w:val="24"/>
          <w:szCs w:val="24"/>
        </w:rPr>
      </w:pPr>
    </w:p>
    <w:p w:rsidR="00B47B0D" w:rsidRPr="00806E86" w:rsidRDefault="00B47B0D" w:rsidP="00806E86">
      <w:pPr>
        <w:spacing w:after="0" w:line="240" w:lineRule="auto"/>
        <w:jc w:val="both"/>
        <w:rPr>
          <w:rFonts w:ascii="Times New Roman" w:eastAsia="Calibri" w:hAnsi="Times New Roman" w:cs="Times New Roman"/>
          <w:sz w:val="24"/>
          <w:szCs w:val="24"/>
        </w:rPr>
      </w:pPr>
    </w:p>
    <w:p w:rsidR="00B47B0D" w:rsidRPr="00806E86" w:rsidRDefault="00B47B0D" w:rsidP="00806E86">
      <w:pPr>
        <w:spacing w:after="0" w:line="240" w:lineRule="auto"/>
        <w:jc w:val="both"/>
        <w:rPr>
          <w:rFonts w:ascii="Times New Roman" w:eastAsia="Calibri" w:hAnsi="Times New Roman" w:cs="Times New Roman"/>
          <w:sz w:val="24"/>
          <w:szCs w:val="24"/>
        </w:rPr>
      </w:pPr>
    </w:p>
    <w:p w:rsidR="00B47B0D" w:rsidRDefault="00B47B0D" w:rsidP="00806E86">
      <w:pPr>
        <w:spacing w:after="0" w:line="240" w:lineRule="auto"/>
        <w:jc w:val="both"/>
        <w:rPr>
          <w:rFonts w:ascii="Times New Roman" w:eastAsia="Calibri" w:hAnsi="Times New Roman" w:cs="Times New Roman"/>
          <w:sz w:val="24"/>
          <w:szCs w:val="24"/>
        </w:rPr>
      </w:pPr>
    </w:p>
    <w:p w:rsidR="00F5581C" w:rsidRDefault="00F5581C" w:rsidP="00806E86">
      <w:pPr>
        <w:spacing w:after="0" w:line="240" w:lineRule="auto"/>
        <w:jc w:val="both"/>
        <w:rPr>
          <w:rFonts w:ascii="Times New Roman" w:eastAsia="Calibri" w:hAnsi="Times New Roman" w:cs="Times New Roman"/>
          <w:sz w:val="24"/>
          <w:szCs w:val="24"/>
        </w:rPr>
      </w:pPr>
    </w:p>
    <w:p w:rsidR="00F5581C" w:rsidRPr="00806E86" w:rsidRDefault="00F5581C" w:rsidP="00806E86">
      <w:pPr>
        <w:spacing w:after="0" w:line="240" w:lineRule="auto"/>
        <w:jc w:val="both"/>
        <w:rPr>
          <w:rFonts w:ascii="Times New Roman" w:eastAsia="Calibri" w:hAnsi="Times New Roman" w:cs="Times New Roman"/>
          <w:sz w:val="24"/>
          <w:szCs w:val="24"/>
        </w:rPr>
      </w:pPr>
    </w:p>
    <w:p w:rsidR="00B47B0D" w:rsidRPr="00806E86" w:rsidRDefault="00B47B0D" w:rsidP="00806E86">
      <w:pPr>
        <w:spacing w:after="0" w:line="240" w:lineRule="auto"/>
        <w:jc w:val="both"/>
        <w:rPr>
          <w:rFonts w:ascii="Times New Roman" w:eastAsia="Calibri" w:hAnsi="Times New Roman" w:cs="Times New Roman"/>
          <w:sz w:val="24"/>
          <w:szCs w:val="24"/>
        </w:rPr>
      </w:pPr>
    </w:p>
    <w:p w:rsidR="0093220D" w:rsidRPr="00806E86" w:rsidRDefault="0093220D" w:rsidP="007717C9">
      <w:pPr>
        <w:spacing w:after="0" w:line="240" w:lineRule="auto"/>
        <w:jc w:val="right"/>
        <w:rPr>
          <w:rFonts w:ascii="Times New Roman" w:eastAsia="Calibri" w:hAnsi="Times New Roman" w:cs="Times New Roman"/>
          <w:sz w:val="24"/>
          <w:szCs w:val="24"/>
        </w:rPr>
      </w:pPr>
      <w:r w:rsidRPr="00806E86">
        <w:rPr>
          <w:rFonts w:ascii="Times New Roman" w:eastAsia="Calibri" w:hAnsi="Times New Roman" w:cs="Times New Roman"/>
          <w:sz w:val="24"/>
          <w:szCs w:val="24"/>
        </w:rPr>
        <w:lastRenderedPageBreak/>
        <w:t>Приложение 1</w:t>
      </w: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7717C9">
      <w:pPr>
        <w:spacing w:after="0" w:line="240" w:lineRule="auto"/>
        <w:jc w:val="center"/>
        <w:rPr>
          <w:rFonts w:ascii="Times New Roman" w:eastAsia="Calibri" w:hAnsi="Times New Roman" w:cs="Times New Roman"/>
          <w:b/>
          <w:sz w:val="24"/>
          <w:szCs w:val="24"/>
        </w:rPr>
      </w:pPr>
      <w:r w:rsidRPr="00806E86">
        <w:rPr>
          <w:rFonts w:ascii="Times New Roman" w:eastAsia="Calibri" w:hAnsi="Times New Roman" w:cs="Times New Roman"/>
          <w:b/>
          <w:sz w:val="24"/>
          <w:szCs w:val="24"/>
        </w:rPr>
        <w:t>Перечень</w:t>
      </w:r>
    </w:p>
    <w:p w:rsidR="0093220D" w:rsidRPr="00806E86" w:rsidRDefault="0093220D" w:rsidP="007717C9">
      <w:pPr>
        <w:spacing w:after="0" w:line="240" w:lineRule="auto"/>
        <w:jc w:val="center"/>
        <w:rPr>
          <w:rFonts w:ascii="Times New Roman" w:eastAsia="Calibri" w:hAnsi="Times New Roman" w:cs="Times New Roman"/>
          <w:sz w:val="24"/>
          <w:szCs w:val="24"/>
        </w:rPr>
      </w:pPr>
      <w:r w:rsidRPr="00806E86">
        <w:rPr>
          <w:rFonts w:ascii="Times New Roman" w:eastAsia="Calibri" w:hAnsi="Times New Roman" w:cs="Times New Roman"/>
          <w:sz w:val="24"/>
          <w:szCs w:val="24"/>
        </w:rPr>
        <w:t>представителей производственных, сервисных, профессиональных о</w:t>
      </w:r>
      <w:r w:rsidR="007717C9">
        <w:rPr>
          <w:rFonts w:ascii="Times New Roman" w:eastAsia="Calibri" w:hAnsi="Times New Roman" w:cs="Times New Roman"/>
          <w:sz w:val="24"/>
          <w:szCs w:val="24"/>
        </w:rPr>
        <w:t>р</w:t>
      </w:r>
      <w:r w:rsidRPr="00806E86">
        <w:rPr>
          <w:rFonts w:ascii="Times New Roman" w:eastAsia="Calibri" w:hAnsi="Times New Roman" w:cs="Times New Roman"/>
          <w:sz w:val="24"/>
          <w:szCs w:val="24"/>
        </w:rPr>
        <w:t>ганизаций,</w:t>
      </w:r>
    </w:p>
    <w:p w:rsidR="0093220D" w:rsidRPr="00806E86" w:rsidRDefault="0093220D" w:rsidP="007717C9">
      <w:pPr>
        <w:spacing w:after="0" w:line="240" w:lineRule="auto"/>
        <w:jc w:val="center"/>
        <w:rPr>
          <w:rFonts w:ascii="Times New Roman" w:eastAsia="Calibri" w:hAnsi="Times New Roman" w:cs="Times New Roman"/>
          <w:sz w:val="24"/>
          <w:szCs w:val="24"/>
        </w:rPr>
      </w:pPr>
      <w:r w:rsidRPr="00806E86">
        <w:rPr>
          <w:rFonts w:ascii="Times New Roman" w:eastAsia="Calibri" w:hAnsi="Times New Roman" w:cs="Times New Roman"/>
          <w:sz w:val="24"/>
          <w:szCs w:val="24"/>
        </w:rPr>
        <w:t>с которыми должны быть проведены консультации (опрос, круглые столы)</w:t>
      </w:r>
    </w:p>
    <w:p w:rsidR="0093220D" w:rsidRPr="00806E86" w:rsidRDefault="0093220D" w:rsidP="007717C9">
      <w:pPr>
        <w:spacing w:after="0" w:line="240" w:lineRule="auto"/>
        <w:jc w:val="center"/>
        <w:rPr>
          <w:rFonts w:ascii="Times New Roman" w:eastAsia="Calibri" w:hAnsi="Times New Roman" w:cs="Times New Roman"/>
          <w:sz w:val="24"/>
          <w:szCs w:val="24"/>
        </w:rPr>
      </w:pPr>
      <w:r w:rsidRPr="00806E86">
        <w:rPr>
          <w:rFonts w:ascii="Times New Roman" w:eastAsia="Calibri" w:hAnsi="Times New Roman" w:cs="Times New Roman"/>
          <w:sz w:val="24"/>
          <w:szCs w:val="24"/>
        </w:rPr>
        <w:t>для определения образовательных потребностей рынка труда, трудовых функций, результатов обучения</w:t>
      </w: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Наименование образовательной программы________________________________________</w:t>
      </w: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_____________________________________________________________________________</w:t>
      </w: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(с указанием профиля)</w:t>
      </w: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Уровень образовательной программы____________________________________________</w:t>
      </w: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w:t>
      </w:r>
      <w:proofErr w:type="spellStart"/>
      <w:r w:rsidRPr="00806E86">
        <w:rPr>
          <w:rFonts w:ascii="Times New Roman" w:eastAsia="Calibri" w:hAnsi="Times New Roman" w:cs="Times New Roman"/>
          <w:sz w:val="24"/>
          <w:szCs w:val="24"/>
        </w:rPr>
        <w:t>бакалавриат</w:t>
      </w:r>
      <w:proofErr w:type="spellEnd"/>
      <w:r w:rsidRPr="00806E86">
        <w:rPr>
          <w:rFonts w:ascii="Times New Roman" w:eastAsia="Calibri" w:hAnsi="Times New Roman" w:cs="Times New Roman"/>
          <w:sz w:val="24"/>
          <w:szCs w:val="24"/>
        </w:rPr>
        <w:t>/магистратура)</w:t>
      </w:r>
    </w:p>
    <w:p w:rsidR="0093220D" w:rsidRPr="00806E86" w:rsidRDefault="0093220D" w:rsidP="00806E86">
      <w:pPr>
        <w:spacing w:after="0" w:line="240" w:lineRule="auto"/>
        <w:jc w:val="both"/>
        <w:rPr>
          <w:rFonts w:ascii="Times New Roman" w:eastAsia="Calibri" w:hAnsi="Times New Roman" w:cs="Times New Roman"/>
          <w:sz w:val="24"/>
          <w:szCs w:val="24"/>
        </w:rPr>
      </w:pPr>
    </w:p>
    <w:tbl>
      <w:tblPr>
        <w:tblStyle w:val="1"/>
        <w:tblW w:w="0" w:type="auto"/>
        <w:tblInd w:w="-176" w:type="dxa"/>
        <w:tblLook w:val="04A0" w:firstRow="1" w:lastRow="0" w:firstColumn="1" w:lastColumn="0" w:noHBand="0" w:noVBand="1"/>
      </w:tblPr>
      <w:tblGrid>
        <w:gridCol w:w="1985"/>
        <w:gridCol w:w="3261"/>
        <w:gridCol w:w="2115"/>
        <w:gridCol w:w="2386"/>
      </w:tblGrid>
      <w:tr w:rsidR="0093220D" w:rsidRPr="00806E86" w:rsidTr="00067903">
        <w:trPr>
          <w:trHeight w:val="270"/>
        </w:trPr>
        <w:tc>
          <w:tcPr>
            <w:tcW w:w="1985" w:type="dxa"/>
            <w:vMerge w:val="restart"/>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Тип организации/</w:t>
            </w:r>
          </w:p>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предприятия</w:t>
            </w:r>
          </w:p>
        </w:tc>
        <w:tc>
          <w:tcPr>
            <w:tcW w:w="3261" w:type="dxa"/>
            <w:vMerge w:val="restart"/>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Наименование организации/ предприятия</w:t>
            </w:r>
          </w:p>
        </w:tc>
        <w:tc>
          <w:tcPr>
            <w:tcW w:w="4501" w:type="dxa"/>
            <w:gridSpan w:val="2"/>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lang w:val="en-US"/>
              </w:rPr>
              <w:t xml:space="preserve">         </w:t>
            </w:r>
            <w:r w:rsidRPr="00806E86">
              <w:rPr>
                <w:rFonts w:ascii="Times New Roman" w:eastAsia="Calibri" w:hAnsi="Times New Roman" w:cs="Times New Roman"/>
                <w:sz w:val="24"/>
                <w:szCs w:val="24"/>
              </w:rPr>
              <w:t xml:space="preserve">Контактная информация: </w:t>
            </w:r>
          </w:p>
        </w:tc>
      </w:tr>
      <w:tr w:rsidR="0093220D" w:rsidRPr="00806E86" w:rsidTr="00067903">
        <w:trPr>
          <w:trHeight w:val="404"/>
        </w:trPr>
        <w:tc>
          <w:tcPr>
            <w:tcW w:w="1985" w:type="dxa"/>
            <w:vMerge/>
          </w:tcPr>
          <w:p w:rsidR="0093220D" w:rsidRPr="00806E86" w:rsidRDefault="0093220D" w:rsidP="00806E86">
            <w:pPr>
              <w:jc w:val="both"/>
              <w:rPr>
                <w:rFonts w:ascii="Times New Roman" w:eastAsia="Calibri" w:hAnsi="Times New Roman" w:cs="Times New Roman"/>
                <w:sz w:val="24"/>
                <w:szCs w:val="24"/>
              </w:rPr>
            </w:pPr>
          </w:p>
        </w:tc>
        <w:tc>
          <w:tcPr>
            <w:tcW w:w="3261" w:type="dxa"/>
            <w:vMerge/>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Руководитель/</w:t>
            </w:r>
          </w:p>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контактные лица </w:t>
            </w:r>
          </w:p>
        </w:tc>
        <w:tc>
          <w:tcPr>
            <w:tcW w:w="2386" w:type="dxa"/>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тел., е-</w:t>
            </w:r>
            <w:r w:rsidRPr="00806E86">
              <w:rPr>
                <w:rFonts w:ascii="Times New Roman" w:eastAsia="Calibri" w:hAnsi="Times New Roman" w:cs="Times New Roman"/>
                <w:sz w:val="24"/>
                <w:szCs w:val="24"/>
                <w:lang w:val="en-US"/>
              </w:rPr>
              <w:t>mail</w:t>
            </w:r>
          </w:p>
        </w:tc>
      </w:tr>
      <w:tr w:rsidR="0093220D" w:rsidRPr="00806E86" w:rsidTr="00067903">
        <w:tc>
          <w:tcPr>
            <w:tcW w:w="1985" w:type="dxa"/>
            <w:vMerge w:val="restart"/>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val="restart"/>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val="restart"/>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val="restart"/>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val="restart"/>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val="restart"/>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85" w:type="dxa"/>
            <w:vMerge/>
          </w:tcPr>
          <w:p w:rsidR="0093220D" w:rsidRPr="00806E86" w:rsidRDefault="0093220D" w:rsidP="00806E86">
            <w:pPr>
              <w:jc w:val="both"/>
              <w:rPr>
                <w:rFonts w:ascii="Times New Roman" w:eastAsia="Calibri" w:hAnsi="Times New Roman" w:cs="Times New Roman"/>
                <w:sz w:val="24"/>
                <w:szCs w:val="24"/>
              </w:rPr>
            </w:pPr>
          </w:p>
        </w:tc>
        <w:tc>
          <w:tcPr>
            <w:tcW w:w="3261" w:type="dxa"/>
          </w:tcPr>
          <w:p w:rsidR="0093220D" w:rsidRPr="00806E86" w:rsidRDefault="0093220D" w:rsidP="00806E86">
            <w:pPr>
              <w:jc w:val="both"/>
              <w:rPr>
                <w:rFonts w:ascii="Times New Roman" w:eastAsia="Calibri" w:hAnsi="Times New Roman" w:cs="Times New Roman"/>
                <w:sz w:val="24"/>
                <w:szCs w:val="24"/>
              </w:rPr>
            </w:pPr>
          </w:p>
        </w:tc>
        <w:tc>
          <w:tcPr>
            <w:tcW w:w="2115" w:type="dxa"/>
          </w:tcPr>
          <w:p w:rsidR="0093220D" w:rsidRPr="00806E86" w:rsidRDefault="0093220D" w:rsidP="00806E86">
            <w:pPr>
              <w:jc w:val="both"/>
              <w:rPr>
                <w:rFonts w:ascii="Times New Roman" w:eastAsia="Calibri" w:hAnsi="Times New Roman" w:cs="Times New Roman"/>
                <w:sz w:val="24"/>
                <w:szCs w:val="24"/>
              </w:rPr>
            </w:pPr>
          </w:p>
        </w:tc>
        <w:tc>
          <w:tcPr>
            <w:tcW w:w="2386" w:type="dxa"/>
          </w:tcPr>
          <w:p w:rsidR="0093220D" w:rsidRPr="00806E86" w:rsidRDefault="0093220D" w:rsidP="00806E86">
            <w:pPr>
              <w:jc w:val="both"/>
              <w:rPr>
                <w:rFonts w:ascii="Times New Roman" w:eastAsia="Calibri" w:hAnsi="Times New Roman" w:cs="Times New Roman"/>
                <w:sz w:val="24"/>
                <w:szCs w:val="24"/>
              </w:rPr>
            </w:pPr>
          </w:p>
        </w:tc>
      </w:tr>
    </w:tbl>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Руководитель программы_______________________________________</w:t>
      </w: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Default="0093220D" w:rsidP="00806E86">
      <w:pPr>
        <w:spacing w:after="0" w:line="240" w:lineRule="auto"/>
        <w:jc w:val="both"/>
        <w:rPr>
          <w:rFonts w:ascii="Times New Roman" w:eastAsia="Calibri" w:hAnsi="Times New Roman" w:cs="Times New Roman"/>
          <w:sz w:val="24"/>
          <w:szCs w:val="24"/>
        </w:rPr>
      </w:pPr>
    </w:p>
    <w:p w:rsidR="007717C9" w:rsidRDefault="007717C9" w:rsidP="00806E86">
      <w:pPr>
        <w:spacing w:after="0" w:line="240" w:lineRule="auto"/>
        <w:jc w:val="both"/>
        <w:rPr>
          <w:rFonts w:ascii="Times New Roman" w:eastAsia="Calibri" w:hAnsi="Times New Roman" w:cs="Times New Roman"/>
          <w:sz w:val="24"/>
          <w:szCs w:val="24"/>
        </w:rPr>
      </w:pPr>
    </w:p>
    <w:p w:rsidR="00F276A0" w:rsidRPr="00806E86" w:rsidRDefault="00F276A0"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lastRenderedPageBreak/>
        <w:t xml:space="preserve">                                                                                                             </w:t>
      </w:r>
      <w:r w:rsidR="00DC6187">
        <w:rPr>
          <w:rFonts w:ascii="Times New Roman" w:eastAsia="Calibri" w:hAnsi="Times New Roman" w:cs="Times New Roman"/>
          <w:sz w:val="24"/>
          <w:szCs w:val="24"/>
        </w:rPr>
        <w:t xml:space="preserve">                 Приложение 2</w:t>
      </w: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7717C9">
      <w:pPr>
        <w:spacing w:after="0" w:line="240" w:lineRule="auto"/>
        <w:jc w:val="center"/>
        <w:rPr>
          <w:rFonts w:ascii="Times New Roman" w:eastAsia="Calibri" w:hAnsi="Times New Roman" w:cs="Times New Roman"/>
          <w:sz w:val="24"/>
          <w:szCs w:val="24"/>
        </w:rPr>
      </w:pPr>
      <w:r w:rsidRPr="00806E86">
        <w:rPr>
          <w:rFonts w:ascii="Times New Roman" w:eastAsia="Calibri" w:hAnsi="Times New Roman" w:cs="Times New Roman"/>
          <w:sz w:val="24"/>
          <w:szCs w:val="24"/>
        </w:rPr>
        <w:t>Функциональная карта</w:t>
      </w:r>
    </w:p>
    <w:p w:rsidR="0093220D" w:rsidRPr="00806E86" w:rsidRDefault="0093220D" w:rsidP="007717C9">
      <w:pPr>
        <w:spacing w:after="0" w:line="240" w:lineRule="auto"/>
        <w:jc w:val="center"/>
        <w:rPr>
          <w:rFonts w:ascii="Times New Roman" w:eastAsia="Calibri" w:hAnsi="Times New Roman" w:cs="Times New Roman"/>
          <w:sz w:val="24"/>
          <w:szCs w:val="24"/>
        </w:rPr>
      </w:pPr>
      <w:r w:rsidRPr="00806E86">
        <w:rPr>
          <w:rFonts w:ascii="Times New Roman" w:eastAsia="Calibri" w:hAnsi="Times New Roman" w:cs="Times New Roman"/>
          <w:sz w:val="24"/>
          <w:szCs w:val="24"/>
        </w:rPr>
        <w:t>в области профессиональной деятельности</w:t>
      </w: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Наименование образовательной программы_______________________________________</w:t>
      </w: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Уровень образовательной программы_____</w:t>
      </w:r>
      <w:proofErr w:type="spellStart"/>
      <w:r w:rsidRPr="00806E86">
        <w:rPr>
          <w:rFonts w:ascii="Times New Roman" w:eastAsia="Calibri" w:hAnsi="Times New Roman" w:cs="Times New Roman"/>
          <w:sz w:val="24"/>
          <w:szCs w:val="24"/>
          <w:u w:val="single"/>
        </w:rPr>
        <w:t>бакалавриат</w:t>
      </w:r>
      <w:proofErr w:type="spellEnd"/>
      <w:r w:rsidR="007717C9">
        <w:rPr>
          <w:rFonts w:ascii="Times New Roman" w:eastAsia="Calibri" w:hAnsi="Times New Roman" w:cs="Times New Roman"/>
          <w:sz w:val="24"/>
          <w:szCs w:val="24"/>
          <w:u w:val="single"/>
        </w:rPr>
        <w:t>/магистратура</w:t>
      </w:r>
      <w:r w:rsidRPr="00806E86">
        <w:rPr>
          <w:rFonts w:ascii="Times New Roman" w:eastAsia="Calibri" w:hAnsi="Times New Roman" w:cs="Times New Roman"/>
          <w:sz w:val="24"/>
          <w:szCs w:val="24"/>
        </w:rPr>
        <w:t>_______________</w:t>
      </w:r>
    </w:p>
    <w:p w:rsidR="0093220D" w:rsidRPr="00806E86" w:rsidRDefault="0093220D" w:rsidP="00806E86">
      <w:pPr>
        <w:spacing w:after="0" w:line="240" w:lineRule="auto"/>
        <w:jc w:val="both"/>
        <w:rPr>
          <w:rFonts w:ascii="Times New Roman" w:eastAsia="Calibri" w:hAnsi="Times New Roman" w:cs="Times New Roman"/>
          <w:sz w:val="24"/>
          <w:szCs w:val="24"/>
        </w:rPr>
      </w:pPr>
    </w:p>
    <w:tbl>
      <w:tblPr>
        <w:tblStyle w:val="1"/>
        <w:tblpPr w:leftFromText="180" w:rightFromText="180" w:vertAnchor="text" w:tblpY="1"/>
        <w:tblOverlap w:val="never"/>
        <w:tblW w:w="0" w:type="auto"/>
        <w:tblLook w:val="04A0" w:firstRow="1" w:lastRow="0" w:firstColumn="1" w:lastColumn="0" w:noHBand="0" w:noVBand="1"/>
      </w:tblPr>
      <w:tblGrid>
        <w:gridCol w:w="2943"/>
        <w:gridCol w:w="5812"/>
      </w:tblGrid>
      <w:tr w:rsidR="0093220D" w:rsidRPr="00806E86" w:rsidTr="00067903">
        <w:tc>
          <w:tcPr>
            <w:tcW w:w="2943" w:type="dxa"/>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Наименование видов трудовой деятельности</w:t>
            </w:r>
          </w:p>
        </w:tc>
        <w:tc>
          <w:tcPr>
            <w:tcW w:w="5812" w:type="dxa"/>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Трудовые функции</w:t>
            </w:r>
          </w:p>
        </w:tc>
      </w:tr>
      <w:tr w:rsidR="0093220D" w:rsidRPr="00806E86" w:rsidTr="00067903">
        <w:tc>
          <w:tcPr>
            <w:tcW w:w="2943" w:type="dxa"/>
            <w:vMerge w:val="restart"/>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А.</w:t>
            </w: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A.1.</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A.2.</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A.3.</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A.4.</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w:t>
            </w:r>
          </w:p>
        </w:tc>
      </w:tr>
      <w:tr w:rsidR="0093220D" w:rsidRPr="00806E86" w:rsidTr="00067903">
        <w:tc>
          <w:tcPr>
            <w:tcW w:w="2943" w:type="dxa"/>
            <w:vMerge w:val="restart"/>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В.</w:t>
            </w: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B.1.</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B.2.</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B.3.</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B.4.</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w:t>
            </w:r>
          </w:p>
        </w:tc>
      </w:tr>
      <w:tr w:rsidR="0093220D" w:rsidRPr="00806E86" w:rsidTr="00067903">
        <w:tc>
          <w:tcPr>
            <w:tcW w:w="2943" w:type="dxa"/>
            <w:vMerge w:val="restart"/>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С.</w:t>
            </w: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C.1.</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C.2.</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C.3.</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w:t>
            </w:r>
          </w:p>
        </w:tc>
      </w:tr>
      <w:tr w:rsidR="0093220D" w:rsidRPr="00806E86" w:rsidTr="00067903">
        <w:tc>
          <w:tcPr>
            <w:tcW w:w="2943" w:type="dxa"/>
            <w:vMerge w:val="restart"/>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D.</w:t>
            </w: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D.1.</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D.2.</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D.3.</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w:t>
            </w:r>
          </w:p>
        </w:tc>
      </w:tr>
      <w:tr w:rsidR="0093220D" w:rsidRPr="00806E86" w:rsidTr="00067903">
        <w:tc>
          <w:tcPr>
            <w:tcW w:w="2943" w:type="dxa"/>
            <w:vMerge w:val="restart"/>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E.</w:t>
            </w: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E.1.</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E.2.</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E.3.</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E.4.</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w:t>
            </w:r>
          </w:p>
        </w:tc>
      </w:tr>
      <w:tr w:rsidR="0093220D" w:rsidRPr="00806E86" w:rsidTr="00067903">
        <w:tc>
          <w:tcPr>
            <w:tcW w:w="2943" w:type="dxa"/>
            <w:vMerge w:val="restart"/>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F.</w:t>
            </w: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F.1.</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F.2.</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F.3.</w:t>
            </w:r>
          </w:p>
        </w:tc>
      </w:tr>
      <w:tr w:rsidR="0093220D" w:rsidRPr="00806E86" w:rsidTr="00067903">
        <w:tc>
          <w:tcPr>
            <w:tcW w:w="2943" w:type="dxa"/>
            <w:vMerge/>
          </w:tcPr>
          <w:p w:rsidR="0093220D" w:rsidRPr="00806E86" w:rsidRDefault="0093220D" w:rsidP="00806E86">
            <w:pPr>
              <w:jc w:val="both"/>
              <w:rPr>
                <w:rFonts w:ascii="Times New Roman" w:eastAsia="Calibri" w:hAnsi="Times New Roman" w:cs="Times New Roman"/>
                <w:sz w:val="24"/>
                <w:szCs w:val="24"/>
              </w:rPr>
            </w:pPr>
          </w:p>
        </w:tc>
        <w:tc>
          <w:tcPr>
            <w:tcW w:w="5812"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w:t>
            </w:r>
          </w:p>
        </w:tc>
      </w:tr>
    </w:tbl>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lang w:val="en-US"/>
        </w:rPr>
      </w:pPr>
    </w:p>
    <w:p w:rsidR="0093220D" w:rsidRPr="00806E86" w:rsidRDefault="0093220D" w:rsidP="00806E86">
      <w:pPr>
        <w:spacing w:after="0" w:line="240" w:lineRule="auto"/>
        <w:jc w:val="both"/>
        <w:rPr>
          <w:rFonts w:ascii="Times New Roman" w:eastAsia="Calibri" w:hAnsi="Times New Roman" w:cs="Times New Roman"/>
          <w:sz w:val="24"/>
          <w:szCs w:val="24"/>
          <w:lang w:val="en-US"/>
        </w:rPr>
      </w:pPr>
    </w:p>
    <w:p w:rsidR="0093220D" w:rsidRPr="00806E86" w:rsidRDefault="0093220D" w:rsidP="00806E86">
      <w:pPr>
        <w:spacing w:after="0" w:line="240" w:lineRule="auto"/>
        <w:jc w:val="both"/>
        <w:rPr>
          <w:rFonts w:ascii="Times New Roman" w:eastAsia="Calibri" w:hAnsi="Times New Roman" w:cs="Times New Roman"/>
          <w:sz w:val="24"/>
          <w:szCs w:val="24"/>
          <w:lang w:val="en-US"/>
        </w:rPr>
      </w:pP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br w:type="textWrapping" w:clear="all"/>
      </w: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lang w:val="en-US"/>
        </w:rPr>
      </w:pPr>
    </w:p>
    <w:p w:rsidR="0093220D" w:rsidRPr="00806E86" w:rsidRDefault="0093220D" w:rsidP="00806E86">
      <w:pPr>
        <w:spacing w:after="0" w:line="240" w:lineRule="auto"/>
        <w:jc w:val="both"/>
        <w:rPr>
          <w:rFonts w:ascii="Times New Roman" w:eastAsia="Calibri" w:hAnsi="Times New Roman" w:cs="Times New Roman"/>
          <w:sz w:val="24"/>
          <w:szCs w:val="24"/>
          <w:lang w:val="en-US"/>
        </w:rPr>
      </w:pPr>
    </w:p>
    <w:p w:rsidR="0093220D" w:rsidRPr="00806E86" w:rsidRDefault="0093220D" w:rsidP="00806E86">
      <w:pPr>
        <w:spacing w:after="0" w:line="240" w:lineRule="auto"/>
        <w:jc w:val="both"/>
        <w:rPr>
          <w:rFonts w:ascii="Times New Roman" w:eastAsia="Calibri" w:hAnsi="Times New Roman" w:cs="Times New Roman"/>
          <w:sz w:val="24"/>
          <w:szCs w:val="24"/>
          <w:lang w:val="en-US"/>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lang w:val="en-US"/>
        </w:rPr>
      </w:pPr>
    </w:p>
    <w:p w:rsidR="0093220D" w:rsidRPr="00806E86" w:rsidRDefault="0093220D" w:rsidP="00806E86">
      <w:pPr>
        <w:spacing w:after="0" w:line="240" w:lineRule="auto"/>
        <w:jc w:val="both"/>
        <w:rPr>
          <w:rFonts w:ascii="Times New Roman" w:eastAsia="Calibri" w:hAnsi="Times New Roman" w:cs="Times New Roman"/>
          <w:sz w:val="24"/>
          <w:szCs w:val="24"/>
          <w:lang w:val="en-US"/>
        </w:rPr>
      </w:pPr>
    </w:p>
    <w:p w:rsidR="0093220D" w:rsidRPr="00806E86" w:rsidRDefault="0093220D" w:rsidP="007717C9">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w:t>
      </w:r>
    </w:p>
    <w:p w:rsidR="0093220D" w:rsidRPr="00806E86" w:rsidRDefault="0093220D" w:rsidP="00806E86">
      <w:pPr>
        <w:spacing w:after="0" w:line="240" w:lineRule="auto"/>
        <w:jc w:val="both"/>
        <w:rPr>
          <w:rFonts w:ascii="Times New Roman" w:eastAsia="Calibri" w:hAnsi="Times New Roman" w:cs="Times New Roman"/>
          <w:sz w:val="24"/>
          <w:szCs w:val="24"/>
          <w:lang w:val="en-US"/>
        </w:rPr>
      </w:pPr>
    </w:p>
    <w:p w:rsidR="0093220D" w:rsidRPr="00806E86" w:rsidRDefault="00DC6187" w:rsidP="007717C9">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Приложение 3</w:t>
      </w:r>
    </w:p>
    <w:p w:rsidR="0093220D" w:rsidRPr="00806E86" w:rsidRDefault="0093220D" w:rsidP="007717C9">
      <w:pPr>
        <w:spacing w:after="0" w:line="240" w:lineRule="auto"/>
        <w:jc w:val="center"/>
        <w:rPr>
          <w:rFonts w:ascii="Times New Roman" w:eastAsia="Calibri" w:hAnsi="Times New Roman" w:cs="Times New Roman"/>
          <w:sz w:val="24"/>
          <w:szCs w:val="24"/>
        </w:rPr>
      </w:pPr>
      <w:r w:rsidRPr="00806E86">
        <w:rPr>
          <w:rFonts w:ascii="Times New Roman" w:eastAsia="Calibri" w:hAnsi="Times New Roman" w:cs="Times New Roman"/>
          <w:sz w:val="24"/>
          <w:szCs w:val="24"/>
        </w:rPr>
        <w:t>Матрица</w:t>
      </w:r>
    </w:p>
    <w:p w:rsidR="0093220D" w:rsidRPr="00806E86" w:rsidRDefault="0093220D" w:rsidP="007717C9">
      <w:pPr>
        <w:spacing w:after="0" w:line="240" w:lineRule="auto"/>
        <w:jc w:val="center"/>
        <w:rPr>
          <w:rFonts w:ascii="Times New Roman" w:eastAsia="Calibri" w:hAnsi="Times New Roman" w:cs="Times New Roman"/>
          <w:sz w:val="24"/>
          <w:szCs w:val="24"/>
        </w:rPr>
      </w:pPr>
      <w:r w:rsidRPr="00806E86">
        <w:rPr>
          <w:rFonts w:ascii="Times New Roman" w:eastAsia="Calibri" w:hAnsi="Times New Roman" w:cs="Times New Roman"/>
          <w:sz w:val="24"/>
          <w:szCs w:val="24"/>
        </w:rPr>
        <w:t>соответствия результатов обучения и трудовых функций</w:t>
      </w: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по направлению образовательной программы_______________________________________</w:t>
      </w: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уровень образовательной программы _______</w:t>
      </w:r>
      <w:proofErr w:type="spellStart"/>
      <w:r w:rsidRPr="00806E86">
        <w:rPr>
          <w:rFonts w:ascii="Times New Roman" w:eastAsia="Calibri" w:hAnsi="Times New Roman" w:cs="Times New Roman"/>
          <w:sz w:val="24"/>
          <w:szCs w:val="24"/>
          <w:u w:val="single"/>
        </w:rPr>
        <w:t>бакалавриат</w:t>
      </w:r>
      <w:proofErr w:type="spellEnd"/>
      <w:r w:rsidR="007717C9">
        <w:rPr>
          <w:rFonts w:ascii="Times New Roman" w:eastAsia="Calibri" w:hAnsi="Times New Roman" w:cs="Times New Roman"/>
          <w:sz w:val="24"/>
          <w:szCs w:val="24"/>
          <w:u w:val="single"/>
        </w:rPr>
        <w:t>/магистратура</w:t>
      </w:r>
      <w:r w:rsidR="007717C9">
        <w:rPr>
          <w:rFonts w:ascii="Times New Roman" w:eastAsia="Calibri" w:hAnsi="Times New Roman" w:cs="Times New Roman"/>
          <w:sz w:val="24"/>
          <w:szCs w:val="24"/>
        </w:rPr>
        <w:t>_______________</w:t>
      </w:r>
    </w:p>
    <w:p w:rsidR="0093220D" w:rsidRPr="00806E86" w:rsidRDefault="0093220D" w:rsidP="00806E86">
      <w:pPr>
        <w:spacing w:after="0" w:line="240" w:lineRule="auto"/>
        <w:jc w:val="both"/>
        <w:rPr>
          <w:rFonts w:ascii="Times New Roman" w:eastAsia="Calibri" w:hAnsi="Times New Roman" w:cs="Times New Roman"/>
          <w:sz w:val="24"/>
          <w:szCs w:val="24"/>
        </w:rPr>
      </w:pPr>
    </w:p>
    <w:tbl>
      <w:tblPr>
        <w:tblStyle w:val="1"/>
        <w:tblW w:w="0" w:type="auto"/>
        <w:tblLook w:val="04A0" w:firstRow="1" w:lastRow="0" w:firstColumn="1" w:lastColumn="0" w:noHBand="0" w:noVBand="1"/>
      </w:tblPr>
      <w:tblGrid>
        <w:gridCol w:w="1914"/>
        <w:gridCol w:w="1914"/>
        <w:gridCol w:w="1914"/>
        <w:gridCol w:w="1914"/>
        <w:gridCol w:w="1915"/>
      </w:tblGrid>
      <w:tr w:rsidR="0093220D" w:rsidRPr="00806E86" w:rsidTr="00067903">
        <w:trPr>
          <w:trHeight w:val="135"/>
        </w:trPr>
        <w:tc>
          <w:tcPr>
            <w:tcW w:w="1914" w:type="dxa"/>
            <w:vMerge w:val="restart"/>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Виды трудовой деятельности</w:t>
            </w:r>
          </w:p>
        </w:tc>
        <w:tc>
          <w:tcPr>
            <w:tcW w:w="1914" w:type="dxa"/>
            <w:vMerge w:val="restart"/>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Трудовые функции</w:t>
            </w:r>
          </w:p>
        </w:tc>
        <w:tc>
          <w:tcPr>
            <w:tcW w:w="5743" w:type="dxa"/>
            <w:gridSpan w:val="3"/>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Результаты обучения</w:t>
            </w:r>
          </w:p>
        </w:tc>
      </w:tr>
      <w:tr w:rsidR="0093220D" w:rsidRPr="00806E86" w:rsidTr="00067903">
        <w:trPr>
          <w:trHeight w:val="162"/>
        </w:trPr>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3828" w:type="dxa"/>
            <w:gridSpan w:val="2"/>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Профессиональные компетенции</w:t>
            </w:r>
          </w:p>
        </w:tc>
        <w:tc>
          <w:tcPr>
            <w:tcW w:w="1915" w:type="dxa"/>
            <w:vMerge w:val="restart"/>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Личностные компетенции</w:t>
            </w:r>
          </w:p>
        </w:tc>
      </w:tr>
      <w:tr w:rsidR="0093220D" w:rsidRPr="00806E86" w:rsidTr="00067903">
        <w:trPr>
          <w:trHeight w:val="375"/>
        </w:trPr>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Знания и понимания</w:t>
            </w:r>
          </w:p>
        </w:tc>
        <w:tc>
          <w:tcPr>
            <w:tcW w:w="1914" w:type="dxa"/>
          </w:tcPr>
          <w:p w:rsidR="0093220D" w:rsidRPr="00806E86" w:rsidRDefault="0093220D" w:rsidP="00806E86">
            <w:pPr>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 xml:space="preserve"> Умения и навыки</w:t>
            </w:r>
          </w:p>
        </w:tc>
        <w:tc>
          <w:tcPr>
            <w:tcW w:w="1915" w:type="dxa"/>
            <w:vMerge/>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val="restart"/>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A.</w:t>
            </w: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A.1.</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A.2.</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A.3.</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val="restart"/>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B.</w:t>
            </w: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B.1.</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B.2.</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B.3.</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val="restart"/>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C.</w:t>
            </w: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C.1.</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C.2.</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C.3.</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val="restart"/>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D.</w:t>
            </w: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D.1.</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D.2.</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D.3.</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val="restart"/>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E.</w:t>
            </w: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E.1.</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E.2.</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E.3.</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val="restart"/>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F.</w:t>
            </w: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F.1.</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F.2.</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F.3.</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r w:rsidR="0093220D" w:rsidRPr="00806E86" w:rsidTr="00067903">
        <w:tc>
          <w:tcPr>
            <w:tcW w:w="1914" w:type="dxa"/>
            <w:vMerge/>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lang w:val="en-US"/>
              </w:rPr>
            </w:pPr>
            <w:r w:rsidRPr="00806E86">
              <w:rPr>
                <w:rFonts w:ascii="Times New Roman" w:eastAsia="Calibri" w:hAnsi="Times New Roman" w:cs="Times New Roman"/>
                <w:sz w:val="24"/>
                <w:szCs w:val="24"/>
                <w:lang w:val="en-US"/>
              </w:rPr>
              <w:t>…..</w:t>
            </w: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4" w:type="dxa"/>
          </w:tcPr>
          <w:p w:rsidR="0093220D" w:rsidRPr="00806E86" w:rsidRDefault="0093220D" w:rsidP="00806E86">
            <w:pPr>
              <w:jc w:val="both"/>
              <w:rPr>
                <w:rFonts w:ascii="Times New Roman" w:eastAsia="Calibri" w:hAnsi="Times New Roman" w:cs="Times New Roman"/>
                <w:sz w:val="24"/>
                <w:szCs w:val="24"/>
              </w:rPr>
            </w:pPr>
          </w:p>
        </w:tc>
        <w:tc>
          <w:tcPr>
            <w:tcW w:w="1915" w:type="dxa"/>
          </w:tcPr>
          <w:p w:rsidR="0093220D" w:rsidRPr="00806E86" w:rsidRDefault="0093220D" w:rsidP="00806E86">
            <w:pPr>
              <w:jc w:val="both"/>
              <w:rPr>
                <w:rFonts w:ascii="Times New Roman" w:eastAsia="Calibri" w:hAnsi="Times New Roman" w:cs="Times New Roman"/>
                <w:sz w:val="24"/>
                <w:szCs w:val="24"/>
              </w:rPr>
            </w:pPr>
          </w:p>
        </w:tc>
      </w:tr>
    </w:tbl>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Pr="00806E86" w:rsidRDefault="0093220D" w:rsidP="00806E86">
      <w:pPr>
        <w:spacing w:after="0" w:line="240" w:lineRule="auto"/>
        <w:jc w:val="both"/>
        <w:rPr>
          <w:rFonts w:ascii="Times New Roman" w:eastAsia="Calibri" w:hAnsi="Times New Roman" w:cs="Times New Roman"/>
          <w:sz w:val="24"/>
          <w:szCs w:val="24"/>
        </w:rPr>
      </w:pPr>
    </w:p>
    <w:p w:rsidR="0093220D" w:rsidRDefault="0093220D" w:rsidP="00806E86">
      <w:pPr>
        <w:spacing w:after="0" w:line="240" w:lineRule="auto"/>
        <w:jc w:val="both"/>
        <w:rPr>
          <w:rFonts w:ascii="Times New Roman" w:eastAsia="Calibri" w:hAnsi="Times New Roman" w:cs="Times New Roman"/>
          <w:sz w:val="24"/>
          <w:szCs w:val="24"/>
        </w:rPr>
      </w:pPr>
    </w:p>
    <w:p w:rsidR="007717C9" w:rsidRDefault="007717C9" w:rsidP="00806E86">
      <w:pPr>
        <w:spacing w:after="0" w:line="240" w:lineRule="auto"/>
        <w:jc w:val="both"/>
        <w:rPr>
          <w:rFonts w:ascii="Times New Roman" w:eastAsia="Calibri" w:hAnsi="Times New Roman" w:cs="Times New Roman"/>
          <w:sz w:val="24"/>
          <w:szCs w:val="24"/>
        </w:rPr>
      </w:pPr>
    </w:p>
    <w:p w:rsidR="007717C9" w:rsidRPr="00806E86" w:rsidRDefault="007717C9" w:rsidP="00806E86">
      <w:pPr>
        <w:spacing w:after="0" w:line="240" w:lineRule="auto"/>
        <w:jc w:val="both"/>
        <w:rPr>
          <w:rFonts w:ascii="Times New Roman" w:eastAsia="Calibri" w:hAnsi="Times New Roman" w:cs="Times New Roman"/>
          <w:sz w:val="24"/>
          <w:szCs w:val="24"/>
        </w:rPr>
      </w:pPr>
    </w:p>
    <w:p w:rsidR="0093220D" w:rsidRPr="00806E86" w:rsidRDefault="0093220D" w:rsidP="007717C9">
      <w:pPr>
        <w:spacing w:after="0" w:line="240" w:lineRule="auto"/>
        <w:jc w:val="right"/>
        <w:rPr>
          <w:rFonts w:ascii="Times New Roman" w:eastAsia="Calibri" w:hAnsi="Times New Roman" w:cs="Times New Roman"/>
          <w:sz w:val="24"/>
          <w:szCs w:val="24"/>
        </w:rPr>
      </w:pPr>
      <w:r w:rsidRPr="00806E86">
        <w:rPr>
          <w:rFonts w:ascii="Times New Roman" w:eastAsia="Calibri" w:hAnsi="Times New Roman" w:cs="Times New Roman"/>
          <w:sz w:val="24"/>
          <w:szCs w:val="24"/>
        </w:rPr>
        <w:lastRenderedPageBreak/>
        <w:t>Приложение 4</w:t>
      </w:r>
    </w:p>
    <w:p w:rsidR="0093220D" w:rsidRPr="00806E86" w:rsidRDefault="0093220D" w:rsidP="00806E86">
      <w:pPr>
        <w:spacing w:after="0" w:line="240" w:lineRule="auto"/>
        <w:jc w:val="both"/>
        <w:rPr>
          <w:rFonts w:ascii="Times New Roman" w:eastAsia="Calibri" w:hAnsi="Times New Roman" w:cs="Times New Roman"/>
          <w:sz w:val="24"/>
          <w:szCs w:val="24"/>
        </w:rPr>
      </w:pPr>
      <w:r w:rsidRPr="00806E86">
        <w:rPr>
          <w:rFonts w:ascii="Times New Roman" w:eastAsia="Calibri" w:hAnsi="Times New Roman" w:cs="Times New Roman"/>
          <w:sz w:val="24"/>
          <w:szCs w:val="24"/>
        </w:rPr>
        <w:t>(</w:t>
      </w:r>
      <w:r w:rsidRPr="00F5581C">
        <w:rPr>
          <w:rFonts w:ascii="Times New Roman" w:eastAsia="Calibri" w:hAnsi="Times New Roman" w:cs="Times New Roman"/>
          <w:i/>
          <w:sz w:val="24"/>
          <w:szCs w:val="24"/>
        </w:rPr>
        <w:t>образец формирования модели выпускника</w:t>
      </w:r>
      <w:r w:rsidRPr="00806E86">
        <w:rPr>
          <w:rFonts w:ascii="Times New Roman" w:eastAsia="Calibri" w:hAnsi="Times New Roman" w:cs="Times New Roman"/>
          <w:sz w:val="24"/>
          <w:szCs w:val="24"/>
        </w:rPr>
        <w:t>)</w:t>
      </w:r>
    </w:p>
    <w:p w:rsidR="0093220D" w:rsidRPr="00806E86" w:rsidRDefault="0093220D" w:rsidP="00806E86">
      <w:pPr>
        <w:pStyle w:val="a4"/>
        <w:spacing w:after="0" w:line="240" w:lineRule="auto"/>
        <w:ind w:left="405"/>
        <w:jc w:val="both"/>
        <w:rPr>
          <w:rFonts w:ascii="Times New Roman" w:hAnsi="Times New Roman" w:cs="Times New Roman"/>
          <w:sz w:val="24"/>
          <w:szCs w:val="24"/>
        </w:rPr>
      </w:pPr>
    </w:p>
    <w:p w:rsidR="0093220D" w:rsidRPr="00806E86" w:rsidRDefault="0093220D" w:rsidP="00806E86">
      <w:pPr>
        <w:pStyle w:val="a4"/>
        <w:spacing w:after="0" w:line="240" w:lineRule="auto"/>
        <w:ind w:left="405"/>
        <w:jc w:val="both"/>
        <w:rPr>
          <w:rFonts w:ascii="Times New Roman" w:hAnsi="Times New Roman" w:cs="Times New Roman"/>
          <w:sz w:val="24"/>
          <w:szCs w:val="24"/>
        </w:rPr>
      </w:pPr>
    </w:p>
    <w:p w:rsidR="007717C9" w:rsidRDefault="003C16C2" w:rsidP="007717C9">
      <w:pPr>
        <w:pStyle w:val="a4"/>
        <w:spacing w:after="0" w:line="240" w:lineRule="auto"/>
        <w:ind w:left="405"/>
        <w:jc w:val="center"/>
        <w:rPr>
          <w:rFonts w:ascii="Times New Roman" w:hAnsi="Times New Roman" w:cs="Times New Roman"/>
          <w:sz w:val="24"/>
          <w:szCs w:val="24"/>
        </w:rPr>
      </w:pPr>
      <w:r w:rsidRPr="00806E86">
        <w:rPr>
          <w:rFonts w:ascii="Times New Roman" w:hAnsi="Times New Roman" w:cs="Times New Roman"/>
          <w:sz w:val="24"/>
          <w:szCs w:val="24"/>
        </w:rPr>
        <w:t xml:space="preserve">Цели высшего профессионального образования </w:t>
      </w:r>
    </w:p>
    <w:p w:rsidR="003C16C2" w:rsidRPr="00806E86" w:rsidRDefault="003C16C2" w:rsidP="007717C9">
      <w:pPr>
        <w:pStyle w:val="a4"/>
        <w:spacing w:after="0" w:line="240" w:lineRule="auto"/>
        <w:ind w:left="405"/>
        <w:jc w:val="center"/>
        <w:rPr>
          <w:rFonts w:ascii="Times New Roman" w:hAnsi="Times New Roman" w:cs="Times New Roman"/>
          <w:sz w:val="24"/>
          <w:szCs w:val="24"/>
        </w:rPr>
      </w:pPr>
      <w:r w:rsidRPr="00806E86">
        <w:rPr>
          <w:rFonts w:ascii="Times New Roman" w:hAnsi="Times New Roman" w:cs="Times New Roman"/>
          <w:sz w:val="24"/>
          <w:szCs w:val="24"/>
        </w:rPr>
        <w:t xml:space="preserve">по направлению подготовки </w:t>
      </w:r>
      <w:r w:rsidR="00131B68" w:rsidRPr="00806E86">
        <w:rPr>
          <w:rFonts w:ascii="Times New Roman" w:hAnsi="Times New Roman" w:cs="Times New Roman"/>
          <w:sz w:val="24"/>
          <w:szCs w:val="24"/>
        </w:rPr>
        <w:t xml:space="preserve"> </w:t>
      </w:r>
      <w:r w:rsidRPr="00806E86">
        <w:rPr>
          <w:rFonts w:ascii="Times New Roman" w:hAnsi="Times New Roman" w:cs="Times New Roman"/>
          <w:sz w:val="24"/>
          <w:szCs w:val="24"/>
        </w:rPr>
        <w:t>Экология</w:t>
      </w:r>
    </w:p>
    <w:p w:rsidR="00503979" w:rsidRPr="00806E86" w:rsidRDefault="003C16C2" w:rsidP="00806E86">
      <w:pPr>
        <w:pStyle w:val="a4"/>
        <w:spacing w:after="0" w:line="240" w:lineRule="auto"/>
        <w:ind w:left="405"/>
        <w:jc w:val="both"/>
        <w:rPr>
          <w:rFonts w:ascii="Times New Roman" w:hAnsi="Times New Roman" w:cs="Times New Roman"/>
          <w:sz w:val="24"/>
          <w:szCs w:val="24"/>
        </w:rPr>
      </w:pPr>
      <w:r w:rsidRPr="00806E86">
        <w:rPr>
          <w:rFonts w:ascii="Times New Roman" w:hAnsi="Times New Roman" w:cs="Times New Roman"/>
          <w:sz w:val="24"/>
          <w:szCs w:val="24"/>
        </w:rPr>
        <w:t>В области обучения</w:t>
      </w:r>
      <w:r w:rsidR="00503979" w:rsidRPr="00806E86">
        <w:rPr>
          <w:rFonts w:ascii="Times New Roman" w:hAnsi="Times New Roman" w:cs="Times New Roman"/>
          <w:sz w:val="24"/>
          <w:szCs w:val="24"/>
        </w:rPr>
        <w:t xml:space="preserve"> ВПО по направлению подготовки Экология:</w:t>
      </w:r>
    </w:p>
    <w:tbl>
      <w:tblPr>
        <w:tblStyle w:val="a3"/>
        <w:tblW w:w="0" w:type="auto"/>
        <w:tblInd w:w="405" w:type="dxa"/>
        <w:tblLook w:val="04A0" w:firstRow="1" w:lastRow="0" w:firstColumn="1" w:lastColumn="0" w:noHBand="0" w:noVBand="1"/>
      </w:tblPr>
      <w:tblGrid>
        <w:gridCol w:w="4626"/>
        <w:gridCol w:w="4540"/>
      </w:tblGrid>
      <w:tr w:rsidR="00131B68" w:rsidRPr="00806E86" w:rsidTr="007717C9">
        <w:tc>
          <w:tcPr>
            <w:tcW w:w="4626" w:type="dxa"/>
          </w:tcPr>
          <w:p w:rsidR="00131B68" w:rsidRPr="00806E86" w:rsidRDefault="00131B68"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Бакалавр </w:t>
            </w:r>
          </w:p>
        </w:tc>
        <w:tc>
          <w:tcPr>
            <w:tcW w:w="4540" w:type="dxa"/>
          </w:tcPr>
          <w:p w:rsidR="00131B68" w:rsidRPr="00806E86" w:rsidRDefault="00131B68"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Магистр </w:t>
            </w:r>
          </w:p>
        </w:tc>
      </w:tr>
      <w:tr w:rsidR="00131B68" w:rsidRPr="00806E86" w:rsidTr="007717C9">
        <w:tc>
          <w:tcPr>
            <w:tcW w:w="4626" w:type="dxa"/>
          </w:tcPr>
          <w:p w:rsidR="00131B68" w:rsidRPr="00806E86" w:rsidRDefault="00131B68"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Цель 1-формирование универсальных (общих): социально-личностных, общекультурных, общенаучных, инструментальных и системных компетенций, позволяющих выпускнику успешно работать в избранной сфере деятельности и быть устойчивым на рынке труда.</w:t>
            </w:r>
          </w:p>
        </w:tc>
        <w:tc>
          <w:tcPr>
            <w:tcW w:w="4540" w:type="dxa"/>
          </w:tcPr>
          <w:p w:rsidR="00131B68" w:rsidRPr="00806E86" w:rsidRDefault="00131B68"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Цель 1-….</w:t>
            </w:r>
          </w:p>
        </w:tc>
      </w:tr>
      <w:tr w:rsidR="00131B68" w:rsidRPr="00806E86" w:rsidTr="007717C9">
        <w:tc>
          <w:tcPr>
            <w:tcW w:w="4626" w:type="dxa"/>
          </w:tcPr>
          <w:p w:rsidR="00131B68" w:rsidRPr="00806E86" w:rsidRDefault="00131B68"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Цель 2– формирование профессиональных компетенций, позволяющие выполнять трудовую деятельность в области  экосистемы разных иерархических уровней.</w:t>
            </w:r>
          </w:p>
        </w:tc>
        <w:tc>
          <w:tcPr>
            <w:tcW w:w="4540" w:type="dxa"/>
          </w:tcPr>
          <w:p w:rsidR="00131B68" w:rsidRPr="00806E86" w:rsidRDefault="00131B68"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Цель 2-…</w:t>
            </w:r>
          </w:p>
        </w:tc>
      </w:tr>
      <w:tr w:rsidR="00131B68" w:rsidRPr="00806E86" w:rsidTr="007717C9">
        <w:tc>
          <w:tcPr>
            <w:tcW w:w="4626" w:type="dxa"/>
          </w:tcPr>
          <w:p w:rsidR="00131B68" w:rsidRPr="00806E86" w:rsidRDefault="00131B68"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Цель 3- развитие у студентов личностных качеств, способствующих их творческой активности, общекультурному росту и социальной мобильности: целеустремленности, организованности, трудолюбия, ответственности, самостоятельности, гражданственности, приверженности этическим ценностям, толерантности, настойчивости в достижении цели, выносливости.</w:t>
            </w:r>
          </w:p>
        </w:tc>
        <w:tc>
          <w:tcPr>
            <w:tcW w:w="4540" w:type="dxa"/>
          </w:tcPr>
          <w:p w:rsidR="00131B68" w:rsidRPr="00806E86" w:rsidRDefault="00131B68"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Цель 3-…</w:t>
            </w:r>
          </w:p>
        </w:tc>
      </w:tr>
      <w:tr w:rsidR="00131B68" w:rsidRPr="00806E86" w:rsidTr="007717C9">
        <w:tc>
          <w:tcPr>
            <w:tcW w:w="4626" w:type="dxa"/>
          </w:tcPr>
          <w:p w:rsidR="00131B68" w:rsidRPr="00806E86" w:rsidRDefault="00131B68"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Цель 4 -…</w:t>
            </w:r>
          </w:p>
        </w:tc>
        <w:tc>
          <w:tcPr>
            <w:tcW w:w="4540" w:type="dxa"/>
          </w:tcPr>
          <w:p w:rsidR="00131B68" w:rsidRPr="00806E86" w:rsidRDefault="00F276A0" w:rsidP="00806E86">
            <w:pPr>
              <w:pStyle w:val="a4"/>
              <w:ind w:left="0"/>
              <w:jc w:val="both"/>
              <w:rPr>
                <w:rFonts w:ascii="Times New Roman" w:hAnsi="Times New Roman" w:cs="Times New Roman"/>
                <w:sz w:val="24"/>
                <w:szCs w:val="24"/>
              </w:rPr>
            </w:pPr>
            <w:r>
              <w:rPr>
                <w:rFonts w:ascii="Times New Roman" w:hAnsi="Times New Roman" w:cs="Times New Roman"/>
                <w:sz w:val="24"/>
                <w:szCs w:val="24"/>
              </w:rPr>
              <w:t>…..</w:t>
            </w:r>
          </w:p>
        </w:tc>
      </w:tr>
    </w:tbl>
    <w:p w:rsidR="00131B68" w:rsidRPr="00806E86" w:rsidRDefault="00131B68" w:rsidP="00806E86">
      <w:pPr>
        <w:pStyle w:val="a4"/>
        <w:spacing w:after="0" w:line="240" w:lineRule="auto"/>
        <w:ind w:left="405"/>
        <w:jc w:val="both"/>
        <w:rPr>
          <w:rFonts w:ascii="Times New Roman" w:hAnsi="Times New Roman" w:cs="Times New Roman"/>
          <w:sz w:val="24"/>
          <w:szCs w:val="24"/>
        </w:rPr>
      </w:pPr>
    </w:p>
    <w:p w:rsidR="00131B68" w:rsidRPr="00806E86" w:rsidRDefault="00503979" w:rsidP="00806E86">
      <w:pPr>
        <w:pStyle w:val="a4"/>
        <w:spacing w:after="0" w:line="240" w:lineRule="auto"/>
        <w:ind w:left="405"/>
        <w:jc w:val="both"/>
        <w:rPr>
          <w:rFonts w:ascii="Times New Roman" w:hAnsi="Times New Roman" w:cs="Times New Roman"/>
          <w:sz w:val="24"/>
          <w:szCs w:val="24"/>
        </w:rPr>
      </w:pPr>
      <w:r w:rsidRPr="00806E86">
        <w:rPr>
          <w:rFonts w:ascii="Times New Roman" w:hAnsi="Times New Roman" w:cs="Times New Roman"/>
          <w:sz w:val="24"/>
          <w:szCs w:val="24"/>
        </w:rPr>
        <w:t xml:space="preserve"> </w:t>
      </w:r>
    </w:p>
    <w:p w:rsidR="0026490A" w:rsidRPr="00806E86" w:rsidRDefault="003C16C2" w:rsidP="007717C9">
      <w:pPr>
        <w:pStyle w:val="a4"/>
        <w:spacing w:after="0" w:line="240" w:lineRule="auto"/>
        <w:ind w:left="0" w:firstLine="284"/>
        <w:jc w:val="both"/>
        <w:rPr>
          <w:rFonts w:ascii="Times New Roman" w:hAnsi="Times New Roman" w:cs="Times New Roman"/>
          <w:b/>
          <w:sz w:val="24"/>
          <w:szCs w:val="24"/>
        </w:rPr>
      </w:pPr>
      <w:r w:rsidRPr="00806E86">
        <w:rPr>
          <w:rFonts w:ascii="Times New Roman" w:hAnsi="Times New Roman" w:cs="Times New Roman"/>
          <w:b/>
          <w:sz w:val="24"/>
          <w:szCs w:val="24"/>
        </w:rPr>
        <w:t xml:space="preserve">Область профессиональной деятельности выпускников </w:t>
      </w:r>
    </w:p>
    <w:p w:rsidR="00F276A0"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Область профессиональной деятельности выпускников по направлению подготовки включает: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проектные, изыскательские, производственные, научно-исследовательские организации, бюро, фирмы и др.;</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 органы охраны природы и управления природопользованием;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общеобразовательные и специальные учебные заведения и др. </w:t>
      </w:r>
    </w:p>
    <w:p w:rsidR="00131B68" w:rsidRPr="00806E86" w:rsidRDefault="00131B68" w:rsidP="007717C9">
      <w:pPr>
        <w:pStyle w:val="a4"/>
        <w:spacing w:after="0" w:line="240" w:lineRule="auto"/>
        <w:ind w:left="0" w:firstLine="284"/>
        <w:jc w:val="both"/>
        <w:rPr>
          <w:rFonts w:ascii="Times New Roman" w:hAnsi="Times New Roman" w:cs="Times New Roman"/>
          <w:b/>
          <w:sz w:val="24"/>
          <w:szCs w:val="24"/>
        </w:rPr>
      </w:pPr>
    </w:p>
    <w:p w:rsidR="0026490A" w:rsidRPr="00806E86" w:rsidRDefault="003C16C2" w:rsidP="007717C9">
      <w:pPr>
        <w:pStyle w:val="a4"/>
        <w:spacing w:after="0" w:line="240" w:lineRule="auto"/>
        <w:ind w:left="0" w:firstLine="284"/>
        <w:jc w:val="both"/>
        <w:rPr>
          <w:rFonts w:ascii="Times New Roman" w:hAnsi="Times New Roman" w:cs="Times New Roman"/>
          <w:b/>
          <w:sz w:val="24"/>
          <w:szCs w:val="24"/>
        </w:rPr>
      </w:pPr>
      <w:r w:rsidRPr="00806E86">
        <w:rPr>
          <w:rFonts w:ascii="Times New Roman" w:hAnsi="Times New Roman" w:cs="Times New Roman"/>
          <w:b/>
          <w:sz w:val="24"/>
          <w:szCs w:val="24"/>
        </w:rPr>
        <w:t xml:space="preserve">Объекты профессиональной деятельности выпускников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Объектами профессиональной деятельности выпускников по направлению подготовки Экология являются: литосфера, гидросфера, атмосфера и биосфера и их взаимодействие; экосистемы разных иерархических уровней, </w:t>
      </w:r>
      <w:proofErr w:type="spellStart"/>
      <w:r w:rsidRPr="00806E86">
        <w:rPr>
          <w:rFonts w:ascii="Times New Roman" w:hAnsi="Times New Roman" w:cs="Times New Roman"/>
          <w:sz w:val="24"/>
          <w:szCs w:val="24"/>
        </w:rPr>
        <w:t>природнотерриториальные</w:t>
      </w:r>
      <w:proofErr w:type="spellEnd"/>
      <w:r w:rsidRPr="00806E86">
        <w:rPr>
          <w:rFonts w:ascii="Times New Roman" w:hAnsi="Times New Roman" w:cs="Times New Roman"/>
          <w:sz w:val="24"/>
          <w:szCs w:val="24"/>
        </w:rPr>
        <w:t xml:space="preserve"> и природно-хозяйственные комплексы; экологический мониторинг в области природопользования; контроль загрязнений природной среды, менеджмент и маркетинг в системе охраны природы и природопользования; оценка воздействия на окружающую среду.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Виды профессиональной деятельности выпускников: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производственно-технологическая: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научно-исследовательская;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lastRenderedPageBreak/>
        <w:t>• проектная;</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w:t>
      </w:r>
      <w:r w:rsidR="00DC6187">
        <w:rPr>
          <w:rFonts w:ascii="Times New Roman" w:hAnsi="Times New Roman" w:cs="Times New Roman"/>
          <w:sz w:val="24"/>
          <w:szCs w:val="24"/>
        </w:rPr>
        <w:t xml:space="preserve"> организационно-управленческая.</w:t>
      </w:r>
    </w:p>
    <w:p w:rsidR="00131B68" w:rsidRPr="00806E86" w:rsidRDefault="00131B68" w:rsidP="007717C9">
      <w:pPr>
        <w:pStyle w:val="a4"/>
        <w:spacing w:after="0" w:line="240" w:lineRule="auto"/>
        <w:ind w:left="0" w:firstLine="284"/>
        <w:jc w:val="both"/>
        <w:rPr>
          <w:rFonts w:ascii="Times New Roman" w:hAnsi="Times New Roman" w:cs="Times New Roman"/>
          <w:sz w:val="24"/>
          <w:szCs w:val="24"/>
        </w:rPr>
      </w:pP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b/>
          <w:sz w:val="24"/>
          <w:szCs w:val="24"/>
        </w:rPr>
        <w:t>Задачи профессиональной деятельности</w:t>
      </w:r>
      <w:r w:rsidR="007717C9">
        <w:rPr>
          <w:rFonts w:ascii="Times New Roman" w:hAnsi="Times New Roman" w:cs="Times New Roman"/>
          <w:sz w:val="24"/>
          <w:szCs w:val="24"/>
        </w:rPr>
        <w:t xml:space="preserve"> выпускников б</w:t>
      </w:r>
      <w:r w:rsidRPr="00806E86">
        <w:rPr>
          <w:rFonts w:ascii="Times New Roman" w:hAnsi="Times New Roman" w:cs="Times New Roman"/>
          <w:sz w:val="24"/>
          <w:szCs w:val="24"/>
        </w:rPr>
        <w:t xml:space="preserve">акалавр по направлению </w:t>
      </w:r>
      <w:r w:rsidRPr="00F276A0">
        <w:rPr>
          <w:rFonts w:ascii="Times New Roman" w:hAnsi="Times New Roman" w:cs="Times New Roman"/>
          <w:b/>
          <w:sz w:val="24"/>
          <w:szCs w:val="24"/>
        </w:rPr>
        <w:t>Экология</w:t>
      </w:r>
      <w:r w:rsidRPr="00806E86">
        <w:rPr>
          <w:rFonts w:ascii="Times New Roman" w:hAnsi="Times New Roman" w:cs="Times New Roman"/>
          <w:sz w:val="24"/>
          <w:szCs w:val="24"/>
        </w:rPr>
        <w:t xml:space="preserve"> подготовлен для решения следующих задач: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а) производственно-технологическая деятельность: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участие в проведении полевых экологических наблюдений и измерений с использованием современных технических средств;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первичная документация полевых данных, первичная обработка полевой экологической информации;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сбор, обработка, обобщение фондовых биоэкологических, </w:t>
      </w:r>
      <w:proofErr w:type="spellStart"/>
      <w:r w:rsidRPr="00806E86">
        <w:rPr>
          <w:rFonts w:ascii="Times New Roman" w:hAnsi="Times New Roman" w:cs="Times New Roman"/>
          <w:sz w:val="24"/>
          <w:szCs w:val="24"/>
        </w:rPr>
        <w:t>геоэкологических</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экохимических</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экогидрологических</w:t>
      </w:r>
      <w:proofErr w:type="spellEnd"/>
      <w:r w:rsidRPr="00806E86">
        <w:rPr>
          <w:rFonts w:ascii="Times New Roman" w:hAnsi="Times New Roman" w:cs="Times New Roman"/>
          <w:sz w:val="24"/>
          <w:szCs w:val="24"/>
        </w:rPr>
        <w:t xml:space="preserve">, инженерно-экологических и эколого-геологических данных с использованием современных методов анализа и вычислительной техники;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составление карт, схем, разрезов, таблиц, графиков и другой установленной отчетности по утвержденным формам.</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б) в области научно-исследовательской деятельности: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проведение комплексных исследований отраслевых, региональных, национальных и глобальных экологических проблем и разработка рекомендаций по их разрешению;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организация экологического мониторинга;</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 анализ частных и общих проблем использования природных условий и ресурсов, управление природопользованием;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выявление и диагностика проблем охраны природы;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в) области проектной деятельности: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проектирование типовых природоохранных мероприятий;</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 обеспечение экологической безопасности народного хозяйства и других сфер человеческой деятельности;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разработка и использование социальных, экономических и правовых механизмов формирования и реализации государственной экологической политики;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проведение экологической экспертизы;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разработка практических рекомендаций по сохранению природной среды;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осуществление контроля и ревизионной деятельности в органах экологической прокуратуры и полиции;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проведение и организация эколог</w:t>
      </w:r>
      <w:r w:rsidR="0026490A" w:rsidRPr="00806E86">
        <w:rPr>
          <w:rFonts w:ascii="Times New Roman" w:hAnsi="Times New Roman" w:cs="Times New Roman"/>
          <w:sz w:val="24"/>
          <w:szCs w:val="24"/>
        </w:rPr>
        <w:t xml:space="preserve">ического мониторинга;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в) организационно-управленческая;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подготовка полевого снаряжения и оборудования; </w:t>
      </w:r>
    </w:p>
    <w:p w:rsidR="0026490A"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участие в организации полевых работ, </w:t>
      </w:r>
    </w:p>
    <w:p w:rsidR="003C16C2" w:rsidRPr="00806E86" w:rsidRDefault="003C16C2"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контроль за соблюдением техники безопасности Задачи профессиональной деятельности магистра по направлению</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p>
    <w:p w:rsidR="0026490A" w:rsidRPr="00F276A0" w:rsidRDefault="0026490A" w:rsidP="007717C9">
      <w:pPr>
        <w:pStyle w:val="a4"/>
        <w:spacing w:after="0" w:line="240" w:lineRule="auto"/>
        <w:ind w:left="0" w:firstLine="284"/>
        <w:jc w:val="both"/>
        <w:rPr>
          <w:rFonts w:ascii="Times New Roman" w:hAnsi="Times New Roman" w:cs="Times New Roman"/>
          <w:b/>
          <w:sz w:val="24"/>
          <w:szCs w:val="24"/>
        </w:rPr>
      </w:pPr>
      <w:r w:rsidRPr="00F276A0">
        <w:rPr>
          <w:rFonts w:ascii="Times New Roman" w:hAnsi="Times New Roman" w:cs="Times New Roman"/>
          <w:b/>
          <w:sz w:val="24"/>
          <w:szCs w:val="24"/>
        </w:rPr>
        <w:t xml:space="preserve">Задачи профессиональной деятельности магистра по направлению Экология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Выпускник по направлению подготовки Экология должен быть подготовлен к решению следующих профессиональных задач, дополнительных к задачам, решаемым бакалавром экологии в соответствии со своей квалификацией, видами профессиональной деятельности и профилем подготовки: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а) производственно-технологическая деятельность: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проведение полевых биоэкологических, </w:t>
      </w:r>
      <w:proofErr w:type="spellStart"/>
      <w:r w:rsidRPr="00806E86">
        <w:rPr>
          <w:rFonts w:ascii="Times New Roman" w:hAnsi="Times New Roman" w:cs="Times New Roman"/>
          <w:sz w:val="24"/>
          <w:szCs w:val="24"/>
        </w:rPr>
        <w:t>геоэкологических</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экохимических</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экогидрологических</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инженерноэкологических</w:t>
      </w:r>
      <w:proofErr w:type="spellEnd"/>
      <w:r w:rsidRPr="00806E86">
        <w:rPr>
          <w:rFonts w:ascii="Times New Roman" w:hAnsi="Times New Roman" w:cs="Times New Roman"/>
          <w:sz w:val="24"/>
          <w:szCs w:val="24"/>
        </w:rPr>
        <w:t xml:space="preserve"> и эколого-геологических работ с использованием современных технических средств, полевого оборудования и приборов;</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 эксплуатация современной полевой и лабораторной аппаратуры и оборудования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обработка, анализ и систематизация полевой биоэкологической, </w:t>
      </w:r>
      <w:proofErr w:type="spellStart"/>
      <w:r w:rsidRPr="00806E86">
        <w:rPr>
          <w:rFonts w:ascii="Times New Roman" w:hAnsi="Times New Roman" w:cs="Times New Roman"/>
          <w:sz w:val="24"/>
          <w:szCs w:val="24"/>
        </w:rPr>
        <w:t>геоэкологической</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экохимической</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экогидрологической</w:t>
      </w:r>
      <w:proofErr w:type="spellEnd"/>
      <w:r w:rsidRPr="00806E86">
        <w:rPr>
          <w:rFonts w:ascii="Times New Roman" w:hAnsi="Times New Roman" w:cs="Times New Roman"/>
          <w:sz w:val="24"/>
          <w:szCs w:val="24"/>
        </w:rPr>
        <w:t xml:space="preserve">, инженерно-экологической и эколого-геологической </w:t>
      </w:r>
      <w:r w:rsidRPr="00806E86">
        <w:rPr>
          <w:rFonts w:ascii="Times New Roman" w:hAnsi="Times New Roman" w:cs="Times New Roman"/>
          <w:sz w:val="24"/>
          <w:szCs w:val="24"/>
        </w:rPr>
        <w:lastRenderedPageBreak/>
        <w:t>информации с использованием современных методов автоматизированного сбора и обработки информации;</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 разработка методики и осуществление экологического мониторинга по охране природы: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разработка нормативных методических документов в области проведения природоохранных работ и рациональному использованию природных ресурсов.</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б) научно-исследовательская деятельность: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разработка научно-исследовательских экологических программ и проектов экологических экспериментов;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экспертизы научных работ в области биологической экологии, геоэкологии, физической экологии, химической экологии, </w:t>
      </w:r>
      <w:proofErr w:type="spellStart"/>
      <w:r w:rsidRPr="00806E86">
        <w:rPr>
          <w:rFonts w:ascii="Times New Roman" w:hAnsi="Times New Roman" w:cs="Times New Roman"/>
          <w:sz w:val="24"/>
          <w:szCs w:val="24"/>
        </w:rPr>
        <w:t>экогидрологии</w:t>
      </w:r>
      <w:proofErr w:type="spellEnd"/>
      <w:r w:rsidRPr="00806E86">
        <w:rPr>
          <w:rFonts w:ascii="Times New Roman" w:hAnsi="Times New Roman" w:cs="Times New Roman"/>
          <w:sz w:val="24"/>
          <w:szCs w:val="24"/>
        </w:rPr>
        <w:t xml:space="preserve"> и инженерной экологии, экологической геологии и охраны природы:</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 определение экономической эффективности производственных и научно-исследовательских биоэкологических, </w:t>
      </w:r>
      <w:proofErr w:type="spellStart"/>
      <w:r w:rsidRPr="00806E86">
        <w:rPr>
          <w:rFonts w:ascii="Times New Roman" w:hAnsi="Times New Roman" w:cs="Times New Roman"/>
          <w:sz w:val="24"/>
          <w:szCs w:val="24"/>
        </w:rPr>
        <w:t>геоэкологических</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экофизических</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экохимических</w:t>
      </w:r>
      <w:proofErr w:type="spellEnd"/>
      <w:r w:rsidRPr="00806E86">
        <w:rPr>
          <w:rFonts w:ascii="Times New Roman" w:hAnsi="Times New Roman" w:cs="Times New Roman"/>
          <w:sz w:val="24"/>
          <w:szCs w:val="24"/>
        </w:rPr>
        <w:t xml:space="preserve">, эколого-гидрологических, инженерно-экологических и </w:t>
      </w:r>
      <w:proofErr w:type="spellStart"/>
      <w:r w:rsidRPr="00806E86">
        <w:rPr>
          <w:rFonts w:ascii="Times New Roman" w:hAnsi="Times New Roman" w:cs="Times New Roman"/>
          <w:sz w:val="24"/>
          <w:szCs w:val="24"/>
        </w:rPr>
        <w:t>экологогеологических</w:t>
      </w:r>
      <w:proofErr w:type="spellEnd"/>
      <w:r w:rsidRPr="00806E86">
        <w:rPr>
          <w:rFonts w:ascii="Times New Roman" w:hAnsi="Times New Roman" w:cs="Times New Roman"/>
          <w:sz w:val="24"/>
          <w:szCs w:val="24"/>
        </w:rPr>
        <w:t xml:space="preserve"> работ;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изучение и анализ опыта работ по охране природы и рациональному использованию природных ресурсов, их обобщения и систематизация с целью последующего внедрения, прогнозирования ожидаемых изменений окружающей среды: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изучение современных достижений науки и техники, передового отечественного и зарубежного опыта в области </w:t>
      </w:r>
      <w:proofErr w:type="spellStart"/>
      <w:r w:rsidRPr="00806E86">
        <w:rPr>
          <w:rFonts w:ascii="Times New Roman" w:hAnsi="Times New Roman" w:cs="Times New Roman"/>
          <w:sz w:val="24"/>
          <w:szCs w:val="24"/>
        </w:rPr>
        <w:t>биоэкологии</w:t>
      </w:r>
      <w:proofErr w:type="spellEnd"/>
      <w:r w:rsidRPr="00806E86">
        <w:rPr>
          <w:rFonts w:ascii="Times New Roman" w:hAnsi="Times New Roman" w:cs="Times New Roman"/>
          <w:sz w:val="24"/>
          <w:szCs w:val="24"/>
        </w:rPr>
        <w:t xml:space="preserve">, геоэкологии, физической экологии, химической экологии, </w:t>
      </w:r>
      <w:proofErr w:type="spellStart"/>
      <w:r w:rsidRPr="00806E86">
        <w:rPr>
          <w:rFonts w:ascii="Times New Roman" w:hAnsi="Times New Roman" w:cs="Times New Roman"/>
          <w:sz w:val="24"/>
          <w:szCs w:val="24"/>
        </w:rPr>
        <w:t>гидроэкологии</w:t>
      </w:r>
      <w:proofErr w:type="spellEnd"/>
      <w:r w:rsidRPr="00806E86">
        <w:rPr>
          <w:rFonts w:ascii="Times New Roman" w:hAnsi="Times New Roman" w:cs="Times New Roman"/>
          <w:sz w:val="24"/>
          <w:szCs w:val="24"/>
        </w:rPr>
        <w:t xml:space="preserve">, инженерной экологии и экологической геологии: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повышение научно-технических знаний работников, развитие их творческой инициативы, рационализации и изобретательства.</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в) организационно-управленческая деятельность: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организация и управление проведением полевых работ, последовательностью сбора данных и их первичной обработки;</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 выполнение работ по стандартизации и подготовке к сертификации технических средств, систем, процессов, оборудования и материалов, метрологическому обеспечению, техническому контролю в области природопользованию: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контроль за соблюдением установленных требований техники безопасности, действующих норм, правил и стандартов при проведении экологических и природоохранных работ;</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г) проектная деятельность: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проектирование полевых и лабораторных работ в области </w:t>
      </w:r>
      <w:proofErr w:type="spellStart"/>
      <w:r w:rsidRPr="00806E86">
        <w:rPr>
          <w:rFonts w:ascii="Times New Roman" w:hAnsi="Times New Roman" w:cs="Times New Roman"/>
          <w:sz w:val="24"/>
          <w:szCs w:val="24"/>
        </w:rPr>
        <w:t>биоэкологии</w:t>
      </w:r>
      <w:proofErr w:type="spellEnd"/>
      <w:r w:rsidRPr="00806E86">
        <w:rPr>
          <w:rFonts w:ascii="Times New Roman" w:hAnsi="Times New Roman" w:cs="Times New Roman"/>
          <w:sz w:val="24"/>
          <w:szCs w:val="24"/>
        </w:rPr>
        <w:t xml:space="preserve">, геоэкологии, физической экологии, химической экологии, </w:t>
      </w:r>
      <w:proofErr w:type="spellStart"/>
      <w:r w:rsidRPr="00806E86">
        <w:rPr>
          <w:rFonts w:ascii="Times New Roman" w:hAnsi="Times New Roman" w:cs="Times New Roman"/>
          <w:sz w:val="24"/>
          <w:szCs w:val="24"/>
        </w:rPr>
        <w:t>гидроэкологии</w:t>
      </w:r>
      <w:proofErr w:type="spellEnd"/>
      <w:r w:rsidRPr="00806E86">
        <w:rPr>
          <w:rFonts w:ascii="Times New Roman" w:hAnsi="Times New Roman" w:cs="Times New Roman"/>
          <w:sz w:val="24"/>
          <w:szCs w:val="24"/>
        </w:rPr>
        <w:t xml:space="preserve">, инженерной экологии и экологической геологии.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участие в проектировании и осуществлении мероприятий по охране природы и рациональному использованию природных ресурсов. </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разработка проектов технических условий, стандартов и технических описаний;</w:t>
      </w:r>
    </w:p>
    <w:p w:rsidR="0026490A" w:rsidRPr="00806E86" w:rsidRDefault="0026490A" w:rsidP="007717C9">
      <w:pPr>
        <w:pStyle w:val="a4"/>
        <w:spacing w:after="0" w:line="240" w:lineRule="auto"/>
        <w:ind w:left="0" w:firstLine="284"/>
        <w:jc w:val="both"/>
        <w:rPr>
          <w:rFonts w:ascii="Times New Roman" w:hAnsi="Times New Roman" w:cs="Times New Roman"/>
          <w:sz w:val="24"/>
          <w:szCs w:val="24"/>
        </w:rPr>
      </w:pPr>
      <w:r w:rsidRPr="00806E86">
        <w:rPr>
          <w:rFonts w:ascii="Times New Roman" w:hAnsi="Times New Roman" w:cs="Times New Roman"/>
          <w:sz w:val="24"/>
          <w:szCs w:val="24"/>
        </w:rPr>
        <w:t xml:space="preserve"> • разработка проекта тома нормативов ПДВ, ПДС, ООС и экологического паспорта предприятия.</w:t>
      </w:r>
    </w:p>
    <w:p w:rsidR="00A7411A" w:rsidRPr="00806E86" w:rsidRDefault="00A7411A" w:rsidP="00806E86">
      <w:pPr>
        <w:pStyle w:val="a4"/>
        <w:spacing w:after="0" w:line="240" w:lineRule="auto"/>
        <w:ind w:left="405"/>
        <w:jc w:val="both"/>
        <w:rPr>
          <w:rFonts w:ascii="Times New Roman" w:hAnsi="Times New Roman" w:cs="Times New Roman"/>
          <w:sz w:val="24"/>
          <w:szCs w:val="24"/>
        </w:rPr>
      </w:pPr>
    </w:p>
    <w:p w:rsidR="00A7411A" w:rsidRPr="00806E86" w:rsidRDefault="00A7411A" w:rsidP="00806E86">
      <w:pPr>
        <w:pStyle w:val="a4"/>
        <w:spacing w:after="0" w:line="240" w:lineRule="auto"/>
        <w:ind w:left="405"/>
        <w:jc w:val="both"/>
        <w:rPr>
          <w:rFonts w:ascii="Times New Roman" w:hAnsi="Times New Roman" w:cs="Times New Roman"/>
          <w:sz w:val="24"/>
          <w:szCs w:val="24"/>
        </w:rPr>
      </w:pPr>
      <w:r w:rsidRPr="00806E86">
        <w:rPr>
          <w:rFonts w:ascii="Times New Roman" w:hAnsi="Times New Roman" w:cs="Times New Roman"/>
          <w:sz w:val="24"/>
          <w:szCs w:val="24"/>
        </w:rPr>
        <w:t>Виды и задачи профессиональной деятельности выпускника</w:t>
      </w:r>
    </w:p>
    <w:tbl>
      <w:tblPr>
        <w:tblStyle w:val="a3"/>
        <w:tblW w:w="0" w:type="auto"/>
        <w:tblInd w:w="405" w:type="dxa"/>
        <w:tblLook w:val="04A0" w:firstRow="1" w:lastRow="0" w:firstColumn="1" w:lastColumn="0" w:noHBand="0" w:noVBand="1"/>
      </w:tblPr>
      <w:tblGrid>
        <w:gridCol w:w="4470"/>
        <w:gridCol w:w="4470"/>
      </w:tblGrid>
      <w:tr w:rsidR="00A7411A" w:rsidRPr="00806E86" w:rsidTr="00A7411A">
        <w:tc>
          <w:tcPr>
            <w:tcW w:w="4470" w:type="dxa"/>
          </w:tcPr>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Задачи профессиональной деятельности бакалавра </w:t>
            </w:r>
          </w:p>
        </w:tc>
        <w:tc>
          <w:tcPr>
            <w:tcW w:w="4470" w:type="dxa"/>
          </w:tcPr>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Задачи профессиональной деятельности магистра</w:t>
            </w:r>
          </w:p>
        </w:tc>
      </w:tr>
      <w:tr w:rsidR="00A7411A" w:rsidRPr="00806E86" w:rsidTr="00F64F99">
        <w:tc>
          <w:tcPr>
            <w:tcW w:w="8940" w:type="dxa"/>
            <w:gridSpan w:val="2"/>
          </w:tcPr>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Виды деятельности а) производственно-технологическая:</w:t>
            </w:r>
          </w:p>
        </w:tc>
      </w:tr>
      <w:tr w:rsidR="00A7411A" w:rsidRPr="00806E86" w:rsidTr="00A7411A">
        <w:tc>
          <w:tcPr>
            <w:tcW w:w="4470" w:type="dxa"/>
          </w:tcPr>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участие в проведении полевых экологических наблюдений и измерений с использованием современных технических средств; </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первичная документация полевых данных, первичная обработка полевой </w:t>
            </w:r>
            <w:r w:rsidRPr="00806E86">
              <w:rPr>
                <w:rFonts w:ascii="Times New Roman" w:hAnsi="Times New Roman" w:cs="Times New Roman"/>
                <w:sz w:val="24"/>
                <w:szCs w:val="24"/>
              </w:rPr>
              <w:lastRenderedPageBreak/>
              <w:t xml:space="preserve">экологической информации; </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сбор, обработка, обобщение фондовых биоэкологических, </w:t>
            </w:r>
            <w:proofErr w:type="spellStart"/>
            <w:r w:rsidRPr="00806E86">
              <w:rPr>
                <w:rFonts w:ascii="Times New Roman" w:hAnsi="Times New Roman" w:cs="Times New Roman"/>
                <w:sz w:val="24"/>
                <w:szCs w:val="24"/>
              </w:rPr>
              <w:t>геоэкологических</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экохимических</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экогидрологических</w:t>
            </w:r>
            <w:proofErr w:type="spellEnd"/>
            <w:r w:rsidRPr="00806E86">
              <w:rPr>
                <w:rFonts w:ascii="Times New Roman" w:hAnsi="Times New Roman" w:cs="Times New Roman"/>
                <w:sz w:val="24"/>
                <w:szCs w:val="24"/>
              </w:rPr>
              <w:t>, инженерно-экологических и эколого-геологических данных с использованием современных методов анализа и вычислительной техники;</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 составление карт, схем, разрезов, таблиц, графиков и другой установлен-ной отчетности по утвержденным формам.</w:t>
            </w:r>
          </w:p>
        </w:tc>
        <w:tc>
          <w:tcPr>
            <w:tcW w:w="4470" w:type="dxa"/>
          </w:tcPr>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lastRenderedPageBreak/>
              <w:t xml:space="preserve">• проведение полевых, биоэкологических, </w:t>
            </w:r>
            <w:proofErr w:type="spellStart"/>
            <w:r w:rsidRPr="00806E86">
              <w:rPr>
                <w:rFonts w:ascii="Times New Roman" w:hAnsi="Times New Roman" w:cs="Times New Roman"/>
                <w:sz w:val="24"/>
                <w:szCs w:val="24"/>
              </w:rPr>
              <w:t>геоэкологических</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экохимических</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экогидрологических</w:t>
            </w:r>
            <w:proofErr w:type="spellEnd"/>
            <w:r w:rsidRPr="00806E86">
              <w:rPr>
                <w:rFonts w:ascii="Times New Roman" w:hAnsi="Times New Roman" w:cs="Times New Roman"/>
                <w:sz w:val="24"/>
                <w:szCs w:val="24"/>
              </w:rPr>
              <w:t xml:space="preserve">, инженерно-экологических и эколого-геологических работ с использованием современных технических средств, </w:t>
            </w:r>
            <w:r w:rsidRPr="00806E86">
              <w:rPr>
                <w:rFonts w:ascii="Times New Roman" w:hAnsi="Times New Roman" w:cs="Times New Roman"/>
                <w:sz w:val="24"/>
                <w:szCs w:val="24"/>
              </w:rPr>
              <w:lastRenderedPageBreak/>
              <w:t>полевого оборудования и приборов;</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 эксплуатация современной полевой и лабораторной аппаратуры и оборудования</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 обработка, анализ и систематизация полевой биоэкологической, </w:t>
            </w:r>
            <w:proofErr w:type="spellStart"/>
            <w:r w:rsidRPr="00806E86">
              <w:rPr>
                <w:rFonts w:ascii="Times New Roman" w:hAnsi="Times New Roman" w:cs="Times New Roman"/>
                <w:sz w:val="24"/>
                <w:szCs w:val="24"/>
              </w:rPr>
              <w:t>геоэкологической</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экохимической</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экогидрологической</w:t>
            </w:r>
            <w:proofErr w:type="spellEnd"/>
            <w:r w:rsidRPr="00806E86">
              <w:rPr>
                <w:rFonts w:ascii="Times New Roman" w:hAnsi="Times New Roman" w:cs="Times New Roman"/>
                <w:sz w:val="24"/>
                <w:szCs w:val="24"/>
              </w:rPr>
              <w:t xml:space="preserve">, инженерно-экологической и эколого-геологической информации с использованием современных методов автоматизированного сбора и обработки информации; </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разработка методики и осуществление экологического мониторинга по охране природы:</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 разработка нормативных методических документов в области проведения природоохранных работ и рациональному использованию природных ресурсов.</w:t>
            </w:r>
          </w:p>
        </w:tc>
      </w:tr>
      <w:tr w:rsidR="00A7411A" w:rsidRPr="00806E86" w:rsidTr="00F64F99">
        <w:tc>
          <w:tcPr>
            <w:tcW w:w="8940" w:type="dxa"/>
            <w:gridSpan w:val="2"/>
          </w:tcPr>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lastRenderedPageBreak/>
              <w:t>Виды деятельности б) научно-исследовательская:</w:t>
            </w:r>
          </w:p>
        </w:tc>
      </w:tr>
      <w:tr w:rsidR="00A7411A" w:rsidRPr="00806E86" w:rsidTr="00A7411A">
        <w:tc>
          <w:tcPr>
            <w:tcW w:w="4470" w:type="dxa"/>
          </w:tcPr>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проведение комплексных исследований отраслевых, региональных, национальных и глобальных экологических проблем и разработка рекомендаций по их разрешению; </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организация экологического мониторинга; • анализ частных и общих проблем использования природных условий и ресурсов, управление природопользованием; </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выявление и диагностика проблем охраны природы;</w:t>
            </w:r>
          </w:p>
        </w:tc>
        <w:tc>
          <w:tcPr>
            <w:tcW w:w="4470" w:type="dxa"/>
          </w:tcPr>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разработка научно-исследовательских экологических программ и проектов экологических экспериментов; </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экспертизы научных работ в области биологической экологии, геоэкологии, физической экологии, химической экологии, </w:t>
            </w:r>
            <w:proofErr w:type="spellStart"/>
            <w:r w:rsidRPr="00806E86">
              <w:rPr>
                <w:rFonts w:ascii="Times New Roman" w:hAnsi="Times New Roman" w:cs="Times New Roman"/>
                <w:sz w:val="24"/>
                <w:szCs w:val="24"/>
              </w:rPr>
              <w:t>экогидрологии</w:t>
            </w:r>
            <w:proofErr w:type="spellEnd"/>
            <w:r w:rsidRPr="00806E86">
              <w:rPr>
                <w:rFonts w:ascii="Times New Roman" w:hAnsi="Times New Roman" w:cs="Times New Roman"/>
                <w:sz w:val="24"/>
                <w:szCs w:val="24"/>
              </w:rPr>
              <w:t xml:space="preserve"> и инженерной экологии, экологической геологии и охраны природы: • определение экономической эффективности производственных и научно-исследовательских биоэкологических, </w:t>
            </w:r>
            <w:proofErr w:type="spellStart"/>
            <w:r w:rsidRPr="00806E86">
              <w:rPr>
                <w:rFonts w:ascii="Times New Roman" w:hAnsi="Times New Roman" w:cs="Times New Roman"/>
                <w:sz w:val="24"/>
                <w:szCs w:val="24"/>
              </w:rPr>
              <w:t>геоэкологических</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экофизических</w:t>
            </w:r>
            <w:proofErr w:type="spellEnd"/>
            <w:r w:rsidRPr="00806E86">
              <w:rPr>
                <w:rFonts w:ascii="Times New Roman" w:hAnsi="Times New Roman" w:cs="Times New Roman"/>
                <w:sz w:val="24"/>
                <w:szCs w:val="24"/>
              </w:rPr>
              <w:t xml:space="preserve">, </w:t>
            </w:r>
            <w:proofErr w:type="spellStart"/>
            <w:r w:rsidRPr="00806E86">
              <w:rPr>
                <w:rFonts w:ascii="Times New Roman" w:hAnsi="Times New Roman" w:cs="Times New Roman"/>
                <w:sz w:val="24"/>
                <w:szCs w:val="24"/>
              </w:rPr>
              <w:t>экохимических</w:t>
            </w:r>
            <w:proofErr w:type="spellEnd"/>
            <w:r w:rsidRPr="00806E86">
              <w:rPr>
                <w:rFonts w:ascii="Times New Roman" w:hAnsi="Times New Roman" w:cs="Times New Roman"/>
                <w:sz w:val="24"/>
                <w:szCs w:val="24"/>
              </w:rPr>
              <w:t xml:space="preserve">, эколого-гидрологических, </w:t>
            </w:r>
            <w:proofErr w:type="spellStart"/>
            <w:r w:rsidRPr="00806E86">
              <w:rPr>
                <w:rFonts w:ascii="Times New Roman" w:hAnsi="Times New Roman" w:cs="Times New Roman"/>
                <w:sz w:val="24"/>
                <w:szCs w:val="24"/>
              </w:rPr>
              <w:t>инженерноэкологических</w:t>
            </w:r>
            <w:proofErr w:type="spellEnd"/>
            <w:r w:rsidRPr="00806E86">
              <w:rPr>
                <w:rFonts w:ascii="Times New Roman" w:hAnsi="Times New Roman" w:cs="Times New Roman"/>
                <w:sz w:val="24"/>
                <w:szCs w:val="24"/>
              </w:rPr>
              <w:t xml:space="preserve"> и </w:t>
            </w:r>
            <w:proofErr w:type="spellStart"/>
            <w:r w:rsidRPr="00806E86">
              <w:rPr>
                <w:rFonts w:ascii="Times New Roman" w:hAnsi="Times New Roman" w:cs="Times New Roman"/>
                <w:sz w:val="24"/>
                <w:szCs w:val="24"/>
              </w:rPr>
              <w:t>экологогеологических</w:t>
            </w:r>
            <w:proofErr w:type="spellEnd"/>
            <w:r w:rsidRPr="00806E86">
              <w:rPr>
                <w:rFonts w:ascii="Times New Roman" w:hAnsi="Times New Roman" w:cs="Times New Roman"/>
                <w:sz w:val="24"/>
                <w:szCs w:val="24"/>
              </w:rPr>
              <w:t xml:space="preserve"> работ; </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изучение и анализ опыта работ по охране природы и рациональному использованию природных ресурсов, их обобщения и систематизация с целью последующего внедрения, прогнозирования ожидаемых изменений окружающей среды:</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 изучение современных достижений науки и техники, передового отечественного и зарубежного опыта в области </w:t>
            </w:r>
            <w:proofErr w:type="spellStart"/>
            <w:r w:rsidRPr="00806E86">
              <w:rPr>
                <w:rFonts w:ascii="Times New Roman" w:hAnsi="Times New Roman" w:cs="Times New Roman"/>
                <w:sz w:val="24"/>
                <w:szCs w:val="24"/>
              </w:rPr>
              <w:t>биоэкологии</w:t>
            </w:r>
            <w:proofErr w:type="spellEnd"/>
            <w:r w:rsidRPr="00806E86">
              <w:rPr>
                <w:rFonts w:ascii="Times New Roman" w:hAnsi="Times New Roman" w:cs="Times New Roman"/>
                <w:sz w:val="24"/>
                <w:szCs w:val="24"/>
              </w:rPr>
              <w:t xml:space="preserve">, геоэкологии, физической экологии, химической экологии, </w:t>
            </w:r>
            <w:proofErr w:type="spellStart"/>
            <w:r w:rsidRPr="00806E86">
              <w:rPr>
                <w:rFonts w:ascii="Times New Roman" w:hAnsi="Times New Roman" w:cs="Times New Roman"/>
                <w:sz w:val="24"/>
                <w:szCs w:val="24"/>
              </w:rPr>
              <w:t>гидроэкологии</w:t>
            </w:r>
            <w:proofErr w:type="spellEnd"/>
            <w:r w:rsidRPr="00806E86">
              <w:rPr>
                <w:rFonts w:ascii="Times New Roman" w:hAnsi="Times New Roman" w:cs="Times New Roman"/>
                <w:sz w:val="24"/>
                <w:szCs w:val="24"/>
              </w:rPr>
              <w:t xml:space="preserve">, инженерной </w:t>
            </w:r>
            <w:r w:rsidRPr="00806E86">
              <w:rPr>
                <w:rFonts w:ascii="Times New Roman" w:hAnsi="Times New Roman" w:cs="Times New Roman"/>
                <w:sz w:val="24"/>
                <w:szCs w:val="24"/>
              </w:rPr>
              <w:lastRenderedPageBreak/>
              <w:t xml:space="preserve">экологии и экологической геологии: </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повышение научно-технических знаний работников, развитие их творческой инициативы, рационализации и изобретательства.</w:t>
            </w:r>
          </w:p>
        </w:tc>
      </w:tr>
      <w:tr w:rsidR="00A7411A" w:rsidRPr="00806E86" w:rsidTr="00F64F99">
        <w:tc>
          <w:tcPr>
            <w:tcW w:w="8940" w:type="dxa"/>
            <w:gridSpan w:val="2"/>
          </w:tcPr>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lastRenderedPageBreak/>
              <w:t>Виды деятельности в) организационно-управленческая</w:t>
            </w:r>
          </w:p>
        </w:tc>
      </w:tr>
      <w:tr w:rsidR="00A7411A" w:rsidRPr="00806E86" w:rsidTr="00A7411A">
        <w:tc>
          <w:tcPr>
            <w:tcW w:w="4470" w:type="dxa"/>
          </w:tcPr>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подготовка полевого снаряжения и оборудования;</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 участие в организации полевых работ,</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 контроль за соблюдением техники безопасности.</w:t>
            </w:r>
          </w:p>
        </w:tc>
        <w:tc>
          <w:tcPr>
            <w:tcW w:w="4470" w:type="dxa"/>
          </w:tcPr>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организация и управление проведением полевых работ, последовательностью сбора данных и их первичной обработки;</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 выполнение работ по стандартизации и подготовке к сертификации технических средств, систем, процессов, оборудования и материалов, метрологическому обеспечению, техническому контролю в области природопользованию:</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 контроль за соблюдением установленных требований техники безопасности, действующих норм, правил и стандартов при проведении экологических и </w:t>
            </w:r>
            <w:proofErr w:type="spellStart"/>
            <w:r w:rsidRPr="00806E86">
              <w:rPr>
                <w:rFonts w:ascii="Times New Roman" w:hAnsi="Times New Roman" w:cs="Times New Roman"/>
                <w:sz w:val="24"/>
                <w:szCs w:val="24"/>
              </w:rPr>
              <w:t>природохранных</w:t>
            </w:r>
            <w:proofErr w:type="spellEnd"/>
            <w:r w:rsidRPr="00806E86">
              <w:rPr>
                <w:rFonts w:ascii="Times New Roman" w:hAnsi="Times New Roman" w:cs="Times New Roman"/>
                <w:sz w:val="24"/>
                <w:szCs w:val="24"/>
              </w:rPr>
              <w:t xml:space="preserve"> работ;</w:t>
            </w:r>
          </w:p>
        </w:tc>
      </w:tr>
      <w:tr w:rsidR="00A7411A" w:rsidRPr="00806E86" w:rsidTr="00F64F99">
        <w:tc>
          <w:tcPr>
            <w:tcW w:w="8940" w:type="dxa"/>
            <w:gridSpan w:val="2"/>
          </w:tcPr>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Виды деятельности г) проектная</w:t>
            </w:r>
          </w:p>
        </w:tc>
      </w:tr>
      <w:tr w:rsidR="00A7411A" w:rsidRPr="00806E86" w:rsidTr="00A7411A">
        <w:tc>
          <w:tcPr>
            <w:tcW w:w="4470" w:type="dxa"/>
          </w:tcPr>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проектирование типовых природоохранных мероприятий;</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 обеспечение экологической безопасности народного хозяйства и других сфер человеческой деятельности;</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 разработка и использование социальных, экономических и правовых механизмов формирования и реализации государственной экологической политики;</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 проведение экологической экспертизы;</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 разработка практических рекомендаций по сохранению природной среды; </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осуществление контроля и ревизионной деятельности в органах экологической прокуратуры и полиции; </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проведение и организация экологического мониторинга;</w:t>
            </w:r>
          </w:p>
        </w:tc>
        <w:tc>
          <w:tcPr>
            <w:tcW w:w="4470" w:type="dxa"/>
          </w:tcPr>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проектирование полевых и лабораторных работ в области </w:t>
            </w:r>
            <w:proofErr w:type="spellStart"/>
            <w:r w:rsidRPr="00806E86">
              <w:rPr>
                <w:rFonts w:ascii="Times New Roman" w:hAnsi="Times New Roman" w:cs="Times New Roman"/>
                <w:sz w:val="24"/>
                <w:szCs w:val="24"/>
              </w:rPr>
              <w:t>биоэкологии</w:t>
            </w:r>
            <w:proofErr w:type="spellEnd"/>
            <w:r w:rsidRPr="00806E86">
              <w:rPr>
                <w:rFonts w:ascii="Times New Roman" w:hAnsi="Times New Roman" w:cs="Times New Roman"/>
                <w:sz w:val="24"/>
                <w:szCs w:val="24"/>
              </w:rPr>
              <w:t xml:space="preserve">, геоэкологии, физической экологии, химической экологии, </w:t>
            </w:r>
            <w:proofErr w:type="spellStart"/>
            <w:r w:rsidRPr="00806E86">
              <w:rPr>
                <w:rFonts w:ascii="Times New Roman" w:hAnsi="Times New Roman" w:cs="Times New Roman"/>
                <w:sz w:val="24"/>
                <w:szCs w:val="24"/>
              </w:rPr>
              <w:t>гидроэкологии</w:t>
            </w:r>
            <w:proofErr w:type="spellEnd"/>
            <w:r w:rsidRPr="00806E86">
              <w:rPr>
                <w:rFonts w:ascii="Times New Roman" w:hAnsi="Times New Roman" w:cs="Times New Roman"/>
                <w:sz w:val="24"/>
                <w:szCs w:val="24"/>
              </w:rPr>
              <w:t xml:space="preserve">, инженерной экологии и экологической геологии. </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участие в проектировании и осуществлении мероприятий по охране природы и рациональному использованию природных ресурсов. </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 разработка проектов технических условий, стандартов и технических описаний; </w:t>
            </w:r>
          </w:p>
          <w:p w:rsidR="00A7411A" w:rsidRPr="00806E86" w:rsidRDefault="00A7411A"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разработка проекта тома нормативов ПДВ, ПДС, ООС и экологического паспорта предприятия</w:t>
            </w:r>
          </w:p>
        </w:tc>
      </w:tr>
    </w:tbl>
    <w:p w:rsidR="00A7411A" w:rsidRPr="00806E86" w:rsidRDefault="00A7411A" w:rsidP="00806E86">
      <w:pPr>
        <w:pStyle w:val="a4"/>
        <w:spacing w:after="0" w:line="240" w:lineRule="auto"/>
        <w:ind w:left="405"/>
        <w:jc w:val="both"/>
        <w:rPr>
          <w:rFonts w:ascii="Times New Roman" w:hAnsi="Times New Roman" w:cs="Times New Roman"/>
          <w:sz w:val="24"/>
          <w:szCs w:val="24"/>
        </w:rPr>
      </w:pPr>
    </w:p>
    <w:p w:rsidR="00A7411A" w:rsidRDefault="00A7411A" w:rsidP="00806E86">
      <w:pPr>
        <w:pStyle w:val="a4"/>
        <w:spacing w:after="0" w:line="240" w:lineRule="auto"/>
        <w:ind w:left="405"/>
        <w:jc w:val="both"/>
        <w:rPr>
          <w:rFonts w:ascii="Times New Roman" w:hAnsi="Times New Roman" w:cs="Times New Roman"/>
          <w:sz w:val="24"/>
          <w:szCs w:val="24"/>
        </w:rPr>
      </w:pPr>
    </w:p>
    <w:p w:rsidR="007717C9" w:rsidRDefault="007717C9" w:rsidP="00806E86">
      <w:pPr>
        <w:pStyle w:val="a4"/>
        <w:spacing w:after="0" w:line="240" w:lineRule="auto"/>
        <w:ind w:left="405"/>
        <w:jc w:val="both"/>
        <w:rPr>
          <w:rFonts w:ascii="Times New Roman" w:hAnsi="Times New Roman" w:cs="Times New Roman"/>
          <w:sz w:val="24"/>
          <w:szCs w:val="24"/>
        </w:rPr>
      </w:pPr>
    </w:p>
    <w:p w:rsidR="007717C9" w:rsidRDefault="007717C9" w:rsidP="00806E86">
      <w:pPr>
        <w:pStyle w:val="a4"/>
        <w:spacing w:after="0" w:line="240" w:lineRule="auto"/>
        <w:ind w:left="405"/>
        <w:jc w:val="both"/>
        <w:rPr>
          <w:rFonts w:ascii="Times New Roman" w:hAnsi="Times New Roman" w:cs="Times New Roman"/>
          <w:sz w:val="24"/>
          <w:szCs w:val="24"/>
        </w:rPr>
      </w:pPr>
    </w:p>
    <w:p w:rsidR="007717C9" w:rsidRDefault="007717C9" w:rsidP="00806E86">
      <w:pPr>
        <w:pStyle w:val="a4"/>
        <w:spacing w:after="0" w:line="240" w:lineRule="auto"/>
        <w:ind w:left="405"/>
        <w:jc w:val="both"/>
        <w:rPr>
          <w:rFonts w:ascii="Times New Roman" w:hAnsi="Times New Roman" w:cs="Times New Roman"/>
          <w:sz w:val="24"/>
          <w:szCs w:val="24"/>
        </w:rPr>
      </w:pPr>
    </w:p>
    <w:p w:rsidR="007717C9" w:rsidRDefault="007717C9" w:rsidP="00806E86">
      <w:pPr>
        <w:pStyle w:val="a4"/>
        <w:spacing w:after="0" w:line="240" w:lineRule="auto"/>
        <w:ind w:left="405"/>
        <w:jc w:val="both"/>
        <w:rPr>
          <w:rFonts w:ascii="Times New Roman" w:hAnsi="Times New Roman" w:cs="Times New Roman"/>
          <w:sz w:val="24"/>
          <w:szCs w:val="24"/>
        </w:rPr>
      </w:pPr>
    </w:p>
    <w:p w:rsidR="007717C9" w:rsidRDefault="007717C9" w:rsidP="00806E86">
      <w:pPr>
        <w:pStyle w:val="a4"/>
        <w:spacing w:after="0" w:line="240" w:lineRule="auto"/>
        <w:ind w:left="405"/>
        <w:jc w:val="both"/>
        <w:rPr>
          <w:rFonts w:ascii="Times New Roman" w:hAnsi="Times New Roman" w:cs="Times New Roman"/>
          <w:sz w:val="24"/>
          <w:szCs w:val="24"/>
        </w:rPr>
      </w:pPr>
    </w:p>
    <w:p w:rsidR="00642111" w:rsidRDefault="00642111" w:rsidP="00806E86">
      <w:pPr>
        <w:pStyle w:val="a4"/>
        <w:spacing w:after="0" w:line="240" w:lineRule="auto"/>
        <w:ind w:left="405"/>
        <w:jc w:val="both"/>
        <w:rPr>
          <w:rFonts w:ascii="Times New Roman" w:hAnsi="Times New Roman" w:cs="Times New Roman"/>
          <w:sz w:val="24"/>
          <w:szCs w:val="24"/>
        </w:rPr>
      </w:pPr>
    </w:p>
    <w:p w:rsidR="00642111" w:rsidRDefault="00642111" w:rsidP="00806E86">
      <w:pPr>
        <w:pStyle w:val="a4"/>
        <w:spacing w:after="0" w:line="240" w:lineRule="auto"/>
        <w:ind w:left="405"/>
        <w:jc w:val="both"/>
        <w:rPr>
          <w:rFonts w:ascii="Times New Roman" w:hAnsi="Times New Roman" w:cs="Times New Roman"/>
          <w:sz w:val="24"/>
          <w:szCs w:val="24"/>
        </w:rPr>
      </w:pPr>
    </w:p>
    <w:p w:rsidR="00F5581C" w:rsidRDefault="00F5581C" w:rsidP="00806E86">
      <w:pPr>
        <w:pStyle w:val="a4"/>
        <w:spacing w:after="0" w:line="240" w:lineRule="auto"/>
        <w:ind w:left="405"/>
        <w:jc w:val="both"/>
        <w:rPr>
          <w:rFonts w:ascii="Times New Roman" w:hAnsi="Times New Roman" w:cs="Times New Roman"/>
          <w:sz w:val="24"/>
          <w:szCs w:val="24"/>
        </w:rPr>
      </w:pPr>
    </w:p>
    <w:p w:rsidR="007717C9" w:rsidRDefault="007717C9" w:rsidP="00806E86">
      <w:pPr>
        <w:pStyle w:val="a4"/>
        <w:spacing w:after="0" w:line="240" w:lineRule="auto"/>
        <w:ind w:left="405"/>
        <w:jc w:val="both"/>
        <w:rPr>
          <w:rFonts w:ascii="Times New Roman" w:hAnsi="Times New Roman" w:cs="Times New Roman"/>
          <w:sz w:val="24"/>
          <w:szCs w:val="24"/>
        </w:rPr>
      </w:pPr>
    </w:p>
    <w:p w:rsidR="007717C9" w:rsidRDefault="007717C9" w:rsidP="007717C9">
      <w:pPr>
        <w:pStyle w:val="a4"/>
        <w:spacing w:after="0" w:line="240" w:lineRule="auto"/>
        <w:ind w:left="405"/>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0076F6" w:rsidRDefault="000076F6" w:rsidP="00806E86">
      <w:pPr>
        <w:pStyle w:val="a4"/>
        <w:spacing w:after="0" w:line="240" w:lineRule="auto"/>
        <w:ind w:left="405"/>
        <w:jc w:val="both"/>
        <w:rPr>
          <w:rFonts w:ascii="Times New Roman" w:hAnsi="Times New Roman" w:cs="Times New Roman"/>
          <w:sz w:val="24"/>
          <w:szCs w:val="24"/>
        </w:rPr>
      </w:pPr>
    </w:p>
    <w:p w:rsidR="00A7411A" w:rsidRDefault="003A2D59" w:rsidP="00806E86">
      <w:pPr>
        <w:pStyle w:val="a4"/>
        <w:spacing w:after="0" w:line="240" w:lineRule="auto"/>
        <w:ind w:left="405"/>
        <w:jc w:val="both"/>
        <w:rPr>
          <w:rFonts w:ascii="Times New Roman" w:hAnsi="Times New Roman" w:cs="Times New Roman"/>
          <w:sz w:val="24"/>
          <w:szCs w:val="24"/>
        </w:rPr>
      </w:pPr>
      <w:r w:rsidRPr="00806E86">
        <w:rPr>
          <w:rFonts w:ascii="Times New Roman" w:hAnsi="Times New Roman" w:cs="Times New Roman"/>
          <w:sz w:val="24"/>
          <w:szCs w:val="24"/>
        </w:rPr>
        <w:t>Р</w:t>
      </w:r>
      <w:r w:rsidR="00E5467D" w:rsidRPr="00806E86">
        <w:rPr>
          <w:rFonts w:ascii="Times New Roman" w:hAnsi="Times New Roman" w:cs="Times New Roman"/>
          <w:sz w:val="24"/>
          <w:szCs w:val="24"/>
        </w:rPr>
        <w:t>езультаты обучения, выраженные в компетенциях</w:t>
      </w:r>
      <w:r w:rsidR="005C2F7D">
        <w:rPr>
          <w:rFonts w:ascii="Times New Roman" w:hAnsi="Times New Roman" w:cs="Times New Roman"/>
          <w:sz w:val="24"/>
          <w:szCs w:val="24"/>
        </w:rPr>
        <w:t xml:space="preserve"> по направлению Экология.</w:t>
      </w:r>
    </w:p>
    <w:p w:rsidR="005C2F7D" w:rsidRDefault="005C2F7D" w:rsidP="00806E86">
      <w:pPr>
        <w:pStyle w:val="a4"/>
        <w:spacing w:after="0" w:line="240" w:lineRule="auto"/>
        <w:ind w:left="405"/>
        <w:jc w:val="both"/>
        <w:rPr>
          <w:rFonts w:ascii="Times New Roman" w:hAnsi="Times New Roman" w:cs="Times New Roman"/>
          <w:sz w:val="24"/>
          <w:szCs w:val="24"/>
        </w:rPr>
      </w:pPr>
      <w:r>
        <w:rPr>
          <w:rFonts w:ascii="Times New Roman" w:hAnsi="Times New Roman" w:cs="Times New Roman"/>
          <w:sz w:val="24"/>
          <w:szCs w:val="24"/>
        </w:rPr>
        <w:t>Если по направлению имеются профили, то целесообразнее профессиональные компетенции указать с учетом этих профилей.</w:t>
      </w:r>
    </w:p>
    <w:p w:rsidR="000076F6" w:rsidRPr="00806E86" w:rsidRDefault="000076F6" w:rsidP="000076F6">
      <w:pPr>
        <w:pStyle w:val="a4"/>
        <w:spacing w:after="0" w:line="240" w:lineRule="auto"/>
        <w:ind w:left="-284"/>
        <w:jc w:val="both"/>
        <w:rPr>
          <w:rFonts w:ascii="Times New Roman" w:hAnsi="Times New Roman" w:cs="Times New Roman"/>
          <w:sz w:val="24"/>
          <w:szCs w:val="24"/>
        </w:rPr>
      </w:pPr>
    </w:p>
    <w:tbl>
      <w:tblPr>
        <w:tblStyle w:val="a3"/>
        <w:tblW w:w="0" w:type="auto"/>
        <w:tblInd w:w="108" w:type="dxa"/>
        <w:tblLayout w:type="fixed"/>
        <w:tblLook w:val="04A0" w:firstRow="1" w:lastRow="0" w:firstColumn="1" w:lastColumn="0" w:noHBand="0" w:noVBand="1"/>
      </w:tblPr>
      <w:tblGrid>
        <w:gridCol w:w="1418"/>
        <w:gridCol w:w="7938"/>
      </w:tblGrid>
      <w:tr w:rsidR="00131B68" w:rsidRPr="00806E86" w:rsidTr="00F5581C">
        <w:tc>
          <w:tcPr>
            <w:tcW w:w="1418" w:type="dxa"/>
          </w:tcPr>
          <w:p w:rsidR="00F5581C" w:rsidRDefault="000076F6" w:rsidP="000076F6">
            <w:pPr>
              <w:pStyle w:val="a4"/>
              <w:ind w:left="0" w:right="-108"/>
              <w:jc w:val="both"/>
              <w:rPr>
                <w:rFonts w:ascii="Times New Roman" w:hAnsi="Times New Roman" w:cs="Times New Roman"/>
                <w:sz w:val="24"/>
                <w:szCs w:val="24"/>
              </w:rPr>
            </w:pPr>
            <w:proofErr w:type="spellStart"/>
            <w:r w:rsidRPr="00806E86">
              <w:rPr>
                <w:rFonts w:ascii="Times New Roman" w:hAnsi="Times New Roman" w:cs="Times New Roman"/>
                <w:sz w:val="24"/>
                <w:szCs w:val="24"/>
              </w:rPr>
              <w:t>К</w:t>
            </w:r>
            <w:r w:rsidR="00131B68" w:rsidRPr="00806E86">
              <w:rPr>
                <w:rFonts w:ascii="Times New Roman" w:hAnsi="Times New Roman" w:cs="Times New Roman"/>
                <w:sz w:val="24"/>
                <w:szCs w:val="24"/>
              </w:rPr>
              <w:t>валифика</w:t>
            </w:r>
            <w:proofErr w:type="spellEnd"/>
          </w:p>
          <w:p w:rsidR="00131B68" w:rsidRPr="00806E86" w:rsidRDefault="00131B68" w:rsidP="000076F6">
            <w:pPr>
              <w:pStyle w:val="a4"/>
              <w:ind w:left="0" w:right="-108"/>
              <w:jc w:val="both"/>
              <w:rPr>
                <w:rFonts w:ascii="Times New Roman" w:hAnsi="Times New Roman" w:cs="Times New Roman"/>
                <w:sz w:val="24"/>
                <w:szCs w:val="24"/>
              </w:rPr>
            </w:pPr>
            <w:proofErr w:type="spellStart"/>
            <w:r w:rsidRPr="00806E86">
              <w:rPr>
                <w:rFonts w:ascii="Times New Roman" w:hAnsi="Times New Roman" w:cs="Times New Roman"/>
                <w:sz w:val="24"/>
                <w:szCs w:val="24"/>
              </w:rPr>
              <w:t>ция</w:t>
            </w:r>
            <w:proofErr w:type="spellEnd"/>
            <w:r w:rsidR="000076F6">
              <w:rPr>
                <w:rFonts w:ascii="Times New Roman" w:hAnsi="Times New Roman" w:cs="Times New Roman"/>
                <w:sz w:val="24"/>
                <w:szCs w:val="24"/>
              </w:rPr>
              <w:t xml:space="preserve"> </w:t>
            </w:r>
          </w:p>
        </w:tc>
        <w:tc>
          <w:tcPr>
            <w:tcW w:w="7938" w:type="dxa"/>
          </w:tcPr>
          <w:p w:rsidR="00131B68" w:rsidRDefault="00131B68" w:rsidP="000076F6">
            <w:pPr>
              <w:pStyle w:val="a4"/>
              <w:ind w:left="0"/>
              <w:jc w:val="center"/>
              <w:rPr>
                <w:rFonts w:ascii="Times New Roman" w:hAnsi="Times New Roman" w:cs="Times New Roman"/>
                <w:sz w:val="24"/>
                <w:szCs w:val="24"/>
              </w:rPr>
            </w:pPr>
            <w:r w:rsidRPr="00806E86">
              <w:rPr>
                <w:rFonts w:ascii="Times New Roman" w:hAnsi="Times New Roman" w:cs="Times New Roman"/>
                <w:sz w:val="24"/>
                <w:szCs w:val="24"/>
              </w:rPr>
              <w:t>Компетенции</w:t>
            </w:r>
          </w:p>
          <w:p w:rsidR="000076F6" w:rsidRPr="00806E86" w:rsidRDefault="000076F6" w:rsidP="000076F6">
            <w:pPr>
              <w:pStyle w:val="a4"/>
              <w:ind w:left="0"/>
              <w:jc w:val="center"/>
              <w:rPr>
                <w:rFonts w:ascii="Times New Roman" w:hAnsi="Times New Roman" w:cs="Times New Roman"/>
                <w:sz w:val="24"/>
                <w:szCs w:val="24"/>
              </w:rPr>
            </w:pPr>
          </w:p>
        </w:tc>
      </w:tr>
      <w:tr w:rsidR="00DC6187" w:rsidRPr="00806E86" w:rsidTr="00F5581C">
        <w:tc>
          <w:tcPr>
            <w:tcW w:w="1418" w:type="dxa"/>
            <w:vMerge w:val="restart"/>
          </w:tcPr>
          <w:p w:rsidR="00DC6187" w:rsidRPr="00806E86" w:rsidRDefault="00DC6187"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бакалавр</w:t>
            </w:r>
          </w:p>
        </w:tc>
        <w:tc>
          <w:tcPr>
            <w:tcW w:w="7938" w:type="dxa"/>
          </w:tcPr>
          <w:p w:rsidR="00DC6187" w:rsidRPr="00806E86" w:rsidRDefault="00DC6187"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Общие: способность работать самостоятельно (ОК-1, навыки межличностных отношений (ОК-2), решение проблем (ОК-3), принятие решений (ОК-4), стремление к успеху (ОК-5), способность учиться (ОК-6), способность адаптироваться к новым ситуациям (ОК-7), базовые знания в области самообучения (ОК-8), исследовательские навыки (ОК-9), способность выдвигать новые идеи (креативность) (ОК-10), письменная и устная коммуникация на родном языке (ОК-11), элементарные навыки работы с компьютером (ОК-12), навыки работы с информацией (способность находить и анализировать информацию из различных источников) (ОК-13), тщательная подготовка по основам профессии (ОК-14), забота о качестве (ОК-15), работа в команде (ОК-16</w:t>
            </w:r>
            <w:r w:rsidR="00D14496">
              <w:rPr>
                <w:rFonts w:ascii="Times New Roman" w:hAnsi="Times New Roman" w:cs="Times New Roman"/>
                <w:sz w:val="24"/>
                <w:szCs w:val="24"/>
              </w:rPr>
              <w:t>)</w:t>
            </w:r>
            <w:r w:rsidRPr="00806E86">
              <w:rPr>
                <w:rFonts w:ascii="Times New Roman" w:hAnsi="Times New Roman" w:cs="Times New Roman"/>
                <w:sz w:val="24"/>
                <w:szCs w:val="24"/>
              </w:rPr>
              <w:t>, способность применять знания на практике (ОК-17).</w:t>
            </w:r>
          </w:p>
        </w:tc>
      </w:tr>
      <w:tr w:rsidR="00DC6187" w:rsidRPr="00806E86" w:rsidTr="00F5581C">
        <w:tc>
          <w:tcPr>
            <w:tcW w:w="1418" w:type="dxa"/>
            <w:vMerge/>
          </w:tcPr>
          <w:p w:rsidR="00DC6187" w:rsidRPr="00806E86" w:rsidRDefault="00DC6187" w:rsidP="00806E86">
            <w:pPr>
              <w:pStyle w:val="a4"/>
              <w:ind w:left="0"/>
              <w:jc w:val="both"/>
              <w:rPr>
                <w:rFonts w:ascii="Times New Roman" w:hAnsi="Times New Roman" w:cs="Times New Roman"/>
                <w:sz w:val="24"/>
                <w:szCs w:val="24"/>
              </w:rPr>
            </w:pPr>
          </w:p>
        </w:tc>
        <w:tc>
          <w:tcPr>
            <w:tcW w:w="7938" w:type="dxa"/>
          </w:tcPr>
          <w:p w:rsidR="00DC6187" w:rsidRDefault="00DC6187"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Профессиональные: Знать пути снижения антропогенного воздействия на экосистемы, реабилитации негативных последствий воздействия антропогенных факторов на окружающую среду, </w:t>
            </w:r>
            <w:proofErr w:type="spellStart"/>
            <w:r w:rsidRPr="00806E86">
              <w:rPr>
                <w:rFonts w:ascii="Times New Roman" w:hAnsi="Times New Roman" w:cs="Times New Roman"/>
                <w:sz w:val="24"/>
                <w:szCs w:val="24"/>
              </w:rPr>
              <w:t>биоту</w:t>
            </w:r>
            <w:proofErr w:type="spellEnd"/>
            <w:r w:rsidRPr="00806E86">
              <w:rPr>
                <w:rFonts w:ascii="Times New Roman" w:hAnsi="Times New Roman" w:cs="Times New Roman"/>
                <w:sz w:val="24"/>
                <w:szCs w:val="24"/>
              </w:rPr>
              <w:t xml:space="preserve"> и здоровье населения с целью обеспечения экологической безопасности (ПК-1); организация и проведение научных экспериментов, внедрение новых экологических методов и технологий по рациональному природопользованию (ПК-2); знать и уметь использовать методы смежных естественных дисциплин при оценке экологического риска (ПК-3); владеть современными средствами обработки и получения информации (ПК-4); планировать и организовывать работу службы контроля объектов природоохранной деятельности с учетом необходимых экономических затрат (ПК-5); владеть культурой экологического мышления (ПК-6); осознавать экологическую безопасность КР как составную часть национальной безопасности страны (ПК-7); владеть навыками выполнения экологических исследований (ПК-8); знать общие закономерности функционирования природных экосистем и биосферы в целом (ПК-9); владеть методами оптимизации системы природопользования и экологической экспертизы (ПК-10); разработка практических рекомендаций нормирования качества природной среды, с целью предотвращения деградации экосистем, опустынивания и сохранения биологического разнообразия (ПК-11; владеть методами сокращения объемов накопления промышленных и бытовых отходов, предупреждения загрязнения грунтовых вод и открытых водоемов, снижение темпов опустынивания, разрушения озонового слоя (ПК-12); быть компетентным: в понимании целей и задач экологического образования, воспитания и в разработке стратегии экологического образования (ПК-13); иметь навыки выработки рекомендаций по улучшению экологической обстановки (ПК-14); иметь представление об основных закономерностях функционирования биосферы (ПК-15); обладание базовыми знаниями в области естественнонаучных и социально-гуманитарных дисциплин (ПК-16); сбор и анализ материалов для экологической оценки объектов природной среды (ПК-17).</w:t>
            </w:r>
          </w:p>
          <w:p w:rsidR="00DC6187" w:rsidRDefault="00DC6187" w:rsidP="00806E86">
            <w:pPr>
              <w:pStyle w:val="a4"/>
              <w:ind w:left="0"/>
              <w:jc w:val="both"/>
              <w:rPr>
                <w:rFonts w:ascii="Times New Roman" w:hAnsi="Times New Roman" w:cs="Times New Roman"/>
                <w:sz w:val="24"/>
                <w:szCs w:val="24"/>
              </w:rPr>
            </w:pPr>
            <w:r>
              <w:rPr>
                <w:rFonts w:ascii="Times New Roman" w:hAnsi="Times New Roman" w:cs="Times New Roman"/>
                <w:sz w:val="24"/>
                <w:szCs w:val="24"/>
              </w:rPr>
              <w:lastRenderedPageBreak/>
              <w:t>Профиль</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w:t>
            </w:r>
            <w:r w:rsidRPr="000076F6">
              <w:rPr>
                <w:rFonts w:ascii="Times New Roman" w:hAnsi="Times New Roman" w:cs="Times New Roman"/>
                <w:i/>
                <w:sz w:val="20"/>
                <w:szCs w:val="20"/>
              </w:rPr>
              <w:t>при необходимости</w:t>
            </w:r>
            <w:r>
              <w:rPr>
                <w:rFonts w:ascii="Times New Roman" w:hAnsi="Times New Roman" w:cs="Times New Roman"/>
                <w:i/>
                <w:sz w:val="20"/>
                <w:szCs w:val="20"/>
              </w:rPr>
              <w:t>,  для профилей помимо стандартных компетенций</w:t>
            </w:r>
            <w:r w:rsidRPr="000076F6">
              <w:rPr>
                <w:rFonts w:ascii="Times New Roman" w:hAnsi="Times New Roman" w:cs="Times New Roman"/>
                <w:i/>
                <w:sz w:val="20"/>
                <w:szCs w:val="20"/>
              </w:rPr>
              <w:t xml:space="preserve">, указываются дополнительные компетенции, с присвоением </w:t>
            </w:r>
            <w:r>
              <w:rPr>
                <w:rFonts w:ascii="Times New Roman" w:hAnsi="Times New Roman" w:cs="Times New Roman"/>
                <w:i/>
                <w:sz w:val="20"/>
                <w:szCs w:val="20"/>
              </w:rPr>
              <w:t>им по</w:t>
            </w:r>
            <w:r w:rsidRPr="000076F6">
              <w:rPr>
                <w:rFonts w:ascii="Times New Roman" w:hAnsi="Times New Roman" w:cs="Times New Roman"/>
                <w:i/>
                <w:sz w:val="20"/>
                <w:szCs w:val="20"/>
              </w:rPr>
              <w:t>следующего номера согласно ГОС ВПО</w:t>
            </w:r>
            <w:r>
              <w:rPr>
                <w:rFonts w:ascii="Times New Roman" w:hAnsi="Times New Roman" w:cs="Times New Roman"/>
                <w:sz w:val="24"/>
                <w:szCs w:val="24"/>
              </w:rPr>
              <w:t>)</w:t>
            </w:r>
          </w:p>
          <w:p w:rsidR="00DC6187" w:rsidRPr="00806E86" w:rsidRDefault="00DC6187" w:rsidP="00806E86">
            <w:pPr>
              <w:pStyle w:val="a4"/>
              <w:ind w:left="0"/>
              <w:jc w:val="both"/>
              <w:rPr>
                <w:rFonts w:ascii="Times New Roman" w:hAnsi="Times New Roman" w:cs="Times New Roman"/>
                <w:sz w:val="24"/>
                <w:szCs w:val="24"/>
              </w:rPr>
            </w:pPr>
            <w:r>
              <w:rPr>
                <w:rFonts w:ascii="Times New Roman" w:hAnsi="Times New Roman" w:cs="Times New Roman"/>
                <w:sz w:val="24"/>
                <w:szCs w:val="24"/>
              </w:rPr>
              <w:t>Профиль 2:……</w:t>
            </w:r>
          </w:p>
        </w:tc>
      </w:tr>
      <w:tr w:rsidR="00DC6187" w:rsidRPr="00806E86" w:rsidTr="00F5581C">
        <w:tc>
          <w:tcPr>
            <w:tcW w:w="1418" w:type="dxa"/>
            <w:vMerge/>
          </w:tcPr>
          <w:p w:rsidR="00DC6187" w:rsidRPr="00806E86" w:rsidRDefault="00DC6187" w:rsidP="00806E86">
            <w:pPr>
              <w:pStyle w:val="a4"/>
              <w:ind w:left="0"/>
              <w:jc w:val="both"/>
              <w:rPr>
                <w:rFonts w:ascii="Times New Roman" w:hAnsi="Times New Roman" w:cs="Times New Roman"/>
                <w:sz w:val="24"/>
                <w:szCs w:val="24"/>
              </w:rPr>
            </w:pPr>
          </w:p>
        </w:tc>
        <w:tc>
          <w:tcPr>
            <w:tcW w:w="7938" w:type="dxa"/>
          </w:tcPr>
          <w:p w:rsidR="00DC6187" w:rsidRDefault="00DC6187" w:rsidP="00806E86">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Результаты обучения </w:t>
            </w:r>
          </w:p>
          <w:p w:rsidR="00DC6187" w:rsidRPr="00806E86" w:rsidRDefault="00DC6187" w:rsidP="005C2F7D">
            <w:pPr>
              <w:pStyle w:val="a4"/>
              <w:ind w:left="405"/>
              <w:jc w:val="both"/>
              <w:rPr>
                <w:rFonts w:ascii="Times New Roman" w:hAnsi="Times New Roman" w:cs="Times New Roman"/>
                <w:sz w:val="24"/>
                <w:szCs w:val="24"/>
              </w:rPr>
            </w:pPr>
            <w:r w:rsidRPr="00806E86">
              <w:rPr>
                <w:rFonts w:ascii="Times New Roman" w:hAnsi="Times New Roman" w:cs="Times New Roman"/>
                <w:sz w:val="24"/>
                <w:szCs w:val="24"/>
              </w:rPr>
              <w:t>РО</w:t>
            </w:r>
            <w:proofErr w:type="gramStart"/>
            <w:r w:rsidRPr="00806E86">
              <w:rPr>
                <w:rFonts w:ascii="Times New Roman" w:hAnsi="Times New Roman" w:cs="Times New Roman"/>
                <w:sz w:val="24"/>
                <w:szCs w:val="24"/>
              </w:rPr>
              <w:t>1..</w:t>
            </w:r>
            <w:proofErr w:type="gramEnd"/>
          </w:p>
          <w:p w:rsidR="00DC6187" w:rsidRPr="00806E86" w:rsidRDefault="00DC6187" w:rsidP="005C2F7D">
            <w:pPr>
              <w:pStyle w:val="a4"/>
              <w:ind w:left="405"/>
              <w:jc w:val="both"/>
              <w:rPr>
                <w:rFonts w:ascii="Times New Roman" w:hAnsi="Times New Roman" w:cs="Times New Roman"/>
                <w:sz w:val="24"/>
                <w:szCs w:val="24"/>
              </w:rPr>
            </w:pPr>
            <w:r w:rsidRPr="00806E86">
              <w:rPr>
                <w:rFonts w:ascii="Times New Roman" w:hAnsi="Times New Roman" w:cs="Times New Roman"/>
                <w:sz w:val="24"/>
                <w:szCs w:val="24"/>
              </w:rPr>
              <w:t>РО2…</w:t>
            </w:r>
          </w:p>
          <w:p w:rsidR="00DC6187" w:rsidRPr="00806E86" w:rsidRDefault="00DC6187" w:rsidP="005C2F7D">
            <w:pPr>
              <w:pStyle w:val="a4"/>
              <w:ind w:left="405"/>
              <w:jc w:val="both"/>
              <w:rPr>
                <w:rFonts w:ascii="Times New Roman" w:hAnsi="Times New Roman" w:cs="Times New Roman"/>
                <w:sz w:val="24"/>
                <w:szCs w:val="24"/>
              </w:rPr>
            </w:pPr>
            <w:r w:rsidRPr="00806E86">
              <w:rPr>
                <w:rFonts w:ascii="Times New Roman" w:hAnsi="Times New Roman" w:cs="Times New Roman"/>
                <w:sz w:val="24"/>
                <w:szCs w:val="24"/>
              </w:rPr>
              <w:t>РО3…</w:t>
            </w:r>
          </w:p>
          <w:p w:rsidR="00DC6187" w:rsidRPr="00806E86" w:rsidRDefault="00DC6187" w:rsidP="005C2F7D">
            <w:pPr>
              <w:pStyle w:val="a4"/>
              <w:ind w:left="405"/>
              <w:jc w:val="both"/>
              <w:rPr>
                <w:rFonts w:ascii="Times New Roman" w:hAnsi="Times New Roman" w:cs="Times New Roman"/>
                <w:sz w:val="24"/>
                <w:szCs w:val="24"/>
              </w:rPr>
            </w:pPr>
            <w:r w:rsidRPr="00806E86">
              <w:rPr>
                <w:rFonts w:ascii="Times New Roman" w:hAnsi="Times New Roman" w:cs="Times New Roman"/>
                <w:sz w:val="24"/>
                <w:szCs w:val="24"/>
              </w:rPr>
              <w:t>…….</w:t>
            </w:r>
          </w:p>
          <w:p w:rsidR="00DC6187" w:rsidRPr="00806E86" w:rsidRDefault="00DC6187" w:rsidP="005C2F7D">
            <w:pPr>
              <w:pStyle w:val="a4"/>
              <w:ind w:left="405"/>
              <w:jc w:val="both"/>
              <w:rPr>
                <w:rFonts w:ascii="Times New Roman" w:hAnsi="Times New Roman" w:cs="Times New Roman"/>
                <w:sz w:val="24"/>
                <w:szCs w:val="24"/>
              </w:rPr>
            </w:pPr>
            <w:r>
              <w:rPr>
                <w:rFonts w:ascii="Times New Roman" w:hAnsi="Times New Roman" w:cs="Times New Roman"/>
                <w:sz w:val="24"/>
                <w:szCs w:val="24"/>
              </w:rPr>
              <w:t>РО10</w:t>
            </w:r>
            <w:r w:rsidRPr="00806E86">
              <w:rPr>
                <w:rFonts w:ascii="Times New Roman" w:hAnsi="Times New Roman" w:cs="Times New Roman"/>
                <w:sz w:val="24"/>
                <w:szCs w:val="24"/>
              </w:rPr>
              <w:t>…….</w:t>
            </w:r>
          </w:p>
          <w:p w:rsidR="00DC6187" w:rsidRDefault="00DC6187" w:rsidP="00806E86">
            <w:pPr>
              <w:pStyle w:val="a4"/>
              <w:ind w:left="0"/>
              <w:jc w:val="both"/>
              <w:rPr>
                <w:rFonts w:ascii="Times New Roman" w:hAnsi="Times New Roman" w:cs="Times New Roman"/>
                <w:sz w:val="24"/>
                <w:szCs w:val="24"/>
              </w:rPr>
            </w:pPr>
            <w:r>
              <w:rPr>
                <w:rFonts w:ascii="Times New Roman" w:hAnsi="Times New Roman" w:cs="Times New Roman"/>
                <w:sz w:val="24"/>
                <w:szCs w:val="24"/>
              </w:rPr>
              <w:t>По профилю</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РО11-РО14</w:t>
            </w:r>
          </w:p>
          <w:p w:rsidR="00DC6187" w:rsidRDefault="00DC6187" w:rsidP="00806E86">
            <w:pPr>
              <w:pStyle w:val="a4"/>
              <w:ind w:left="0"/>
              <w:jc w:val="both"/>
              <w:rPr>
                <w:rFonts w:ascii="Times New Roman" w:hAnsi="Times New Roman" w:cs="Times New Roman"/>
                <w:sz w:val="24"/>
                <w:szCs w:val="24"/>
              </w:rPr>
            </w:pPr>
            <w:r>
              <w:rPr>
                <w:rFonts w:ascii="Times New Roman" w:hAnsi="Times New Roman" w:cs="Times New Roman"/>
                <w:sz w:val="24"/>
                <w:szCs w:val="24"/>
              </w:rPr>
              <w:t>По профилю 2:…….РО15-РО16</w:t>
            </w:r>
          </w:p>
          <w:p w:rsidR="00DC6187" w:rsidRPr="000076F6" w:rsidRDefault="00DC6187" w:rsidP="00806E86">
            <w:pPr>
              <w:pStyle w:val="a4"/>
              <w:ind w:left="0"/>
              <w:jc w:val="both"/>
              <w:rPr>
                <w:rFonts w:ascii="Times New Roman" w:hAnsi="Times New Roman" w:cs="Times New Roman"/>
                <w:sz w:val="20"/>
                <w:szCs w:val="20"/>
              </w:rPr>
            </w:pPr>
            <w:r w:rsidRPr="000076F6">
              <w:rPr>
                <w:rFonts w:ascii="Times New Roman" w:hAnsi="Times New Roman" w:cs="Times New Roman"/>
                <w:i/>
                <w:sz w:val="20"/>
                <w:szCs w:val="20"/>
              </w:rPr>
              <w:t>(при необходимости,  для профилей указываются сформированные РО, если имеются дополнительные компетенции к соответствующим профилям)</w:t>
            </w:r>
          </w:p>
        </w:tc>
      </w:tr>
      <w:tr w:rsidR="00DC6187" w:rsidRPr="00806E86" w:rsidTr="00F5581C">
        <w:tc>
          <w:tcPr>
            <w:tcW w:w="1418" w:type="dxa"/>
            <w:vMerge/>
          </w:tcPr>
          <w:p w:rsidR="00DC6187" w:rsidRPr="00806E86" w:rsidRDefault="00DC6187" w:rsidP="00806E86">
            <w:pPr>
              <w:pStyle w:val="a4"/>
              <w:ind w:left="0"/>
              <w:jc w:val="both"/>
              <w:rPr>
                <w:rFonts w:ascii="Times New Roman" w:hAnsi="Times New Roman" w:cs="Times New Roman"/>
                <w:sz w:val="24"/>
                <w:szCs w:val="24"/>
              </w:rPr>
            </w:pPr>
          </w:p>
        </w:tc>
        <w:tc>
          <w:tcPr>
            <w:tcW w:w="7938" w:type="dxa"/>
          </w:tcPr>
          <w:p w:rsidR="00DC6187" w:rsidRDefault="00DC6187" w:rsidP="005C2F7D">
            <w:pPr>
              <w:rPr>
                <w:rFonts w:ascii="Times New Roman" w:hAnsi="Times New Roman" w:cs="Times New Roman"/>
                <w:i/>
                <w:sz w:val="20"/>
                <w:szCs w:val="20"/>
              </w:rPr>
            </w:pPr>
            <w:r>
              <w:rPr>
                <w:rFonts w:ascii="Times New Roman" w:hAnsi="Times New Roman" w:cs="Times New Roman"/>
                <w:i/>
                <w:sz w:val="20"/>
                <w:szCs w:val="20"/>
              </w:rPr>
              <w:t>Соответствие целей и РО (оформляются в табличной форме):</w:t>
            </w:r>
          </w:p>
          <w:p w:rsidR="00DC6187" w:rsidRPr="00712E66" w:rsidRDefault="00DC6187" w:rsidP="005C2F7D">
            <w:pPr>
              <w:jc w:val="center"/>
              <w:rPr>
                <w:rFonts w:ascii="Times New Roman" w:hAnsi="Times New Roman" w:cs="Times New Roman"/>
                <w:i/>
                <w:sz w:val="20"/>
                <w:szCs w:val="20"/>
              </w:rPr>
            </w:pPr>
            <w:r w:rsidRPr="00712E66">
              <w:rPr>
                <w:rFonts w:ascii="Times New Roman" w:hAnsi="Times New Roman" w:cs="Times New Roman"/>
                <w:i/>
                <w:sz w:val="20"/>
                <w:szCs w:val="20"/>
              </w:rPr>
              <w:t>РО1, РО2, РО3   соответствуют Цели1</w:t>
            </w:r>
          </w:p>
          <w:p w:rsidR="00DC6187" w:rsidRPr="00712E66" w:rsidRDefault="00DC6187" w:rsidP="005C2F7D">
            <w:pPr>
              <w:jc w:val="center"/>
              <w:rPr>
                <w:rFonts w:ascii="Times New Roman" w:hAnsi="Times New Roman" w:cs="Times New Roman"/>
                <w:i/>
                <w:sz w:val="20"/>
                <w:szCs w:val="20"/>
              </w:rPr>
            </w:pPr>
            <w:r w:rsidRPr="00712E66">
              <w:rPr>
                <w:rFonts w:ascii="Times New Roman" w:hAnsi="Times New Roman" w:cs="Times New Roman"/>
                <w:i/>
                <w:sz w:val="20"/>
                <w:szCs w:val="20"/>
              </w:rPr>
              <w:t xml:space="preserve">РО4, РО6, РО7, РО8             </w:t>
            </w:r>
            <w:r>
              <w:rPr>
                <w:rFonts w:ascii="Times New Roman" w:hAnsi="Times New Roman" w:cs="Times New Roman"/>
                <w:i/>
                <w:sz w:val="20"/>
                <w:szCs w:val="20"/>
              </w:rPr>
              <w:t xml:space="preserve">    </w:t>
            </w:r>
            <w:r w:rsidRPr="00712E66">
              <w:rPr>
                <w:rFonts w:ascii="Times New Roman" w:hAnsi="Times New Roman" w:cs="Times New Roman"/>
                <w:i/>
                <w:sz w:val="20"/>
                <w:szCs w:val="20"/>
              </w:rPr>
              <w:t xml:space="preserve">  -   Цели 2</w:t>
            </w:r>
          </w:p>
          <w:p w:rsidR="00DC6187" w:rsidRPr="00712E66" w:rsidRDefault="00DC6187" w:rsidP="00DC6187">
            <w:pPr>
              <w:rPr>
                <w:rFonts w:ascii="Times New Roman" w:hAnsi="Times New Roman" w:cs="Times New Roman"/>
                <w:i/>
                <w:sz w:val="20"/>
                <w:szCs w:val="20"/>
              </w:rPr>
            </w:pPr>
            <w:r>
              <w:rPr>
                <w:rFonts w:ascii="Times New Roman" w:hAnsi="Times New Roman" w:cs="Times New Roman"/>
                <w:i/>
                <w:sz w:val="20"/>
                <w:szCs w:val="20"/>
              </w:rPr>
              <w:t xml:space="preserve">                                          </w:t>
            </w:r>
            <w:r w:rsidRPr="00712E66">
              <w:rPr>
                <w:rFonts w:ascii="Times New Roman" w:hAnsi="Times New Roman" w:cs="Times New Roman"/>
                <w:i/>
                <w:sz w:val="20"/>
                <w:szCs w:val="20"/>
              </w:rPr>
              <w:t xml:space="preserve">РО5                                        </w:t>
            </w:r>
            <w:r>
              <w:rPr>
                <w:rFonts w:ascii="Times New Roman" w:hAnsi="Times New Roman" w:cs="Times New Roman"/>
                <w:i/>
                <w:sz w:val="20"/>
                <w:szCs w:val="20"/>
              </w:rPr>
              <w:t xml:space="preserve">     </w:t>
            </w:r>
            <w:r w:rsidRPr="00712E66">
              <w:rPr>
                <w:rFonts w:ascii="Times New Roman" w:hAnsi="Times New Roman" w:cs="Times New Roman"/>
                <w:i/>
                <w:sz w:val="20"/>
                <w:szCs w:val="20"/>
              </w:rPr>
              <w:t xml:space="preserve">  - Цели 3</w:t>
            </w:r>
          </w:p>
          <w:p w:rsidR="00DC6187" w:rsidRPr="00712E66" w:rsidRDefault="00DC6187" w:rsidP="00DC6187">
            <w:pPr>
              <w:rPr>
                <w:i/>
              </w:rPr>
            </w:pPr>
            <w:r>
              <w:rPr>
                <w:rFonts w:ascii="Times New Roman" w:hAnsi="Times New Roman" w:cs="Times New Roman"/>
                <w:i/>
                <w:sz w:val="20"/>
                <w:szCs w:val="20"/>
              </w:rPr>
              <w:t xml:space="preserve">                                         </w:t>
            </w:r>
            <w:r w:rsidRPr="00712E66">
              <w:rPr>
                <w:rFonts w:ascii="Times New Roman" w:hAnsi="Times New Roman" w:cs="Times New Roman"/>
                <w:i/>
                <w:sz w:val="20"/>
                <w:szCs w:val="20"/>
              </w:rPr>
              <w:t xml:space="preserve">РО9, РО10                                </w:t>
            </w:r>
            <w:r>
              <w:rPr>
                <w:rFonts w:ascii="Times New Roman" w:hAnsi="Times New Roman" w:cs="Times New Roman"/>
                <w:i/>
                <w:sz w:val="20"/>
                <w:szCs w:val="20"/>
              </w:rPr>
              <w:t xml:space="preserve">    </w:t>
            </w:r>
            <w:r w:rsidRPr="00712E66">
              <w:rPr>
                <w:rFonts w:ascii="Times New Roman" w:hAnsi="Times New Roman" w:cs="Times New Roman"/>
                <w:i/>
                <w:sz w:val="20"/>
                <w:szCs w:val="20"/>
              </w:rPr>
              <w:t>- Цели 4</w:t>
            </w:r>
          </w:p>
          <w:p w:rsidR="00DC6187" w:rsidRDefault="00DC6187" w:rsidP="00806E86">
            <w:pPr>
              <w:pStyle w:val="a4"/>
              <w:ind w:left="0"/>
              <w:jc w:val="both"/>
              <w:rPr>
                <w:rFonts w:ascii="Times New Roman" w:hAnsi="Times New Roman" w:cs="Times New Roman"/>
                <w:sz w:val="24"/>
                <w:szCs w:val="24"/>
              </w:rPr>
            </w:pPr>
          </w:p>
        </w:tc>
      </w:tr>
      <w:tr w:rsidR="005C2F7D" w:rsidRPr="00806E86" w:rsidTr="00F5581C">
        <w:tc>
          <w:tcPr>
            <w:tcW w:w="1418" w:type="dxa"/>
            <w:vMerge w:val="restart"/>
          </w:tcPr>
          <w:p w:rsidR="005C2F7D" w:rsidRPr="00806E86" w:rsidRDefault="005C2F7D"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Магистр </w:t>
            </w:r>
          </w:p>
        </w:tc>
        <w:tc>
          <w:tcPr>
            <w:tcW w:w="7938" w:type="dxa"/>
          </w:tcPr>
          <w:p w:rsidR="005C2F7D" w:rsidRPr="00806E86" w:rsidRDefault="005C2F7D"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Общие:</w:t>
            </w:r>
          </w:p>
        </w:tc>
      </w:tr>
      <w:tr w:rsidR="005C2F7D" w:rsidRPr="00806E86" w:rsidTr="00F5581C">
        <w:tc>
          <w:tcPr>
            <w:tcW w:w="1418" w:type="dxa"/>
            <w:vMerge/>
          </w:tcPr>
          <w:p w:rsidR="005C2F7D" w:rsidRPr="00806E86" w:rsidRDefault="005C2F7D" w:rsidP="00806E86">
            <w:pPr>
              <w:pStyle w:val="a4"/>
              <w:ind w:left="0"/>
              <w:jc w:val="both"/>
              <w:rPr>
                <w:rFonts w:ascii="Times New Roman" w:hAnsi="Times New Roman" w:cs="Times New Roman"/>
                <w:sz w:val="24"/>
                <w:szCs w:val="24"/>
              </w:rPr>
            </w:pPr>
          </w:p>
        </w:tc>
        <w:tc>
          <w:tcPr>
            <w:tcW w:w="7938" w:type="dxa"/>
          </w:tcPr>
          <w:p w:rsidR="005C2F7D" w:rsidRPr="00806E86" w:rsidRDefault="005C2F7D" w:rsidP="00806E86">
            <w:pPr>
              <w:pStyle w:val="a4"/>
              <w:ind w:left="0"/>
              <w:jc w:val="both"/>
              <w:rPr>
                <w:rFonts w:ascii="Times New Roman" w:hAnsi="Times New Roman" w:cs="Times New Roman"/>
                <w:sz w:val="24"/>
                <w:szCs w:val="24"/>
              </w:rPr>
            </w:pPr>
            <w:r>
              <w:rPr>
                <w:rFonts w:ascii="Times New Roman" w:hAnsi="Times New Roman" w:cs="Times New Roman"/>
                <w:sz w:val="24"/>
                <w:szCs w:val="24"/>
              </w:rPr>
              <w:t>…….</w:t>
            </w:r>
            <w:r w:rsidR="000076F6">
              <w:rPr>
                <w:rFonts w:ascii="Times New Roman" w:hAnsi="Times New Roman" w:cs="Times New Roman"/>
                <w:sz w:val="24"/>
                <w:szCs w:val="24"/>
              </w:rPr>
              <w:t xml:space="preserve"> </w:t>
            </w:r>
            <w:r w:rsidR="000076F6" w:rsidRPr="000076F6">
              <w:rPr>
                <w:rFonts w:ascii="Times New Roman" w:hAnsi="Times New Roman" w:cs="Times New Roman"/>
                <w:i/>
                <w:sz w:val="20"/>
                <w:szCs w:val="20"/>
              </w:rPr>
              <w:t>(согласно ГОС ВПО)…</w:t>
            </w:r>
          </w:p>
        </w:tc>
      </w:tr>
      <w:tr w:rsidR="005C2F7D" w:rsidRPr="00806E86" w:rsidTr="00F5581C">
        <w:tc>
          <w:tcPr>
            <w:tcW w:w="1418" w:type="dxa"/>
            <w:vMerge/>
          </w:tcPr>
          <w:p w:rsidR="005C2F7D" w:rsidRPr="00806E86" w:rsidRDefault="005C2F7D" w:rsidP="00806E86">
            <w:pPr>
              <w:pStyle w:val="a4"/>
              <w:ind w:left="0"/>
              <w:jc w:val="both"/>
              <w:rPr>
                <w:rFonts w:ascii="Times New Roman" w:hAnsi="Times New Roman" w:cs="Times New Roman"/>
                <w:sz w:val="24"/>
                <w:szCs w:val="24"/>
              </w:rPr>
            </w:pPr>
          </w:p>
        </w:tc>
        <w:tc>
          <w:tcPr>
            <w:tcW w:w="7938" w:type="dxa"/>
          </w:tcPr>
          <w:p w:rsidR="005C2F7D" w:rsidRPr="00806E86" w:rsidRDefault="005C2F7D"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Профессиональные:</w:t>
            </w:r>
          </w:p>
        </w:tc>
      </w:tr>
      <w:tr w:rsidR="005C2F7D" w:rsidRPr="00806E86" w:rsidTr="00F5581C">
        <w:tc>
          <w:tcPr>
            <w:tcW w:w="1418" w:type="dxa"/>
            <w:vMerge/>
          </w:tcPr>
          <w:p w:rsidR="005C2F7D" w:rsidRPr="00806E86" w:rsidRDefault="005C2F7D" w:rsidP="00806E86">
            <w:pPr>
              <w:pStyle w:val="a4"/>
              <w:ind w:left="0"/>
              <w:jc w:val="both"/>
              <w:rPr>
                <w:rFonts w:ascii="Times New Roman" w:hAnsi="Times New Roman" w:cs="Times New Roman"/>
                <w:sz w:val="24"/>
                <w:szCs w:val="24"/>
              </w:rPr>
            </w:pPr>
          </w:p>
        </w:tc>
        <w:tc>
          <w:tcPr>
            <w:tcW w:w="7938" w:type="dxa"/>
          </w:tcPr>
          <w:p w:rsidR="005C2F7D" w:rsidRDefault="005C2F7D" w:rsidP="00806E86">
            <w:pPr>
              <w:pStyle w:val="a4"/>
              <w:ind w:left="0"/>
              <w:jc w:val="both"/>
              <w:rPr>
                <w:rFonts w:ascii="Times New Roman" w:hAnsi="Times New Roman" w:cs="Times New Roman"/>
                <w:sz w:val="24"/>
                <w:szCs w:val="24"/>
              </w:rPr>
            </w:pPr>
            <w:r>
              <w:rPr>
                <w:rFonts w:ascii="Times New Roman" w:hAnsi="Times New Roman" w:cs="Times New Roman"/>
                <w:sz w:val="24"/>
                <w:szCs w:val="24"/>
              </w:rPr>
              <w:t>…..</w:t>
            </w:r>
            <w:r w:rsidR="000076F6">
              <w:rPr>
                <w:rFonts w:ascii="Times New Roman" w:hAnsi="Times New Roman" w:cs="Times New Roman"/>
                <w:sz w:val="24"/>
                <w:szCs w:val="24"/>
              </w:rPr>
              <w:t xml:space="preserve"> </w:t>
            </w:r>
            <w:r w:rsidR="000076F6" w:rsidRPr="000076F6">
              <w:rPr>
                <w:rFonts w:ascii="Times New Roman" w:hAnsi="Times New Roman" w:cs="Times New Roman"/>
                <w:sz w:val="20"/>
                <w:szCs w:val="20"/>
              </w:rPr>
              <w:t>(согласно ГОС ВПО)</w:t>
            </w:r>
            <w:r w:rsidR="000076F6">
              <w:rPr>
                <w:rFonts w:ascii="Times New Roman" w:hAnsi="Times New Roman" w:cs="Times New Roman"/>
                <w:sz w:val="24"/>
                <w:szCs w:val="24"/>
              </w:rPr>
              <w:t>…..</w:t>
            </w:r>
          </w:p>
          <w:p w:rsidR="000076F6" w:rsidRDefault="000076F6" w:rsidP="00806E86">
            <w:pPr>
              <w:pStyle w:val="a4"/>
              <w:ind w:left="0"/>
              <w:jc w:val="both"/>
              <w:rPr>
                <w:rFonts w:ascii="Times New Roman" w:hAnsi="Times New Roman" w:cs="Times New Roman"/>
                <w:sz w:val="24"/>
                <w:szCs w:val="24"/>
              </w:rPr>
            </w:pPr>
          </w:p>
          <w:p w:rsidR="000076F6" w:rsidRDefault="000076F6" w:rsidP="00806E86">
            <w:pPr>
              <w:pStyle w:val="a4"/>
              <w:ind w:left="0"/>
              <w:jc w:val="both"/>
              <w:rPr>
                <w:rFonts w:ascii="Times New Roman" w:hAnsi="Times New Roman" w:cs="Times New Roman"/>
                <w:sz w:val="24"/>
                <w:szCs w:val="24"/>
              </w:rPr>
            </w:pPr>
            <w:r>
              <w:rPr>
                <w:rFonts w:ascii="Times New Roman" w:hAnsi="Times New Roman" w:cs="Times New Roman"/>
                <w:sz w:val="24"/>
                <w:szCs w:val="24"/>
              </w:rPr>
              <w:t>…………..</w:t>
            </w:r>
          </w:p>
          <w:p w:rsidR="005C2F7D" w:rsidRDefault="005C2F7D" w:rsidP="00806E86">
            <w:pPr>
              <w:pStyle w:val="a4"/>
              <w:ind w:left="0"/>
              <w:jc w:val="both"/>
              <w:rPr>
                <w:rFonts w:ascii="Times New Roman" w:hAnsi="Times New Roman" w:cs="Times New Roman"/>
                <w:sz w:val="24"/>
                <w:szCs w:val="24"/>
              </w:rPr>
            </w:pPr>
            <w:r>
              <w:rPr>
                <w:rFonts w:ascii="Times New Roman" w:hAnsi="Times New Roman" w:cs="Times New Roman"/>
                <w:sz w:val="24"/>
                <w:szCs w:val="24"/>
              </w:rPr>
              <w:t>Программа 1:….</w:t>
            </w:r>
            <w:r w:rsidR="000076F6">
              <w:rPr>
                <w:rFonts w:ascii="Times New Roman" w:hAnsi="Times New Roman" w:cs="Times New Roman"/>
                <w:sz w:val="24"/>
                <w:szCs w:val="24"/>
              </w:rPr>
              <w:t xml:space="preserve"> </w:t>
            </w:r>
          </w:p>
          <w:p w:rsidR="005C2F7D" w:rsidRDefault="005C2F7D" w:rsidP="00806E86">
            <w:pPr>
              <w:pStyle w:val="a4"/>
              <w:ind w:left="0"/>
              <w:jc w:val="both"/>
              <w:rPr>
                <w:rFonts w:ascii="Times New Roman" w:hAnsi="Times New Roman" w:cs="Times New Roman"/>
                <w:sz w:val="24"/>
                <w:szCs w:val="24"/>
              </w:rPr>
            </w:pPr>
            <w:r>
              <w:rPr>
                <w:rFonts w:ascii="Times New Roman" w:hAnsi="Times New Roman" w:cs="Times New Roman"/>
                <w:sz w:val="24"/>
                <w:szCs w:val="24"/>
              </w:rPr>
              <w:t>Программа 2:……</w:t>
            </w:r>
          </w:p>
          <w:p w:rsidR="000076F6" w:rsidRPr="00806E86" w:rsidRDefault="000076F6" w:rsidP="00C41B8C">
            <w:pPr>
              <w:pStyle w:val="a4"/>
              <w:ind w:left="0"/>
              <w:jc w:val="both"/>
              <w:rPr>
                <w:rFonts w:ascii="Times New Roman" w:hAnsi="Times New Roman" w:cs="Times New Roman"/>
                <w:sz w:val="24"/>
                <w:szCs w:val="24"/>
              </w:rPr>
            </w:pPr>
            <w:r>
              <w:rPr>
                <w:rFonts w:ascii="Times New Roman" w:hAnsi="Times New Roman" w:cs="Times New Roman"/>
                <w:sz w:val="24"/>
                <w:szCs w:val="24"/>
              </w:rPr>
              <w:t>(</w:t>
            </w:r>
            <w:r w:rsidR="00C41B8C">
              <w:rPr>
                <w:rFonts w:ascii="Times New Roman" w:hAnsi="Times New Roman" w:cs="Times New Roman"/>
                <w:sz w:val="24"/>
                <w:szCs w:val="24"/>
              </w:rPr>
              <w:t>по программам могут формироваться дополнительные</w:t>
            </w:r>
            <w:r>
              <w:rPr>
                <w:rFonts w:ascii="Times New Roman" w:hAnsi="Times New Roman" w:cs="Times New Roman"/>
                <w:sz w:val="24"/>
                <w:szCs w:val="24"/>
              </w:rPr>
              <w:t xml:space="preserve"> ком</w:t>
            </w:r>
            <w:r w:rsidR="00C41B8C">
              <w:rPr>
                <w:rFonts w:ascii="Times New Roman" w:hAnsi="Times New Roman" w:cs="Times New Roman"/>
                <w:sz w:val="24"/>
                <w:szCs w:val="24"/>
              </w:rPr>
              <w:t>п</w:t>
            </w:r>
            <w:r>
              <w:rPr>
                <w:rFonts w:ascii="Times New Roman" w:hAnsi="Times New Roman" w:cs="Times New Roman"/>
                <w:sz w:val="24"/>
                <w:szCs w:val="24"/>
              </w:rPr>
              <w:t>етенци</w:t>
            </w:r>
            <w:r w:rsidR="00C41B8C">
              <w:rPr>
                <w:rFonts w:ascii="Times New Roman" w:hAnsi="Times New Roman" w:cs="Times New Roman"/>
                <w:sz w:val="24"/>
                <w:szCs w:val="24"/>
              </w:rPr>
              <w:t>и согласно требований заинтересованных сторон</w:t>
            </w:r>
          </w:p>
        </w:tc>
      </w:tr>
      <w:tr w:rsidR="005C2F7D" w:rsidRPr="00806E86" w:rsidTr="00F5581C">
        <w:tc>
          <w:tcPr>
            <w:tcW w:w="1418" w:type="dxa"/>
            <w:vMerge/>
          </w:tcPr>
          <w:p w:rsidR="005C2F7D" w:rsidRPr="00806E86" w:rsidRDefault="005C2F7D" w:rsidP="00806E86">
            <w:pPr>
              <w:pStyle w:val="a4"/>
              <w:ind w:left="0"/>
              <w:jc w:val="both"/>
              <w:rPr>
                <w:rFonts w:ascii="Times New Roman" w:hAnsi="Times New Roman" w:cs="Times New Roman"/>
                <w:sz w:val="24"/>
                <w:szCs w:val="24"/>
              </w:rPr>
            </w:pPr>
          </w:p>
        </w:tc>
        <w:tc>
          <w:tcPr>
            <w:tcW w:w="7938" w:type="dxa"/>
          </w:tcPr>
          <w:p w:rsidR="005C2F7D" w:rsidRDefault="005C2F7D" w:rsidP="005C2F7D">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Результаты </w:t>
            </w:r>
            <w:proofErr w:type="gramStart"/>
            <w:r>
              <w:rPr>
                <w:rFonts w:ascii="Times New Roman" w:hAnsi="Times New Roman" w:cs="Times New Roman"/>
                <w:sz w:val="24"/>
                <w:szCs w:val="24"/>
              </w:rPr>
              <w:t>обучения :</w:t>
            </w:r>
            <w:proofErr w:type="gramEnd"/>
          </w:p>
          <w:p w:rsidR="005C2F7D" w:rsidRDefault="005C2F7D" w:rsidP="005C2F7D">
            <w:pPr>
              <w:pStyle w:val="a4"/>
              <w:ind w:left="0"/>
              <w:jc w:val="both"/>
              <w:rPr>
                <w:rFonts w:ascii="Times New Roman" w:hAnsi="Times New Roman" w:cs="Times New Roman"/>
                <w:sz w:val="24"/>
                <w:szCs w:val="24"/>
              </w:rPr>
            </w:pPr>
            <w:r>
              <w:rPr>
                <w:rFonts w:ascii="Times New Roman" w:hAnsi="Times New Roman" w:cs="Times New Roman"/>
                <w:sz w:val="24"/>
                <w:szCs w:val="24"/>
              </w:rPr>
              <w:t>…….</w:t>
            </w:r>
          </w:p>
          <w:p w:rsidR="005C2F7D" w:rsidRDefault="005C2F7D" w:rsidP="005C2F7D">
            <w:pPr>
              <w:pStyle w:val="a4"/>
              <w:ind w:left="0"/>
              <w:jc w:val="both"/>
              <w:rPr>
                <w:rFonts w:ascii="Times New Roman" w:hAnsi="Times New Roman" w:cs="Times New Roman"/>
                <w:sz w:val="24"/>
                <w:szCs w:val="24"/>
              </w:rPr>
            </w:pPr>
            <w:r>
              <w:rPr>
                <w:rFonts w:ascii="Times New Roman" w:hAnsi="Times New Roman" w:cs="Times New Roman"/>
                <w:sz w:val="24"/>
                <w:szCs w:val="24"/>
              </w:rPr>
              <w:t>Программа 1:…..</w:t>
            </w:r>
          </w:p>
          <w:p w:rsidR="005C2F7D" w:rsidRDefault="005C2F7D" w:rsidP="005C2F7D">
            <w:pPr>
              <w:pStyle w:val="a4"/>
              <w:ind w:left="0"/>
              <w:jc w:val="both"/>
              <w:rPr>
                <w:rFonts w:ascii="Times New Roman" w:hAnsi="Times New Roman" w:cs="Times New Roman"/>
                <w:sz w:val="24"/>
                <w:szCs w:val="24"/>
              </w:rPr>
            </w:pPr>
            <w:r>
              <w:rPr>
                <w:rFonts w:ascii="Times New Roman" w:hAnsi="Times New Roman" w:cs="Times New Roman"/>
                <w:sz w:val="24"/>
                <w:szCs w:val="24"/>
              </w:rPr>
              <w:t>Программа 2:…….</w:t>
            </w:r>
          </w:p>
          <w:p w:rsidR="005C2F7D" w:rsidRPr="00806E86" w:rsidRDefault="005C2F7D" w:rsidP="00806E86">
            <w:pPr>
              <w:pStyle w:val="a4"/>
              <w:ind w:left="0"/>
              <w:jc w:val="both"/>
              <w:rPr>
                <w:rFonts w:ascii="Times New Roman" w:hAnsi="Times New Roman" w:cs="Times New Roman"/>
                <w:sz w:val="24"/>
                <w:szCs w:val="24"/>
              </w:rPr>
            </w:pPr>
          </w:p>
        </w:tc>
      </w:tr>
      <w:tr w:rsidR="005C2F7D" w:rsidRPr="00806E86" w:rsidTr="00F5581C">
        <w:tc>
          <w:tcPr>
            <w:tcW w:w="1418" w:type="dxa"/>
            <w:vMerge/>
          </w:tcPr>
          <w:p w:rsidR="005C2F7D" w:rsidRPr="00806E86" w:rsidRDefault="005C2F7D" w:rsidP="00806E86">
            <w:pPr>
              <w:pStyle w:val="a4"/>
              <w:ind w:left="0"/>
              <w:jc w:val="both"/>
              <w:rPr>
                <w:rFonts w:ascii="Times New Roman" w:hAnsi="Times New Roman" w:cs="Times New Roman"/>
                <w:sz w:val="24"/>
                <w:szCs w:val="24"/>
              </w:rPr>
            </w:pPr>
          </w:p>
        </w:tc>
        <w:tc>
          <w:tcPr>
            <w:tcW w:w="7938" w:type="dxa"/>
          </w:tcPr>
          <w:p w:rsidR="005C2F7D" w:rsidRPr="00806E86" w:rsidRDefault="005C2F7D" w:rsidP="00806E86">
            <w:pPr>
              <w:pStyle w:val="a4"/>
              <w:ind w:left="0"/>
              <w:jc w:val="both"/>
              <w:rPr>
                <w:rFonts w:ascii="Times New Roman" w:hAnsi="Times New Roman" w:cs="Times New Roman"/>
                <w:sz w:val="24"/>
                <w:szCs w:val="24"/>
              </w:rPr>
            </w:pPr>
            <w:r>
              <w:rPr>
                <w:rFonts w:ascii="Times New Roman" w:hAnsi="Times New Roman" w:cs="Times New Roman"/>
                <w:i/>
                <w:sz w:val="20"/>
                <w:szCs w:val="20"/>
              </w:rPr>
              <w:t>Соответствие целей и РО</w:t>
            </w:r>
          </w:p>
        </w:tc>
      </w:tr>
    </w:tbl>
    <w:p w:rsidR="00995C9E" w:rsidRDefault="00995C9E" w:rsidP="00806E86">
      <w:pPr>
        <w:pStyle w:val="a4"/>
        <w:spacing w:after="0" w:line="240" w:lineRule="auto"/>
        <w:ind w:left="405"/>
        <w:jc w:val="both"/>
        <w:rPr>
          <w:rFonts w:ascii="Times New Roman" w:hAnsi="Times New Roman" w:cs="Times New Roman"/>
          <w:sz w:val="24"/>
          <w:szCs w:val="24"/>
        </w:rPr>
      </w:pPr>
    </w:p>
    <w:p w:rsidR="005C2F7D" w:rsidRDefault="005C2F7D" w:rsidP="00806E86">
      <w:pPr>
        <w:pStyle w:val="a4"/>
        <w:spacing w:after="0" w:line="240" w:lineRule="auto"/>
        <w:ind w:left="405"/>
        <w:jc w:val="both"/>
        <w:rPr>
          <w:rFonts w:ascii="Times New Roman" w:hAnsi="Times New Roman" w:cs="Times New Roman"/>
          <w:sz w:val="24"/>
          <w:szCs w:val="24"/>
        </w:rPr>
      </w:pPr>
    </w:p>
    <w:p w:rsidR="005C2F7D" w:rsidRDefault="005C2F7D" w:rsidP="00806E86">
      <w:pPr>
        <w:pStyle w:val="a4"/>
        <w:spacing w:after="0" w:line="240" w:lineRule="auto"/>
        <w:ind w:left="405"/>
        <w:jc w:val="both"/>
        <w:rPr>
          <w:rFonts w:ascii="Times New Roman" w:hAnsi="Times New Roman" w:cs="Times New Roman"/>
          <w:sz w:val="24"/>
          <w:szCs w:val="24"/>
        </w:rPr>
      </w:pPr>
    </w:p>
    <w:p w:rsidR="005C2F7D" w:rsidRPr="00806E86" w:rsidRDefault="005C2F7D" w:rsidP="00806E86">
      <w:pPr>
        <w:pStyle w:val="a4"/>
        <w:spacing w:after="0" w:line="240" w:lineRule="auto"/>
        <w:ind w:left="405"/>
        <w:jc w:val="both"/>
        <w:rPr>
          <w:rFonts w:ascii="Times New Roman" w:hAnsi="Times New Roman" w:cs="Times New Roman"/>
          <w:sz w:val="24"/>
          <w:szCs w:val="24"/>
        </w:rPr>
      </w:pPr>
    </w:p>
    <w:p w:rsidR="007717C9" w:rsidRDefault="007717C9" w:rsidP="007717C9">
      <w:pPr>
        <w:pStyle w:val="a4"/>
        <w:spacing w:after="0" w:line="240" w:lineRule="auto"/>
        <w:ind w:left="405"/>
        <w:jc w:val="right"/>
        <w:rPr>
          <w:rFonts w:ascii="Times New Roman" w:hAnsi="Times New Roman" w:cs="Times New Roman"/>
          <w:sz w:val="24"/>
          <w:szCs w:val="24"/>
        </w:rPr>
      </w:pPr>
      <w:r>
        <w:rPr>
          <w:rFonts w:ascii="Times New Roman" w:hAnsi="Times New Roman" w:cs="Times New Roman"/>
          <w:sz w:val="24"/>
          <w:szCs w:val="24"/>
        </w:rPr>
        <w:t>Приложение 6</w:t>
      </w:r>
    </w:p>
    <w:p w:rsidR="007F218D" w:rsidRPr="00806E86" w:rsidRDefault="007717C9" w:rsidP="002F1975">
      <w:pPr>
        <w:pStyle w:val="a4"/>
        <w:spacing w:after="0" w:line="240" w:lineRule="auto"/>
        <w:ind w:left="405"/>
        <w:jc w:val="center"/>
        <w:rPr>
          <w:rFonts w:ascii="Times New Roman" w:hAnsi="Times New Roman" w:cs="Times New Roman"/>
          <w:sz w:val="24"/>
          <w:szCs w:val="24"/>
        </w:rPr>
      </w:pPr>
      <w:r>
        <w:rPr>
          <w:rFonts w:ascii="Times New Roman" w:hAnsi="Times New Roman" w:cs="Times New Roman"/>
          <w:sz w:val="24"/>
          <w:szCs w:val="24"/>
        </w:rPr>
        <w:t>Проект учебного плана по направлению Экология</w:t>
      </w:r>
    </w:p>
    <w:tbl>
      <w:tblPr>
        <w:tblStyle w:val="a3"/>
        <w:tblW w:w="0" w:type="auto"/>
        <w:tblInd w:w="-318" w:type="dxa"/>
        <w:tblLayout w:type="fixed"/>
        <w:tblLook w:val="04A0" w:firstRow="1" w:lastRow="0" w:firstColumn="1" w:lastColumn="0" w:noHBand="0" w:noVBand="1"/>
      </w:tblPr>
      <w:tblGrid>
        <w:gridCol w:w="739"/>
        <w:gridCol w:w="113"/>
        <w:gridCol w:w="1304"/>
        <w:gridCol w:w="1701"/>
        <w:gridCol w:w="1559"/>
        <w:gridCol w:w="1418"/>
        <w:gridCol w:w="1559"/>
        <w:gridCol w:w="1389"/>
      </w:tblGrid>
      <w:tr w:rsidR="007F218D" w:rsidRPr="007717C9" w:rsidTr="00637BF4">
        <w:tc>
          <w:tcPr>
            <w:tcW w:w="9782" w:type="dxa"/>
            <w:gridSpan w:val="8"/>
          </w:tcPr>
          <w:p w:rsidR="007F218D" w:rsidRPr="007717C9" w:rsidRDefault="00131B68" w:rsidP="007717C9">
            <w:pPr>
              <w:pStyle w:val="a4"/>
              <w:ind w:left="0"/>
              <w:jc w:val="center"/>
              <w:rPr>
                <w:rFonts w:ascii="Times New Roman" w:hAnsi="Times New Roman" w:cs="Times New Roman"/>
              </w:rPr>
            </w:pPr>
            <w:r w:rsidRPr="007717C9">
              <w:rPr>
                <w:rFonts w:ascii="Times New Roman" w:hAnsi="Times New Roman" w:cs="Times New Roman"/>
              </w:rPr>
              <w:t>Бакалавр</w:t>
            </w:r>
          </w:p>
        </w:tc>
      </w:tr>
      <w:tr w:rsidR="0057336A" w:rsidRPr="007717C9" w:rsidTr="00637BF4">
        <w:tc>
          <w:tcPr>
            <w:tcW w:w="852" w:type="dxa"/>
            <w:gridSpan w:val="2"/>
            <w:vMerge w:val="restart"/>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Год 1 Сем 1</w:t>
            </w:r>
          </w:p>
        </w:tc>
        <w:tc>
          <w:tcPr>
            <w:tcW w:w="1304" w:type="dxa"/>
            <w:vMerge w:val="restart"/>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5 ECTS Биология</w:t>
            </w:r>
          </w:p>
        </w:tc>
        <w:tc>
          <w:tcPr>
            <w:tcW w:w="1701" w:type="dxa"/>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2 ECTS Информатика</w:t>
            </w:r>
          </w:p>
        </w:tc>
        <w:tc>
          <w:tcPr>
            <w:tcW w:w="1559" w:type="dxa"/>
            <w:vMerge w:val="restart"/>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3 ECTS Математика 2 ECTS Физика</w:t>
            </w:r>
          </w:p>
        </w:tc>
        <w:tc>
          <w:tcPr>
            <w:tcW w:w="1418" w:type="dxa"/>
            <w:vMerge w:val="restart"/>
          </w:tcPr>
          <w:p w:rsidR="007F218D" w:rsidRPr="007717C9" w:rsidRDefault="007F218D" w:rsidP="00637BF4">
            <w:pPr>
              <w:pStyle w:val="a4"/>
              <w:ind w:left="0" w:right="-79"/>
              <w:jc w:val="both"/>
              <w:rPr>
                <w:rFonts w:ascii="Times New Roman" w:hAnsi="Times New Roman" w:cs="Times New Roman"/>
              </w:rPr>
            </w:pPr>
            <w:r w:rsidRPr="007717C9">
              <w:rPr>
                <w:rFonts w:ascii="Times New Roman" w:hAnsi="Times New Roman" w:cs="Times New Roman"/>
              </w:rPr>
              <w:t>5 ECTS Кыргызский (русский) иностранный</w:t>
            </w:r>
          </w:p>
        </w:tc>
        <w:tc>
          <w:tcPr>
            <w:tcW w:w="1559" w:type="dxa"/>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КПВ (</w:t>
            </w:r>
            <w:proofErr w:type="spellStart"/>
            <w:r w:rsidRPr="007717C9">
              <w:rPr>
                <w:rFonts w:ascii="Times New Roman" w:hAnsi="Times New Roman" w:cs="Times New Roman"/>
              </w:rPr>
              <w:t>гуманит</w:t>
            </w:r>
            <w:proofErr w:type="spellEnd"/>
            <w:r w:rsidRPr="007717C9">
              <w:rPr>
                <w:rFonts w:ascii="Times New Roman" w:hAnsi="Times New Roman" w:cs="Times New Roman"/>
              </w:rPr>
              <w:t xml:space="preserve">.) 2,5 ECTS  </w:t>
            </w:r>
          </w:p>
        </w:tc>
        <w:tc>
          <w:tcPr>
            <w:tcW w:w="1389" w:type="dxa"/>
            <w:vMerge w:val="restart"/>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5 ECTS Химия</w:t>
            </w:r>
          </w:p>
        </w:tc>
      </w:tr>
      <w:tr w:rsidR="0057336A" w:rsidRPr="007717C9" w:rsidTr="00637BF4">
        <w:tc>
          <w:tcPr>
            <w:tcW w:w="852" w:type="dxa"/>
            <w:gridSpan w:val="2"/>
            <w:vMerge/>
          </w:tcPr>
          <w:p w:rsidR="007F218D" w:rsidRPr="007717C9" w:rsidRDefault="007F218D" w:rsidP="00806E86">
            <w:pPr>
              <w:pStyle w:val="a4"/>
              <w:ind w:left="0"/>
              <w:jc w:val="both"/>
              <w:rPr>
                <w:rFonts w:ascii="Times New Roman" w:hAnsi="Times New Roman" w:cs="Times New Roman"/>
              </w:rPr>
            </w:pPr>
          </w:p>
        </w:tc>
        <w:tc>
          <w:tcPr>
            <w:tcW w:w="1304" w:type="dxa"/>
            <w:vMerge/>
          </w:tcPr>
          <w:p w:rsidR="007F218D" w:rsidRPr="007717C9" w:rsidRDefault="007F218D" w:rsidP="00806E86">
            <w:pPr>
              <w:pStyle w:val="a4"/>
              <w:ind w:left="0"/>
              <w:jc w:val="both"/>
              <w:rPr>
                <w:rFonts w:ascii="Times New Roman" w:hAnsi="Times New Roman" w:cs="Times New Roman"/>
              </w:rPr>
            </w:pPr>
          </w:p>
        </w:tc>
        <w:tc>
          <w:tcPr>
            <w:tcW w:w="1701" w:type="dxa"/>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КПВ 3 ECTS</w:t>
            </w:r>
          </w:p>
        </w:tc>
        <w:tc>
          <w:tcPr>
            <w:tcW w:w="1559" w:type="dxa"/>
            <w:vMerge/>
          </w:tcPr>
          <w:p w:rsidR="007F218D" w:rsidRPr="007717C9" w:rsidRDefault="007F218D" w:rsidP="00806E86">
            <w:pPr>
              <w:pStyle w:val="a4"/>
              <w:ind w:left="0"/>
              <w:jc w:val="both"/>
              <w:rPr>
                <w:rFonts w:ascii="Times New Roman" w:hAnsi="Times New Roman" w:cs="Times New Roman"/>
              </w:rPr>
            </w:pPr>
          </w:p>
        </w:tc>
        <w:tc>
          <w:tcPr>
            <w:tcW w:w="1418" w:type="dxa"/>
            <w:vMerge/>
          </w:tcPr>
          <w:p w:rsidR="007F218D" w:rsidRPr="007717C9" w:rsidRDefault="007F218D" w:rsidP="00806E86">
            <w:pPr>
              <w:pStyle w:val="a4"/>
              <w:ind w:left="0"/>
              <w:jc w:val="both"/>
              <w:rPr>
                <w:rFonts w:ascii="Times New Roman" w:hAnsi="Times New Roman" w:cs="Times New Roman"/>
              </w:rPr>
            </w:pPr>
          </w:p>
        </w:tc>
        <w:tc>
          <w:tcPr>
            <w:tcW w:w="1559" w:type="dxa"/>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2,5 ECTS История Кыргызстана</w:t>
            </w:r>
          </w:p>
        </w:tc>
        <w:tc>
          <w:tcPr>
            <w:tcW w:w="1389" w:type="dxa"/>
            <w:vMerge/>
          </w:tcPr>
          <w:p w:rsidR="007F218D" w:rsidRPr="007717C9" w:rsidRDefault="007F218D" w:rsidP="00806E86">
            <w:pPr>
              <w:pStyle w:val="a4"/>
              <w:ind w:left="0"/>
              <w:jc w:val="both"/>
              <w:rPr>
                <w:rFonts w:ascii="Times New Roman" w:hAnsi="Times New Roman" w:cs="Times New Roman"/>
              </w:rPr>
            </w:pPr>
          </w:p>
        </w:tc>
      </w:tr>
      <w:tr w:rsidR="0057336A" w:rsidRPr="007717C9" w:rsidTr="00637BF4">
        <w:tc>
          <w:tcPr>
            <w:tcW w:w="852" w:type="dxa"/>
            <w:gridSpan w:val="2"/>
            <w:vMerge w:val="restart"/>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Год 1 Сем 2</w:t>
            </w:r>
          </w:p>
        </w:tc>
        <w:tc>
          <w:tcPr>
            <w:tcW w:w="1304" w:type="dxa"/>
            <w:vMerge w:val="restart"/>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5 ECTS Общая экология</w:t>
            </w:r>
          </w:p>
        </w:tc>
        <w:tc>
          <w:tcPr>
            <w:tcW w:w="1701" w:type="dxa"/>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2 ECTS Информатика</w:t>
            </w:r>
          </w:p>
        </w:tc>
        <w:tc>
          <w:tcPr>
            <w:tcW w:w="1559" w:type="dxa"/>
            <w:vMerge w:val="restart"/>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2 ECTS Математика 3 ЕСTS Физика</w:t>
            </w:r>
          </w:p>
        </w:tc>
        <w:tc>
          <w:tcPr>
            <w:tcW w:w="1418" w:type="dxa"/>
            <w:vMerge w:val="restart"/>
          </w:tcPr>
          <w:p w:rsidR="007F218D" w:rsidRPr="007717C9" w:rsidRDefault="007F218D" w:rsidP="00637BF4">
            <w:pPr>
              <w:pStyle w:val="a4"/>
              <w:ind w:left="0" w:right="-79"/>
              <w:jc w:val="both"/>
              <w:rPr>
                <w:rFonts w:ascii="Times New Roman" w:hAnsi="Times New Roman" w:cs="Times New Roman"/>
              </w:rPr>
            </w:pPr>
            <w:r w:rsidRPr="007717C9">
              <w:rPr>
                <w:rFonts w:ascii="Times New Roman" w:hAnsi="Times New Roman" w:cs="Times New Roman"/>
              </w:rPr>
              <w:t>5 ECTS Кыргызский (русский) иностранный</w:t>
            </w:r>
          </w:p>
        </w:tc>
        <w:tc>
          <w:tcPr>
            <w:tcW w:w="1559" w:type="dxa"/>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3 ECTS Философия</w:t>
            </w:r>
          </w:p>
        </w:tc>
        <w:tc>
          <w:tcPr>
            <w:tcW w:w="1389" w:type="dxa"/>
            <w:vMerge w:val="restart"/>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5 ECTS Химия</w:t>
            </w:r>
          </w:p>
        </w:tc>
      </w:tr>
      <w:tr w:rsidR="0057336A" w:rsidRPr="007717C9" w:rsidTr="00637BF4">
        <w:tc>
          <w:tcPr>
            <w:tcW w:w="852" w:type="dxa"/>
            <w:gridSpan w:val="2"/>
            <w:vMerge/>
          </w:tcPr>
          <w:p w:rsidR="007F218D" w:rsidRPr="007717C9" w:rsidRDefault="007F218D" w:rsidP="00806E86">
            <w:pPr>
              <w:pStyle w:val="a4"/>
              <w:ind w:left="0"/>
              <w:jc w:val="both"/>
              <w:rPr>
                <w:rFonts w:ascii="Times New Roman" w:hAnsi="Times New Roman" w:cs="Times New Roman"/>
              </w:rPr>
            </w:pPr>
          </w:p>
        </w:tc>
        <w:tc>
          <w:tcPr>
            <w:tcW w:w="1304" w:type="dxa"/>
            <w:vMerge/>
          </w:tcPr>
          <w:p w:rsidR="007F218D" w:rsidRPr="007717C9" w:rsidRDefault="007F218D" w:rsidP="00806E86">
            <w:pPr>
              <w:pStyle w:val="a4"/>
              <w:ind w:left="0"/>
              <w:jc w:val="both"/>
              <w:rPr>
                <w:rFonts w:ascii="Times New Roman" w:hAnsi="Times New Roman" w:cs="Times New Roman"/>
              </w:rPr>
            </w:pPr>
          </w:p>
        </w:tc>
        <w:tc>
          <w:tcPr>
            <w:tcW w:w="1701" w:type="dxa"/>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КПВ (</w:t>
            </w:r>
            <w:proofErr w:type="spellStart"/>
            <w:r w:rsidRPr="007717C9">
              <w:rPr>
                <w:rFonts w:ascii="Times New Roman" w:hAnsi="Times New Roman" w:cs="Times New Roman"/>
              </w:rPr>
              <w:t>гуманит</w:t>
            </w:r>
            <w:proofErr w:type="spellEnd"/>
            <w:r w:rsidRPr="007717C9">
              <w:rPr>
                <w:rFonts w:ascii="Times New Roman" w:hAnsi="Times New Roman" w:cs="Times New Roman"/>
              </w:rPr>
              <w:t>.)</w:t>
            </w:r>
          </w:p>
        </w:tc>
        <w:tc>
          <w:tcPr>
            <w:tcW w:w="1559" w:type="dxa"/>
            <w:vMerge/>
          </w:tcPr>
          <w:p w:rsidR="007F218D" w:rsidRPr="007717C9" w:rsidRDefault="007F218D" w:rsidP="00806E86">
            <w:pPr>
              <w:pStyle w:val="a4"/>
              <w:ind w:left="0"/>
              <w:jc w:val="both"/>
              <w:rPr>
                <w:rFonts w:ascii="Times New Roman" w:hAnsi="Times New Roman" w:cs="Times New Roman"/>
              </w:rPr>
            </w:pPr>
          </w:p>
        </w:tc>
        <w:tc>
          <w:tcPr>
            <w:tcW w:w="1418" w:type="dxa"/>
            <w:vMerge/>
          </w:tcPr>
          <w:p w:rsidR="007F218D" w:rsidRPr="007717C9" w:rsidRDefault="007F218D" w:rsidP="00806E86">
            <w:pPr>
              <w:pStyle w:val="a4"/>
              <w:ind w:left="0"/>
              <w:jc w:val="both"/>
              <w:rPr>
                <w:rFonts w:ascii="Times New Roman" w:hAnsi="Times New Roman" w:cs="Times New Roman"/>
              </w:rPr>
            </w:pPr>
          </w:p>
        </w:tc>
        <w:tc>
          <w:tcPr>
            <w:tcW w:w="1559" w:type="dxa"/>
          </w:tcPr>
          <w:p w:rsidR="007F218D" w:rsidRPr="007717C9" w:rsidRDefault="007F218D" w:rsidP="00806E86">
            <w:pPr>
              <w:pStyle w:val="a4"/>
              <w:ind w:left="0"/>
              <w:jc w:val="both"/>
              <w:rPr>
                <w:rFonts w:ascii="Times New Roman" w:hAnsi="Times New Roman" w:cs="Times New Roman"/>
              </w:rPr>
            </w:pPr>
            <w:r w:rsidRPr="007717C9">
              <w:rPr>
                <w:rFonts w:ascii="Times New Roman" w:hAnsi="Times New Roman" w:cs="Times New Roman"/>
              </w:rPr>
              <w:t>2 ECTS География</w:t>
            </w:r>
          </w:p>
        </w:tc>
        <w:tc>
          <w:tcPr>
            <w:tcW w:w="1389" w:type="dxa"/>
            <w:vMerge/>
          </w:tcPr>
          <w:p w:rsidR="007F218D" w:rsidRPr="007717C9" w:rsidRDefault="007F218D" w:rsidP="00806E86">
            <w:pPr>
              <w:pStyle w:val="a4"/>
              <w:ind w:left="0"/>
              <w:jc w:val="both"/>
              <w:rPr>
                <w:rFonts w:ascii="Times New Roman" w:hAnsi="Times New Roman" w:cs="Times New Roman"/>
              </w:rPr>
            </w:pPr>
          </w:p>
        </w:tc>
      </w:tr>
      <w:tr w:rsidR="004F042F" w:rsidRPr="007717C9" w:rsidTr="00637BF4">
        <w:tc>
          <w:tcPr>
            <w:tcW w:w="852" w:type="dxa"/>
            <w:gridSpan w:val="2"/>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 xml:space="preserve">Год 2 </w:t>
            </w:r>
            <w:r w:rsidRPr="007717C9">
              <w:rPr>
                <w:rFonts w:ascii="Times New Roman" w:hAnsi="Times New Roman" w:cs="Times New Roman"/>
              </w:rPr>
              <w:lastRenderedPageBreak/>
              <w:t>Сем 3</w:t>
            </w:r>
          </w:p>
        </w:tc>
        <w:tc>
          <w:tcPr>
            <w:tcW w:w="1304" w:type="dxa"/>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lastRenderedPageBreak/>
              <w:t xml:space="preserve">5 ECTS </w:t>
            </w:r>
            <w:r w:rsidRPr="007717C9">
              <w:rPr>
                <w:rFonts w:ascii="Times New Roman" w:hAnsi="Times New Roman" w:cs="Times New Roman"/>
              </w:rPr>
              <w:lastRenderedPageBreak/>
              <w:t>Экология почв и микроорганизмов</w:t>
            </w:r>
          </w:p>
        </w:tc>
        <w:tc>
          <w:tcPr>
            <w:tcW w:w="1701" w:type="dxa"/>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lastRenderedPageBreak/>
              <w:t xml:space="preserve">3 ECTS </w:t>
            </w:r>
            <w:r w:rsidRPr="007717C9">
              <w:rPr>
                <w:rFonts w:ascii="Times New Roman" w:hAnsi="Times New Roman" w:cs="Times New Roman"/>
              </w:rPr>
              <w:lastRenderedPageBreak/>
              <w:t>Информатика</w:t>
            </w:r>
          </w:p>
        </w:tc>
        <w:tc>
          <w:tcPr>
            <w:tcW w:w="1559" w:type="dxa"/>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lastRenderedPageBreak/>
              <w:t xml:space="preserve">2 ECTS </w:t>
            </w:r>
            <w:r w:rsidRPr="007717C9">
              <w:rPr>
                <w:rFonts w:ascii="Times New Roman" w:hAnsi="Times New Roman" w:cs="Times New Roman"/>
              </w:rPr>
              <w:lastRenderedPageBreak/>
              <w:t>Математика 3 ECTS Генетические аспекты экологии</w:t>
            </w:r>
          </w:p>
        </w:tc>
        <w:tc>
          <w:tcPr>
            <w:tcW w:w="1418" w:type="dxa"/>
            <w:vMerge w:val="restart"/>
          </w:tcPr>
          <w:p w:rsidR="0057336A" w:rsidRPr="007717C9" w:rsidRDefault="0057336A" w:rsidP="00637BF4">
            <w:pPr>
              <w:pStyle w:val="a4"/>
              <w:ind w:left="0" w:right="-79"/>
              <w:jc w:val="both"/>
              <w:rPr>
                <w:rFonts w:ascii="Times New Roman" w:hAnsi="Times New Roman" w:cs="Times New Roman"/>
              </w:rPr>
            </w:pPr>
            <w:r w:rsidRPr="007717C9">
              <w:rPr>
                <w:rFonts w:ascii="Times New Roman" w:hAnsi="Times New Roman" w:cs="Times New Roman"/>
              </w:rPr>
              <w:lastRenderedPageBreak/>
              <w:t xml:space="preserve">5 ECTS </w:t>
            </w:r>
            <w:r w:rsidRPr="007717C9">
              <w:rPr>
                <w:rFonts w:ascii="Times New Roman" w:hAnsi="Times New Roman" w:cs="Times New Roman"/>
              </w:rPr>
              <w:lastRenderedPageBreak/>
              <w:t>Кыргызский (русский) иностранный</w:t>
            </w:r>
          </w:p>
        </w:tc>
        <w:tc>
          <w:tcPr>
            <w:tcW w:w="1559" w:type="dxa"/>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lastRenderedPageBreak/>
              <w:t xml:space="preserve">КПВ </w:t>
            </w:r>
            <w:proofErr w:type="spellStart"/>
            <w:r w:rsidRPr="007717C9">
              <w:rPr>
                <w:rFonts w:ascii="Times New Roman" w:hAnsi="Times New Roman" w:cs="Times New Roman"/>
              </w:rPr>
              <w:t>общпр</w:t>
            </w:r>
            <w:proofErr w:type="spellEnd"/>
            <w:r w:rsidRPr="007717C9">
              <w:rPr>
                <w:rFonts w:ascii="Times New Roman" w:hAnsi="Times New Roman" w:cs="Times New Roman"/>
              </w:rPr>
              <w:t xml:space="preserve">. </w:t>
            </w:r>
            <w:r w:rsidRPr="007717C9">
              <w:rPr>
                <w:rFonts w:ascii="Times New Roman" w:hAnsi="Times New Roman" w:cs="Times New Roman"/>
              </w:rPr>
              <w:lastRenderedPageBreak/>
              <w:t>3 ECTS 2 ECTS</w:t>
            </w:r>
          </w:p>
        </w:tc>
        <w:tc>
          <w:tcPr>
            <w:tcW w:w="1389" w:type="dxa"/>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lastRenderedPageBreak/>
              <w:t xml:space="preserve">5 ECTS </w:t>
            </w:r>
            <w:r w:rsidRPr="007717C9">
              <w:rPr>
                <w:rFonts w:ascii="Times New Roman" w:hAnsi="Times New Roman" w:cs="Times New Roman"/>
              </w:rPr>
              <w:lastRenderedPageBreak/>
              <w:t>Экология животных и растений</w:t>
            </w:r>
          </w:p>
        </w:tc>
      </w:tr>
      <w:tr w:rsidR="004F042F" w:rsidRPr="007717C9" w:rsidTr="00637BF4">
        <w:tc>
          <w:tcPr>
            <w:tcW w:w="852" w:type="dxa"/>
            <w:gridSpan w:val="2"/>
            <w:vMerge/>
          </w:tcPr>
          <w:p w:rsidR="0057336A" w:rsidRPr="007717C9" w:rsidRDefault="0057336A" w:rsidP="00806E86">
            <w:pPr>
              <w:pStyle w:val="a4"/>
              <w:ind w:left="0"/>
              <w:jc w:val="both"/>
              <w:rPr>
                <w:rFonts w:ascii="Times New Roman" w:hAnsi="Times New Roman" w:cs="Times New Roman"/>
              </w:rPr>
            </w:pPr>
          </w:p>
        </w:tc>
        <w:tc>
          <w:tcPr>
            <w:tcW w:w="1304" w:type="dxa"/>
            <w:vMerge/>
          </w:tcPr>
          <w:p w:rsidR="0057336A" w:rsidRPr="007717C9" w:rsidRDefault="0057336A" w:rsidP="00806E86">
            <w:pPr>
              <w:pStyle w:val="a4"/>
              <w:ind w:left="0"/>
              <w:jc w:val="both"/>
              <w:rPr>
                <w:rFonts w:ascii="Times New Roman" w:hAnsi="Times New Roman" w:cs="Times New Roman"/>
              </w:rPr>
            </w:pPr>
          </w:p>
        </w:tc>
        <w:tc>
          <w:tcPr>
            <w:tcW w:w="1701" w:type="dxa"/>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КПВ (</w:t>
            </w:r>
            <w:proofErr w:type="spellStart"/>
            <w:r w:rsidRPr="007717C9">
              <w:rPr>
                <w:rFonts w:ascii="Times New Roman" w:hAnsi="Times New Roman" w:cs="Times New Roman"/>
              </w:rPr>
              <w:t>гуманит</w:t>
            </w:r>
            <w:proofErr w:type="spellEnd"/>
            <w:r w:rsidRPr="007717C9">
              <w:rPr>
                <w:rFonts w:ascii="Times New Roman" w:hAnsi="Times New Roman" w:cs="Times New Roman"/>
              </w:rPr>
              <w:t>.) 2 ECTS</w:t>
            </w:r>
          </w:p>
        </w:tc>
        <w:tc>
          <w:tcPr>
            <w:tcW w:w="1559" w:type="dxa"/>
            <w:vMerge/>
          </w:tcPr>
          <w:p w:rsidR="0057336A" w:rsidRPr="007717C9" w:rsidRDefault="0057336A" w:rsidP="00806E86">
            <w:pPr>
              <w:pStyle w:val="a4"/>
              <w:ind w:left="0"/>
              <w:jc w:val="both"/>
              <w:rPr>
                <w:rFonts w:ascii="Times New Roman" w:hAnsi="Times New Roman" w:cs="Times New Roman"/>
              </w:rPr>
            </w:pPr>
          </w:p>
        </w:tc>
        <w:tc>
          <w:tcPr>
            <w:tcW w:w="1418" w:type="dxa"/>
            <w:vMerge/>
          </w:tcPr>
          <w:p w:rsidR="0057336A" w:rsidRPr="007717C9" w:rsidRDefault="0057336A" w:rsidP="00806E86">
            <w:pPr>
              <w:pStyle w:val="a4"/>
              <w:ind w:left="0"/>
              <w:jc w:val="both"/>
              <w:rPr>
                <w:rFonts w:ascii="Times New Roman" w:hAnsi="Times New Roman" w:cs="Times New Roman"/>
              </w:rPr>
            </w:pPr>
          </w:p>
        </w:tc>
        <w:tc>
          <w:tcPr>
            <w:tcW w:w="1559" w:type="dxa"/>
            <w:vMerge/>
          </w:tcPr>
          <w:p w:rsidR="0057336A" w:rsidRPr="007717C9" w:rsidRDefault="0057336A" w:rsidP="00806E86">
            <w:pPr>
              <w:pStyle w:val="a4"/>
              <w:ind w:left="0"/>
              <w:jc w:val="both"/>
              <w:rPr>
                <w:rFonts w:ascii="Times New Roman" w:hAnsi="Times New Roman" w:cs="Times New Roman"/>
              </w:rPr>
            </w:pPr>
          </w:p>
        </w:tc>
        <w:tc>
          <w:tcPr>
            <w:tcW w:w="1389" w:type="dxa"/>
            <w:vMerge/>
          </w:tcPr>
          <w:p w:rsidR="0057336A" w:rsidRPr="007717C9" w:rsidRDefault="0057336A" w:rsidP="00806E86">
            <w:pPr>
              <w:pStyle w:val="a4"/>
              <w:ind w:left="0"/>
              <w:jc w:val="both"/>
              <w:rPr>
                <w:rFonts w:ascii="Times New Roman" w:hAnsi="Times New Roman" w:cs="Times New Roman"/>
              </w:rPr>
            </w:pPr>
          </w:p>
        </w:tc>
      </w:tr>
      <w:tr w:rsidR="0057336A" w:rsidRPr="007717C9" w:rsidTr="00637BF4">
        <w:tc>
          <w:tcPr>
            <w:tcW w:w="852" w:type="dxa"/>
            <w:gridSpan w:val="2"/>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Год 2 Сем 4</w:t>
            </w:r>
          </w:p>
        </w:tc>
        <w:tc>
          <w:tcPr>
            <w:tcW w:w="1304" w:type="dxa"/>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5 ECTS Организм и среда</w:t>
            </w:r>
          </w:p>
        </w:tc>
        <w:tc>
          <w:tcPr>
            <w:tcW w:w="1701" w:type="dxa"/>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3 ECTS Информатика</w:t>
            </w:r>
          </w:p>
        </w:tc>
        <w:tc>
          <w:tcPr>
            <w:tcW w:w="1559" w:type="dxa"/>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5 ECTS Статистика</w:t>
            </w:r>
          </w:p>
        </w:tc>
        <w:tc>
          <w:tcPr>
            <w:tcW w:w="1418" w:type="dxa"/>
            <w:vMerge w:val="restart"/>
          </w:tcPr>
          <w:p w:rsidR="0057336A" w:rsidRPr="007717C9" w:rsidRDefault="0057336A" w:rsidP="00637BF4">
            <w:pPr>
              <w:pStyle w:val="a4"/>
              <w:ind w:left="0" w:right="-79"/>
              <w:jc w:val="both"/>
              <w:rPr>
                <w:rFonts w:ascii="Times New Roman" w:hAnsi="Times New Roman" w:cs="Times New Roman"/>
              </w:rPr>
            </w:pPr>
            <w:r w:rsidRPr="007717C9">
              <w:rPr>
                <w:rFonts w:ascii="Times New Roman" w:hAnsi="Times New Roman" w:cs="Times New Roman"/>
              </w:rPr>
              <w:t>5 ECTS Кыргызский (русский) иностранный</w:t>
            </w:r>
          </w:p>
        </w:tc>
        <w:tc>
          <w:tcPr>
            <w:tcW w:w="1559" w:type="dxa"/>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КПВ (</w:t>
            </w:r>
            <w:proofErr w:type="spellStart"/>
            <w:r w:rsidRPr="007717C9">
              <w:rPr>
                <w:rFonts w:ascii="Times New Roman" w:hAnsi="Times New Roman" w:cs="Times New Roman"/>
              </w:rPr>
              <w:t>общепроф</w:t>
            </w:r>
            <w:proofErr w:type="spellEnd"/>
            <w:r w:rsidRPr="007717C9">
              <w:rPr>
                <w:rFonts w:ascii="Times New Roman" w:hAnsi="Times New Roman" w:cs="Times New Roman"/>
              </w:rPr>
              <w:t>.) 5 ECTS</w:t>
            </w:r>
          </w:p>
        </w:tc>
        <w:tc>
          <w:tcPr>
            <w:tcW w:w="1389" w:type="dxa"/>
            <w:vMerge w:val="restart"/>
          </w:tcPr>
          <w:p w:rsidR="0057336A" w:rsidRPr="007717C9" w:rsidRDefault="0057336A" w:rsidP="00637BF4">
            <w:pPr>
              <w:pStyle w:val="a4"/>
              <w:ind w:left="0" w:right="-108"/>
              <w:jc w:val="both"/>
              <w:rPr>
                <w:rFonts w:ascii="Times New Roman" w:hAnsi="Times New Roman" w:cs="Times New Roman"/>
              </w:rPr>
            </w:pPr>
            <w:r w:rsidRPr="007717C9">
              <w:rPr>
                <w:rFonts w:ascii="Times New Roman" w:hAnsi="Times New Roman" w:cs="Times New Roman"/>
              </w:rPr>
              <w:t>5 ECTS Микроэкон</w:t>
            </w:r>
            <w:r w:rsidR="00637BF4">
              <w:rPr>
                <w:rFonts w:ascii="Times New Roman" w:hAnsi="Times New Roman" w:cs="Times New Roman"/>
              </w:rPr>
              <w:t>о</w:t>
            </w:r>
            <w:r w:rsidRPr="007717C9">
              <w:rPr>
                <w:rFonts w:ascii="Times New Roman" w:hAnsi="Times New Roman" w:cs="Times New Roman"/>
              </w:rPr>
              <w:t>мика</w:t>
            </w:r>
          </w:p>
        </w:tc>
      </w:tr>
      <w:tr w:rsidR="0057336A" w:rsidRPr="007717C9" w:rsidTr="00637BF4">
        <w:tc>
          <w:tcPr>
            <w:tcW w:w="852" w:type="dxa"/>
            <w:gridSpan w:val="2"/>
            <w:vMerge/>
          </w:tcPr>
          <w:p w:rsidR="0057336A" w:rsidRPr="007717C9" w:rsidRDefault="0057336A" w:rsidP="00806E86">
            <w:pPr>
              <w:pStyle w:val="a4"/>
              <w:ind w:left="0"/>
              <w:jc w:val="both"/>
              <w:rPr>
                <w:rFonts w:ascii="Times New Roman" w:hAnsi="Times New Roman" w:cs="Times New Roman"/>
              </w:rPr>
            </w:pPr>
          </w:p>
        </w:tc>
        <w:tc>
          <w:tcPr>
            <w:tcW w:w="1304" w:type="dxa"/>
            <w:vMerge/>
          </w:tcPr>
          <w:p w:rsidR="0057336A" w:rsidRPr="007717C9" w:rsidRDefault="0057336A" w:rsidP="00806E86">
            <w:pPr>
              <w:pStyle w:val="a4"/>
              <w:ind w:left="0"/>
              <w:jc w:val="both"/>
              <w:rPr>
                <w:rFonts w:ascii="Times New Roman" w:hAnsi="Times New Roman" w:cs="Times New Roman"/>
              </w:rPr>
            </w:pPr>
          </w:p>
        </w:tc>
        <w:tc>
          <w:tcPr>
            <w:tcW w:w="1701" w:type="dxa"/>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КПВ (</w:t>
            </w:r>
            <w:proofErr w:type="spellStart"/>
            <w:r w:rsidRPr="007717C9">
              <w:rPr>
                <w:rFonts w:ascii="Times New Roman" w:hAnsi="Times New Roman" w:cs="Times New Roman"/>
              </w:rPr>
              <w:t>гуманит</w:t>
            </w:r>
            <w:proofErr w:type="spellEnd"/>
            <w:r w:rsidRPr="007717C9">
              <w:rPr>
                <w:rFonts w:ascii="Times New Roman" w:hAnsi="Times New Roman" w:cs="Times New Roman"/>
              </w:rPr>
              <w:t>.) 2 ECTS</w:t>
            </w:r>
          </w:p>
        </w:tc>
        <w:tc>
          <w:tcPr>
            <w:tcW w:w="1559" w:type="dxa"/>
            <w:vMerge/>
          </w:tcPr>
          <w:p w:rsidR="0057336A" w:rsidRPr="007717C9" w:rsidRDefault="0057336A" w:rsidP="00806E86">
            <w:pPr>
              <w:pStyle w:val="a4"/>
              <w:ind w:left="0"/>
              <w:jc w:val="both"/>
              <w:rPr>
                <w:rFonts w:ascii="Times New Roman" w:hAnsi="Times New Roman" w:cs="Times New Roman"/>
              </w:rPr>
            </w:pPr>
          </w:p>
        </w:tc>
        <w:tc>
          <w:tcPr>
            <w:tcW w:w="1418" w:type="dxa"/>
            <w:vMerge/>
          </w:tcPr>
          <w:p w:rsidR="0057336A" w:rsidRPr="007717C9" w:rsidRDefault="0057336A" w:rsidP="00806E86">
            <w:pPr>
              <w:pStyle w:val="a4"/>
              <w:ind w:left="0"/>
              <w:jc w:val="both"/>
              <w:rPr>
                <w:rFonts w:ascii="Times New Roman" w:hAnsi="Times New Roman" w:cs="Times New Roman"/>
              </w:rPr>
            </w:pPr>
          </w:p>
        </w:tc>
        <w:tc>
          <w:tcPr>
            <w:tcW w:w="1559" w:type="dxa"/>
            <w:vMerge/>
          </w:tcPr>
          <w:p w:rsidR="0057336A" w:rsidRPr="007717C9" w:rsidRDefault="0057336A" w:rsidP="00806E86">
            <w:pPr>
              <w:pStyle w:val="a4"/>
              <w:ind w:left="0"/>
              <w:jc w:val="both"/>
              <w:rPr>
                <w:rFonts w:ascii="Times New Roman" w:hAnsi="Times New Roman" w:cs="Times New Roman"/>
              </w:rPr>
            </w:pPr>
          </w:p>
        </w:tc>
        <w:tc>
          <w:tcPr>
            <w:tcW w:w="1389" w:type="dxa"/>
            <w:vMerge/>
          </w:tcPr>
          <w:p w:rsidR="0057336A" w:rsidRPr="007717C9" w:rsidRDefault="0057336A" w:rsidP="00806E86">
            <w:pPr>
              <w:pStyle w:val="a4"/>
              <w:ind w:left="0"/>
              <w:jc w:val="both"/>
              <w:rPr>
                <w:rFonts w:ascii="Times New Roman" w:hAnsi="Times New Roman" w:cs="Times New Roman"/>
              </w:rPr>
            </w:pPr>
          </w:p>
        </w:tc>
      </w:tr>
      <w:tr w:rsidR="0057336A" w:rsidRPr="007717C9" w:rsidTr="00637BF4">
        <w:tc>
          <w:tcPr>
            <w:tcW w:w="852" w:type="dxa"/>
            <w:gridSpan w:val="2"/>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Год 3 Сем 5</w:t>
            </w:r>
          </w:p>
        </w:tc>
        <w:tc>
          <w:tcPr>
            <w:tcW w:w="1304" w:type="dxa"/>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5 ECTS Основы природопользования</w:t>
            </w:r>
          </w:p>
        </w:tc>
        <w:tc>
          <w:tcPr>
            <w:tcW w:w="1701" w:type="dxa"/>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3 ECTS Информатика в экологии</w:t>
            </w:r>
          </w:p>
        </w:tc>
        <w:tc>
          <w:tcPr>
            <w:tcW w:w="1559" w:type="dxa"/>
            <w:vMerge w:val="restart"/>
          </w:tcPr>
          <w:p w:rsidR="0057336A" w:rsidRPr="007717C9" w:rsidRDefault="00637BF4" w:rsidP="00806E86">
            <w:pPr>
              <w:pStyle w:val="a4"/>
              <w:ind w:left="0"/>
              <w:jc w:val="both"/>
              <w:rPr>
                <w:rFonts w:ascii="Times New Roman" w:hAnsi="Times New Roman" w:cs="Times New Roman"/>
              </w:rPr>
            </w:pPr>
            <w:r>
              <w:rPr>
                <w:rFonts w:ascii="Times New Roman" w:hAnsi="Times New Roman" w:cs="Times New Roman"/>
              </w:rPr>
              <w:t>Дисципли</w:t>
            </w:r>
            <w:r w:rsidR="0057336A" w:rsidRPr="007717C9">
              <w:rPr>
                <w:rFonts w:ascii="Times New Roman" w:hAnsi="Times New Roman" w:cs="Times New Roman"/>
              </w:rPr>
              <w:t>ны специализации 5 ECTS</w:t>
            </w:r>
          </w:p>
        </w:tc>
        <w:tc>
          <w:tcPr>
            <w:tcW w:w="1418" w:type="dxa"/>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5 ECTS Иностранный язык</w:t>
            </w:r>
          </w:p>
        </w:tc>
        <w:tc>
          <w:tcPr>
            <w:tcW w:w="1559" w:type="dxa"/>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5 ECTS Основы менеджмента</w:t>
            </w:r>
          </w:p>
        </w:tc>
        <w:tc>
          <w:tcPr>
            <w:tcW w:w="1389" w:type="dxa"/>
            <w:vMerge w:val="restart"/>
          </w:tcPr>
          <w:p w:rsidR="0057336A" w:rsidRPr="007717C9" w:rsidRDefault="00637BF4" w:rsidP="00637BF4">
            <w:pPr>
              <w:pStyle w:val="a4"/>
              <w:ind w:left="0" w:right="-85"/>
              <w:jc w:val="both"/>
              <w:rPr>
                <w:rFonts w:ascii="Times New Roman" w:hAnsi="Times New Roman" w:cs="Times New Roman"/>
              </w:rPr>
            </w:pPr>
            <w:r>
              <w:rPr>
                <w:rFonts w:ascii="Times New Roman" w:hAnsi="Times New Roman" w:cs="Times New Roman"/>
              </w:rPr>
              <w:t>5 ECTS Макроэконо</w:t>
            </w:r>
            <w:r w:rsidR="0057336A" w:rsidRPr="007717C9">
              <w:rPr>
                <w:rFonts w:ascii="Times New Roman" w:hAnsi="Times New Roman" w:cs="Times New Roman"/>
              </w:rPr>
              <w:t>мика</w:t>
            </w:r>
          </w:p>
        </w:tc>
      </w:tr>
      <w:tr w:rsidR="0057336A" w:rsidRPr="007717C9" w:rsidTr="00637BF4">
        <w:tc>
          <w:tcPr>
            <w:tcW w:w="852" w:type="dxa"/>
            <w:gridSpan w:val="2"/>
            <w:vMerge/>
          </w:tcPr>
          <w:p w:rsidR="0057336A" w:rsidRPr="007717C9" w:rsidRDefault="0057336A" w:rsidP="00806E86">
            <w:pPr>
              <w:pStyle w:val="a4"/>
              <w:ind w:left="0"/>
              <w:jc w:val="both"/>
              <w:rPr>
                <w:rFonts w:ascii="Times New Roman" w:hAnsi="Times New Roman" w:cs="Times New Roman"/>
              </w:rPr>
            </w:pPr>
          </w:p>
        </w:tc>
        <w:tc>
          <w:tcPr>
            <w:tcW w:w="1304" w:type="dxa"/>
            <w:vMerge/>
          </w:tcPr>
          <w:p w:rsidR="0057336A" w:rsidRPr="007717C9" w:rsidRDefault="0057336A" w:rsidP="00806E86">
            <w:pPr>
              <w:pStyle w:val="a4"/>
              <w:ind w:left="0"/>
              <w:jc w:val="both"/>
              <w:rPr>
                <w:rFonts w:ascii="Times New Roman" w:hAnsi="Times New Roman" w:cs="Times New Roman"/>
              </w:rPr>
            </w:pPr>
          </w:p>
        </w:tc>
        <w:tc>
          <w:tcPr>
            <w:tcW w:w="1701" w:type="dxa"/>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2 ECTS Психология личности/упр. персоналом</w:t>
            </w:r>
          </w:p>
        </w:tc>
        <w:tc>
          <w:tcPr>
            <w:tcW w:w="1559" w:type="dxa"/>
            <w:vMerge/>
          </w:tcPr>
          <w:p w:rsidR="0057336A" w:rsidRPr="007717C9" w:rsidRDefault="0057336A" w:rsidP="00806E86">
            <w:pPr>
              <w:pStyle w:val="a4"/>
              <w:ind w:left="0"/>
              <w:jc w:val="both"/>
              <w:rPr>
                <w:rFonts w:ascii="Times New Roman" w:hAnsi="Times New Roman" w:cs="Times New Roman"/>
              </w:rPr>
            </w:pPr>
          </w:p>
        </w:tc>
        <w:tc>
          <w:tcPr>
            <w:tcW w:w="1418" w:type="dxa"/>
            <w:vMerge/>
          </w:tcPr>
          <w:p w:rsidR="0057336A" w:rsidRPr="007717C9" w:rsidRDefault="0057336A" w:rsidP="00806E86">
            <w:pPr>
              <w:pStyle w:val="a4"/>
              <w:ind w:left="0"/>
              <w:jc w:val="both"/>
              <w:rPr>
                <w:rFonts w:ascii="Times New Roman" w:hAnsi="Times New Roman" w:cs="Times New Roman"/>
              </w:rPr>
            </w:pPr>
          </w:p>
        </w:tc>
        <w:tc>
          <w:tcPr>
            <w:tcW w:w="1559" w:type="dxa"/>
            <w:vMerge/>
          </w:tcPr>
          <w:p w:rsidR="0057336A" w:rsidRPr="007717C9" w:rsidRDefault="0057336A" w:rsidP="00806E86">
            <w:pPr>
              <w:pStyle w:val="a4"/>
              <w:ind w:left="0"/>
              <w:jc w:val="both"/>
              <w:rPr>
                <w:rFonts w:ascii="Times New Roman" w:hAnsi="Times New Roman" w:cs="Times New Roman"/>
              </w:rPr>
            </w:pPr>
          </w:p>
        </w:tc>
        <w:tc>
          <w:tcPr>
            <w:tcW w:w="1389" w:type="dxa"/>
            <w:vMerge/>
          </w:tcPr>
          <w:p w:rsidR="0057336A" w:rsidRPr="007717C9" w:rsidRDefault="0057336A" w:rsidP="00806E86">
            <w:pPr>
              <w:pStyle w:val="a4"/>
              <w:ind w:left="0"/>
              <w:jc w:val="both"/>
              <w:rPr>
                <w:rFonts w:ascii="Times New Roman" w:hAnsi="Times New Roman" w:cs="Times New Roman"/>
              </w:rPr>
            </w:pPr>
          </w:p>
        </w:tc>
      </w:tr>
      <w:tr w:rsidR="0057336A" w:rsidRPr="007717C9" w:rsidTr="00637BF4">
        <w:tc>
          <w:tcPr>
            <w:tcW w:w="852" w:type="dxa"/>
            <w:gridSpan w:val="2"/>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Год 3 Сем 6</w:t>
            </w:r>
          </w:p>
        </w:tc>
        <w:tc>
          <w:tcPr>
            <w:tcW w:w="1304" w:type="dxa"/>
            <w:vMerge w:val="restart"/>
          </w:tcPr>
          <w:p w:rsidR="0057336A" w:rsidRPr="007717C9" w:rsidRDefault="0057336A" w:rsidP="00637BF4">
            <w:pPr>
              <w:pStyle w:val="a4"/>
              <w:ind w:left="-108" w:right="-79"/>
              <w:jc w:val="both"/>
              <w:rPr>
                <w:rFonts w:ascii="Times New Roman" w:hAnsi="Times New Roman" w:cs="Times New Roman"/>
              </w:rPr>
            </w:pPr>
            <w:r w:rsidRPr="007717C9">
              <w:rPr>
                <w:rFonts w:ascii="Times New Roman" w:hAnsi="Times New Roman" w:cs="Times New Roman"/>
              </w:rPr>
              <w:t>5 ECTS Социальная экология и география населения</w:t>
            </w:r>
          </w:p>
        </w:tc>
        <w:tc>
          <w:tcPr>
            <w:tcW w:w="1701" w:type="dxa"/>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 xml:space="preserve">2 ECTS </w:t>
            </w:r>
            <w:proofErr w:type="spellStart"/>
            <w:r w:rsidRPr="007717C9">
              <w:rPr>
                <w:rFonts w:ascii="Times New Roman" w:hAnsi="Times New Roman" w:cs="Times New Roman"/>
              </w:rPr>
              <w:t>Информ</w:t>
            </w:r>
            <w:proofErr w:type="spellEnd"/>
            <w:r w:rsidRPr="007717C9">
              <w:rPr>
                <w:rFonts w:ascii="Times New Roman" w:hAnsi="Times New Roman" w:cs="Times New Roman"/>
              </w:rPr>
              <w:t>. в экологии</w:t>
            </w:r>
          </w:p>
        </w:tc>
        <w:tc>
          <w:tcPr>
            <w:tcW w:w="1559" w:type="dxa"/>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Практика 5 ECTS</w:t>
            </w:r>
          </w:p>
        </w:tc>
        <w:tc>
          <w:tcPr>
            <w:tcW w:w="1418" w:type="dxa"/>
            <w:vMerge w:val="restart"/>
          </w:tcPr>
          <w:p w:rsidR="0057336A" w:rsidRPr="007717C9" w:rsidRDefault="0057336A" w:rsidP="00637BF4">
            <w:pPr>
              <w:pStyle w:val="a4"/>
              <w:ind w:left="-136" w:right="-79"/>
              <w:jc w:val="both"/>
              <w:rPr>
                <w:rFonts w:ascii="Times New Roman" w:hAnsi="Times New Roman" w:cs="Times New Roman"/>
              </w:rPr>
            </w:pPr>
            <w:r w:rsidRPr="007717C9">
              <w:rPr>
                <w:rFonts w:ascii="Times New Roman" w:hAnsi="Times New Roman" w:cs="Times New Roman"/>
              </w:rPr>
              <w:t>5 ECTS Иностранный язык для экологов</w:t>
            </w:r>
          </w:p>
        </w:tc>
        <w:tc>
          <w:tcPr>
            <w:tcW w:w="1559" w:type="dxa"/>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5 ECTS Маркетинг в экологии</w:t>
            </w:r>
          </w:p>
        </w:tc>
        <w:tc>
          <w:tcPr>
            <w:tcW w:w="1389" w:type="dxa"/>
            <w:vMerge w:val="restart"/>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5 ECTS Экология человека</w:t>
            </w:r>
          </w:p>
        </w:tc>
      </w:tr>
      <w:tr w:rsidR="0057336A" w:rsidRPr="007717C9" w:rsidTr="00637BF4">
        <w:tc>
          <w:tcPr>
            <w:tcW w:w="852" w:type="dxa"/>
            <w:gridSpan w:val="2"/>
            <w:vMerge/>
          </w:tcPr>
          <w:p w:rsidR="0057336A" w:rsidRPr="007717C9" w:rsidRDefault="0057336A" w:rsidP="00806E86">
            <w:pPr>
              <w:pStyle w:val="a4"/>
              <w:ind w:left="0"/>
              <w:jc w:val="both"/>
              <w:rPr>
                <w:rFonts w:ascii="Times New Roman" w:hAnsi="Times New Roman" w:cs="Times New Roman"/>
              </w:rPr>
            </w:pPr>
          </w:p>
        </w:tc>
        <w:tc>
          <w:tcPr>
            <w:tcW w:w="1304" w:type="dxa"/>
            <w:vMerge/>
          </w:tcPr>
          <w:p w:rsidR="0057336A" w:rsidRPr="007717C9" w:rsidRDefault="0057336A" w:rsidP="00806E86">
            <w:pPr>
              <w:pStyle w:val="a4"/>
              <w:ind w:left="0"/>
              <w:jc w:val="both"/>
              <w:rPr>
                <w:rFonts w:ascii="Times New Roman" w:hAnsi="Times New Roman" w:cs="Times New Roman"/>
              </w:rPr>
            </w:pPr>
          </w:p>
        </w:tc>
        <w:tc>
          <w:tcPr>
            <w:tcW w:w="1701" w:type="dxa"/>
          </w:tcPr>
          <w:p w:rsidR="0057336A" w:rsidRPr="007717C9" w:rsidRDefault="0057336A" w:rsidP="00806E86">
            <w:pPr>
              <w:pStyle w:val="a4"/>
              <w:ind w:left="0"/>
              <w:jc w:val="both"/>
              <w:rPr>
                <w:rFonts w:ascii="Times New Roman" w:hAnsi="Times New Roman" w:cs="Times New Roman"/>
              </w:rPr>
            </w:pPr>
            <w:r w:rsidRPr="007717C9">
              <w:rPr>
                <w:rFonts w:ascii="Times New Roman" w:hAnsi="Times New Roman" w:cs="Times New Roman"/>
              </w:rPr>
              <w:t>3 ECTS Введение в биотехнологию</w:t>
            </w:r>
          </w:p>
        </w:tc>
        <w:tc>
          <w:tcPr>
            <w:tcW w:w="1559" w:type="dxa"/>
            <w:vMerge/>
          </w:tcPr>
          <w:p w:rsidR="0057336A" w:rsidRPr="007717C9" w:rsidRDefault="0057336A" w:rsidP="00806E86">
            <w:pPr>
              <w:pStyle w:val="a4"/>
              <w:ind w:left="0"/>
              <w:jc w:val="both"/>
              <w:rPr>
                <w:rFonts w:ascii="Times New Roman" w:hAnsi="Times New Roman" w:cs="Times New Roman"/>
              </w:rPr>
            </w:pPr>
          </w:p>
        </w:tc>
        <w:tc>
          <w:tcPr>
            <w:tcW w:w="1418" w:type="dxa"/>
            <w:vMerge/>
          </w:tcPr>
          <w:p w:rsidR="0057336A" w:rsidRPr="007717C9" w:rsidRDefault="0057336A" w:rsidP="00806E86">
            <w:pPr>
              <w:pStyle w:val="a4"/>
              <w:ind w:left="0"/>
              <w:jc w:val="both"/>
              <w:rPr>
                <w:rFonts w:ascii="Times New Roman" w:hAnsi="Times New Roman" w:cs="Times New Roman"/>
              </w:rPr>
            </w:pPr>
          </w:p>
        </w:tc>
        <w:tc>
          <w:tcPr>
            <w:tcW w:w="1559" w:type="dxa"/>
            <w:vMerge/>
          </w:tcPr>
          <w:p w:rsidR="0057336A" w:rsidRPr="007717C9" w:rsidRDefault="0057336A" w:rsidP="00806E86">
            <w:pPr>
              <w:pStyle w:val="a4"/>
              <w:ind w:left="0"/>
              <w:jc w:val="both"/>
              <w:rPr>
                <w:rFonts w:ascii="Times New Roman" w:hAnsi="Times New Roman" w:cs="Times New Roman"/>
              </w:rPr>
            </w:pPr>
          </w:p>
        </w:tc>
        <w:tc>
          <w:tcPr>
            <w:tcW w:w="1389" w:type="dxa"/>
            <w:vMerge/>
          </w:tcPr>
          <w:p w:rsidR="0057336A" w:rsidRPr="007717C9" w:rsidRDefault="0057336A" w:rsidP="00806E86">
            <w:pPr>
              <w:pStyle w:val="a4"/>
              <w:ind w:left="0"/>
              <w:jc w:val="both"/>
              <w:rPr>
                <w:rFonts w:ascii="Times New Roman" w:hAnsi="Times New Roman" w:cs="Times New Roman"/>
              </w:rPr>
            </w:pPr>
          </w:p>
        </w:tc>
      </w:tr>
      <w:tr w:rsidR="004F042F" w:rsidRPr="007717C9" w:rsidTr="00637BF4">
        <w:tc>
          <w:tcPr>
            <w:tcW w:w="852" w:type="dxa"/>
            <w:gridSpan w:val="2"/>
            <w:vMerge w:val="restart"/>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Год 4 Сем 7</w:t>
            </w:r>
          </w:p>
        </w:tc>
        <w:tc>
          <w:tcPr>
            <w:tcW w:w="1304" w:type="dxa"/>
            <w:vMerge w:val="restart"/>
          </w:tcPr>
          <w:p w:rsidR="004F042F" w:rsidRPr="007717C9" w:rsidRDefault="004F042F" w:rsidP="00637BF4">
            <w:pPr>
              <w:pStyle w:val="a4"/>
              <w:ind w:left="-108" w:right="-79"/>
              <w:jc w:val="both"/>
              <w:rPr>
                <w:rFonts w:ascii="Times New Roman" w:hAnsi="Times New Roman" w:cs="Times New Roman"/>
              </w:rPr>
            </w:pPr>
            <w:r w:rsidRPr="007717C9">
              <w:rPr>
                <w:rFonts w:ascii="Times New Roman" w:hAnsi="Times New Roman" w:cs="Times New Roman"/>
              </w:rPr>
              <w:t xml:space="preserve">Дисциплины </w:t>
            </w:r>
            <w:proofErr w:type="spellStart"/>
            <w:r w:rsidRPr="007717C9">
              <w:rPr>
                <w:rFonts w:ascii="Times New Roman" w:hAnsi="Times New Roman" w:cs="Times New Roman"/>
              </w:rPr>
              <w:t>специализа-ции</w:t>
            </w:r>
            <w:proofErr w:type="spellEnd"/>
            <w:r w:rsidRPr="007717C9">
              <w:rPr>
                <w:rFonts w:ascii="Times New Roman" w:hAnsi="Times New Roman" w:cs="Times New Roman"/>
              </w:rPr>
              <w:t xml:space="preserve"> 5 ECTS</w:t>
            </w:r>
          </w:p>
        </w:tc>
        <w:tc>
          <w:tcPr>
            <w:tcW w:w="1701" w:type="dxa"/>
            <w:vMerge w:val="restart"/>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5 ECTS Дипломный проект</w:t>
            </w:r>
          </w:p>
        </w:tc>
        <w:tc>
          <w:tcPr>
            <w:tcW w:w="1559" w:type="dxa"/>
            <w:vMerge w:val="restart"/>
          </w:tcPr>
          <w:p w:rsidR="004F042F" w:rsidRPr="007717C9" w:rsidRDefault="00637BF4" w:rsidP="00806E86">
            <w:pPr>
              <w:pStyle w:val="a4"/>
              <w:ind w:left="0"/>
              <w:jc w:val="both"/>
              <w:rPr>
                <w:rFonts w:ascii="Times New Roman" w:hAnsi="Times New Roman" w:cs="Times New Roman"/>
              </w:rPr>
            </w:pPr>
            <w:r>
              <w:rPr>
                <w:rFonts w:ascii="Times New Roman" w:hAnsi="Times New Roman" w:cs="Times New Roman"/>
              </w:rPr>
              <w:t>Дисципли</w:t>
            </w:r>
            <w:r w:rsidR="004F042F" w:rsidRPr="007717C9">
              <w:rPr>
                <w:rFonts w:ascii="Times New Roman" w:hAnsi="Times New Roman" w:cs="Times New Roman"/>
              </w:rPr>
              <w:t>ны специализации 5 ECTS</w:t>
            </w:r>
          </w:p>
        </w:tc>
        <w:tc>
          <w:tcPr>
            <w:tcW w:w="1418" w:type="dxa"/>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3 ECTS Иностранный язык для экологов</w:t>
            </w:r>
          </w:p>
        </w:tc>
        <w:tc>
          <w:tcPr>
            <w:tcW w:w="1559" w:type="dxa"/>
            <w:vMerge w:val="restart"/>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5 ECTS Экологическое право</w:t>
            </w:r>
          </w:p>
        </w:tc>
        <w:tc>
          <w:tcPr>
            <w:tcW w:w="1389" w:type="dxa"/>
            <w:vMerge w:val="restart"/>
          </w:tcPr>
          <w:p w:rsidR="004F042F" w:rsidRPr="007717C9" w:rsidRDefault="004F042F" w:rsidP="00806E86">
            <w:pPr>
              <w:pStyle w:val="a4"/>
              <w:ind w:left="0"/>
              <w:jc w:val="both"/>
              <w:rPr>
                <w:rFonts w:ascii="Times New Roman" w:hAnsi="Times New Roman" w:cs="Times New Roman"/>
              </w:rPr>
            </w:pPr>
            <w:proofErr w:type="spellStart"/>
            <w:r w:rsidRPr="007717C9">
              <w:rPr>
                <w:rFonts w:ascii="Times New Roman" w:hAnsi="Times New Roman" w:cs="Times New Roman"/>
              </w:rPr>
              <w:t>Дисципли-ны</w:t>
            </w:r>
            <w:proofErr w:type="spellEnd"/>
            <w:r w:rsidRPr="007717C9">
              <w:rPr>
                <w:rFonts w:ascii="Times New Roman" w:hAnsi="Times New Roman" w:cs="Times New Roman"/>
              </w:rPr>
              <w:t xml:space="preserve"> </w:t>
            </w:r>
            <w:proofErr w:type="spellStart"/>
            <w:r w:rsidRPr="007717C9">
              <w:rPr>
                <w:rFonts w:ascii="Times New Roman" w:hAnsi="Times New Roman" w:cs="Times New Roman"/>
              </w:rPr>
              <w:t>специа</w:t>
            </w:r>
            <w:proofErr w:type="spellEnd"/>
            <w:r w:rsidRPr="007717C9">
              <w:rPr>
                <w:rFonts w:ascii="Times New Roman" w:hAnsi="Times New Roman" w:cs="Times New Roman"/>
              </w:rPr>
              <w:t xml:space="preserve">- </w:t>
            </w:r>
            <w:proofErr w:type="spellStart"/>
            <w:r w:rsidRPr="007717C9">
              <w:rPr>
                <w:rFonts w:ascii="Times New Roman" w:hAnsi="Times New Roman" w:cs="Times New Roman"/>
              </w:rPr>
              <w:t>лизации</w:t>
            </w:r>
            <w:proofErr w:type="spellEnd"/>
            <w:r w:rsidRPr="007717C9">
              <w:rPr>
                <w:rFonts w:ascii="Times New Roman" w:hAnsi="Times New Roman" w:cs="Times New Roman"/>
              </w:rPr>
              <w:t xml:space="preserve"> 5 ECTS</w:t>
            </w:r>
          </w:p>
        </w:tc>
      </w:tr>
      <w:tr w:rsidR="004F042F" w:rsidRPr="007717C9" w:rsidTr="00637BF4">
        <w:tc>
          <w:tcPr>
            <w:tcW w:w="852" w:type="dxa"/>
            <w:gridSpan w:val="2"/>
            <w:vMerge/>
          </w:tcPr>
          <w:p w:rsidR="004F042F" w:rsidRPr="007717C9" w:rsidRDefault="004F042F" w:rsidP="00806E86">
            <w:pPr>
              <w:pStyle w:val="a4"/>
              <w:ind w:left="0"/>
              <w:jc w:val="both"/>
              <w:rPr>
                <w:rFonts w:ascii="Times New Roman" w:hAnsi="Times New Roman" w:cs="Times New Roman"/>
              </w:rPr>
            </w:pPr>
          </w:p>
        </w:tc>
        <w:tc>
          <w:tcPr>
            <w:tcW w:w="1304" w:type="dxa"/>
            <w:vMerge/>
          </w:tcPr>
          <w:p w:rsidR="004F042F" w:rsidRPr="007717C9" w:rsidRDefault="004F042F" w:rsidP="00806E86">
            <w:pPr>
              <w:pStyle w:val="a4"/>
              <w:ind w:left="0"/>
              <w:jc w:val="both"/>
              <w:rPr>
                <w:rFonts w:ascii="Times New Roman" w:hAnsi="Times New Roman" w:cs="Times New Roman"/>
              </w:rPr>
            </w:pPr>
          </w:p>
        </w:tc>
        <w:tc>
          <w:tcPr>
            <w:tcW w:w="1701" w:type="dxa"/>
            <w:vMerge/>
          </w:tcPr>
          <w:p w:rsidR="004F042F" w:rsidRPr="007717C9" w:rsidRDefault="004F042F" w:rsidP="00806E86">
            <w:pPr>
              <w:pStyle w:val="a4"/>
              <w:ind w:left="0"/>
              <w:jc w:val="both"/>
              <w:rPr>
                <w:rFonts w:ascii="Times New Roman" w:hAnsi="Times New Roman" w:cs="Times New Roman"/>
              </w:rPr>
            </w:pPr>
          </w:p>
        </w:tc>
        <w:tc>
          <w:tcPr>
            <w:tcW w:w="1559" w:type="dxa"/>
            <w:vMerge/>
          </w:tcPr>
          <w:p w:rsidR="004F042F" w:rsidRPr="007717C9" w:rsidRDefault="004F042F" w:rsidP="00806E86">
            <w:pPr>
              <w:pStyle w:val="a4"/>
              <w:ind w:left="0"/>
              <w:jc w:val="both"/>
              <w:rPr>
                <w:rFonts w:ascii="Times New Roman" w:hAnsi="Times New Roman" w:cs="Times New Roman"/>
              </w:rPr>
            </w:pPr>
          </w:p>
        </w:tc>
        <w:tc>
          <w:tcPr>
            <w:tcW w:w="1418" w:type="dxa"/>
          </w:tcPr>
          <w:p w:rsidR="004F042F" w:rsidRPr="007717C9" w:rsidRDefault="004F042F" w:rsidP="00637BF4">
            <w:pPr>
              <w:pStyle w:val="a4"/>
              <w:ind w:left="-136" w:right="-79"/>
              <w:jc w:val="both"/>
              <w:rPr>
                <w:rFonts w:ascii="Times New Roman" w:hAnsi="Times New Roman" w:cs="Times New Roman"/>
              </w:rPr>
            </w:pPr>
            <w:r w:rsidRPr="007717C9">
              <w:rPr>
                <w:rFonts w:ascii="Times New Roman" w:hAnsi="Times New Roman" w:cs="Times New Roman"/>
              </w:rPr>
              <w:t>2 ECTS Информатика для экологов</w:t>
            </w:r>
          </w:p>
        </w:tc>
        <w:tc>
          <w:tcPr>
            <w:tcW w:w="1559" w:type="dxa"/>
            <w:vMerge/>
          </w:tcPr>
          <w:p w:rsidR="004F042F" w:rsidRPr="007717C9" w:rsidRDefault="004F042F" w:rsidP="00806E86">
            <w:pPr>
              <w:pStyle w:val="a4"/>
              <w:ind w:left="0"/>
              <w:jc w:val="both"/>
              <w:rPr>
                <w:rFonts w:ascii="Times New Roman" w:hAnsi="Times New Roman" w:cs="Times New Roman"/>
              </w:rPr>
            </w:pPr>
          </w:p>
        </w:tc>
        <w:tc>
          <w:tcPr>
            <w:tcW w:w="1389" w:type="dxa"/>
            <w:vMerge/>
          </w:tcPr>
          <w:p w:rsidR="004F042F" w:rsidRPr="007717C9" w:rsidRDefault="004F042F" w:rsidP="00806E86">
            <w:pPr>
              <w:pStyle w:val="a4"/>
              <w:ind w:left="0"/>
              <w:jc w:val="both"/>
              <w:rPr>
                <w:rFonts w:ascii="Times New Roman" w:hAnsi="Times New Roman" w:cs="Times New Roman"/>
              </w:rPr>
            </w:pPr>
          </w:p>
        </w:tc>
      </w:tr>
      <w:tr w:rsidR="00221E32" w:rsidRPr="007717C9" w:rsidTr="00637BF4">
        <w:trPr>
          <w:trHeight w:val="948"/>
        </w:trPr>
        <w:tc>
          <w:tcPr>
            <w:tcW w:w="852" w:type="dxa"/>
            <w:gridSpan w:val="2"/>
          </w:tcPr>
          <w:p w:rsidR="00221E32" w:rsidRPr="007717C9" w:rsidRDefault="00221E32" w:rsidP="00806E86">
            <w:pPr>
              <w:pStyle w:val="a4"/>
              <w:ind w:left="0"/>
              <w:jc w:val="both"/>
              <w:rPr>
                <w:rFonts w:ascii="Times New Roman" w:hAnsi="Times New Roman" w:cs="Times New Roman"/>
              </w:rPr>
            </w:pPr>
            <w:r w:rsidRPr="007717C9">
              <w:rPr>
                <w:rFonts w:ascii="Times New Roman" w:hAnsi="Times New Roman" w:cs="Times New Roman"/>
              </w:rPr>
              <w:t>Год 4 Сем 8</w:t>
            </w:r>
          </w:p>
        </w:tc>
        <w:tc>
          <w:tcPr>
            <w:tcW w:w="1304" w:type="dxa"/>
          </w:tcPr>
          <w:p w:rsidR="00221E32" w:rsidRPr="007717C9" w:rsidRDefault="00221E32" w:rsidP="00637BF4">
            <w:pPr>
              <w:pStyle w:val="a4"/>
              <w:ind w:left="-108" w:right="-79"/>
              <w:jc w:val="both"/>
              <w:rPr>
                <w:rFonts w:ascii="Times New Roman" w:hAnsi="Times New Roman" w:cs="Times New Roman"/>
              </w:rPr>
            </w:pPr>
            <w:r w:rsidRPr="007717C9">
              <w:rPr>
                <w:rFonts w:ascii="Times New Roman" w:hAnsi="Times New Roman" w:cs="Times New Roman"/>
              </w:rPr>
              <w:t>Дисциплины специализации 5 ECTS</w:t>
            </w:r>
          </w:p>
        </w:tc>
        <w:tc>
          <w:tcPr>
            <w:tcW w:w="1701" w:type="dxa"/>
          </w:tcPr>
          <w:p w:rsidR="00221E32" w:rsidRPr="007717C9" w:rsidRDefault="00221E32" w:rsidP="00806E86">
            <w:pPr>
              <w:pStyle w:val="a4"/>
              <w:ind w:left="0"/>
              <w:jc w:val="both"/>
              <w:rPr>
                <w:rFonts w:ascii="Times New Roman" w:hAnsi="Times New Roman" w:cs="Times New Roman"/>
              </w:rPr>
            </w:pPr>
            <w:r w:rsidRPr="007717C9">
              <w:rPr>
                <w:rFonts w:ascii="Times New Roman" w:hAnsi="Times New Roman" w:cs="Times New Roman"/>
              </w:rPr>
              <w:t>Дипломная работа 5 ECTS</w:t>
            </w:r>
          </w:p>
        </w:tc>
        <w:tc>
          <w:tcPr>
            <w:tcW w:w="1559" w:type="dxa"/>
          </w:tcPr>
          <w:p w:rsidR="00221E32" w:rsidRPr="007717C9" w:rsidRDefault="00221E32" w:rsidP="00806E86">
            <w:pPr>
              <w:pStyle w:val="a4"/>
              <w:ind w:left="0"/>
              <w:jc w:val="both"/>
              <w:rPr>
                <w:rFonts w:ascii="Times New Roman" w:hAnsi="Times New Roman" w:cs="Times New Roman"/>
              </w:rPr>
            </w:pPr>
            <w:r w:rsidRPr="007717C9">
              <w:rPr>
                <w:rFonts w:ascii="Times New Roman" w:hAnsi="Times New Roman" w:cs="Times New Roman"/>
              </w:rPr>
              <w:t>Практика 5 ECTS</w:t>
            </w:r>
          </w:p>
        </w:tc>
        <w:tc>
          <w:tcPr>
            <w:tcW w:w="1418" w:type="dxa"/>
          </w:tcPr>
          <w:p w:rsidR="00221E32" w:rsidRPr="007717C9" w:rsidRDefault="00221E32" w:rsidP="00637BF4">
            <w:pPr>
              <w:pStyle w:val="a4"/>
              <w:ind w:left="-136" w:right="-79"/>
              <w:jc w:val="both"/>
              <w:rPr>
                <w:rFonts w:ascii="Times New Roman" w:hAnsi="Times New Roman" w:cs="Times New Roman"/>
              </w:rPr>
            </w:pPr>
            <w:r w:rsidRPr="007717C9">
              <w:rPr>
                <w:rFonts w:ascii="Times New Roman" w:hAnsi="Times New Roman" w:cs="Times New Roman"/>
              </w:rPr>
              <w:t>3 ECTS Иностранный язык</w:t>
            </w:r>
          </w:p>
        </w:tc>
        <w:tc>
          <w:tcPr>
            <w:tcW w:w="1559" w:type="dxa"/>
          </w:tcPr>
          <w:p w:rsidR="00221E32" w:rsidRPr="007717C9" w:rsidRDefault="00221E32" w:rsidP="00806E86">
            <w:pPr>
              <w:pStyle w:val="a4"/>
              <w:ind w:left="0"/>
              <w:jc w:val="both"/>
              <w:rPr>
                <w:rFonts w:ascii="Times New Roman" w:hAnsi="Times New Roman" w:cs="Times New Roman"/>
              </w:rPr>
            </w:pPr>
            <w:r w:rsidRPr="007717C9">
              <w:rPr>
                <w:rFonts w:ascii="Times New Roman" w:hAnsi="Times New Roman" w:cs="Times New Roman"/>
              </w:rPr>
              <w:t xml:space="preserve">Дисциплины </w:t>
            </w:r>
            <w:proofErr w:type="spellStart"/>
            <w:r w:rsidRPr="007717C9">
              <w:rPr>
                <w:rFonts w:ascii="Times New Roman" w:hAnsi="Times New Roman" w:cs="Times New Roman"/>
              </w:rPr>
              <w:t>специализа-ции</w:t>
            </w:r>
            <w:proofErr w:type="spellEnd"/>
            <w:r w:rsidRPr="007717C9">
              <w:rPr>
                <w:rFonts w:ascii="Times New Roman" w:hAnsi="Times New Roman" w:cs="Times New Roman"/>
              </w:rPr>
              <w:t xml:space="preserve"> 5 ECTS</w:t>
            </w:r>
          </w:p>
        </w:tc>
        <w:tc>
          <w:tcPr>
            <w:tcW w:w="1389" w:type="dxa"/>
          </w:tcPr>
          <w:p w:rsidR="00221E32" w:rsidRPr="007717C9" w:rsidRDefault="00221E32" w:rsidP="00637BF4">
            <w:pPr>
              <w:jc w:val="both"/>
              <w:rPr>
                <w:rFonts w:ascii="Times New Roman" w:hAnsi="Times New Roman" w:cs="Times New Roman"/>
              </w:rPr>
            </w:pPr>
            <w:proofErr w:type="spellStart"/>
            <w:proofErr w:type="gramStart"/>
            <w:r w:rsidRPr="007717C9">
              <w:rPr>
                <w:rFonts w:ascii="Times New Roman" w:hAnsi="Times New Roman" w:cs="Times New Roman"/>
              </w:rPr>
              <w:t>Дисципли-ны</w:t>
            </w:r>
            <w:proofErr w:type="spellEnd"/>
            <w:proofErr w:type="gramEnd"/>
            <w:r w:rsidRPr="007717C9">
              <w:rPr>
                <w:rFonts w:ascii="Times New Roman" w:hAnsi="Times New Roman" w:cs="Times New Roman"/>
              </w:rPr>
              <w:t xml:space="preserve"> специализации</w:t>
            </w:r>
            <w:r w:rsidR="00637BF4">
              <w:rPr>
                <w:rFonts w:ascii="Times New Roman" w:hAnsi="Times New Roman" w:cs="Times New Roman"/>
              </w:rPr>
              <w:t xml:space="preserve"> </w:t>
            </w:r>
            <w:r w:rsidRPr="007717C9">
              <w:rPr>
                <w:rFonts w:ascii="Times New Roman" w:hAnsi="Times New Roman" w:cs="Times New Roman"/>
              </w:rPr>
              <w:t>5 ECTS</w:t>
            </w:r>
          </w:p>
        </w:tc>
      </w:tr>
      <w:tr w:rsidR="00221E32" w:rsidRPr="007717C9" w:rsidTr="00637BF4">
        <w:tc>
          <w:tcPr>
            <w:tcW w:w="9782" w:type="dxa"/>
            <w:gridSpan w:val="8"/>
          </w:tcPr>
          <w:p w:rsidR="00221E32" w:rsidRPr="007717C9" w:rsidRDefault="00131B68" w:rsidP="007717C9">
            <w:pPr>
              <w:pStyle w:val="a4"/>
              <w:ind w:left="0"/>
              <w:jc w:val="center"/>
              <w:rPr>
                <w:rFonts w:ascii="Times New Roman" w:hAnsi="Times New Roman" w:cs="Times New Roman"/>
              </w:rPr>
            </w:pPr>
            <w:r w:rsidRPr="007717C9">
              <w:rPr>
                <w:rFonts w:ascii="Times New Roman" w:hAnsi="Times New Roman" w:cs="Times New Roman"/>
              </w:rPr>
              <w:t>Магистр</w:t>
            </w:r>
          </w:p>
        </w:tc>
      </w:tr>
      <w:tr w:rsidR="004F042F" w:rsidRPr="007717C9" w:rsidTr="00637BF4">
        <w:tc>
          <w:tcPr>
            <w:tcW w:w="739" w:type="dxa"/>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Год 1 Сем. I</w:t>
            </w:r>
          </w:p>
        </w:tc>
        <w:tc>
          <w:tcPr>
            <w:tcW w:w="1417" w:type="dxa"/>
            <w:gridSpan w:val="2"/>
          </w:tcPr>
          <w:p w:rsidR="004F042F" w:rsidRPr="007717C9" w:rsidRDefault="004F042F" w:rsidP="00806E86">
            <w:pPr>
              <w:pStyle w:val="a4"/>
              <w:ind w:left="0"/>
              <w:jc w:val="both"/>
              <w:rPr>
                <w:rFonts w:ascii="Times New Roman" w:hAnsi="Times New Roman" w:cs="Times New Roman"/>
              </w:rPr>
            </w:pPr>
            <w:proofErr w:type="spellStart"/>
            <w:r w:rsidRPr="007717C9">
              <w:rPr>
                <w:rFonts w:ascii="Times New Roman" w:hAnsi="Times New Roman" w:cs="Times New Roman"/>
              </w:rPr>
              <w:t>Философс</w:t>
            </w:r>
            <w:proofErr w:type="spellEnd"/>
            <w:r w:rsidRPr="007717C9">
              <w:rPr>
                <w:rFonts w:ascii="Times New Roman" w:hAnsi="Times New Roman" w:cs="Times New Roman"/>
              </w:rPr>
              <w:t xml:space="preserve">-кие вопросы </w:t>
            </w:r>
            <w:proofErr w:type="spellStart"/>
            <w:r w:rsidRPr="007717C9">
              <w:rPr>
                <w:rFonts w:ascii="Times New Roman" w:hAnsi="Times New Roman" w:cs="Times New Roman"/>
              </w:rPr>
              <w:t>естествозна-ния</w:t>
            </w:r>
            <w:proofErr w:type="spellEnd"/>
            <w:r w:rsidRPr="007717C9">
              <w:rPr>
                <w:rFonts w:ascii="Times New Roman" w:hAnsi="Times New Roman" w:cs="Times New Roman"/>
              </w:rPr>
              <w:t xml:space="preserve"> 5 ECTS</w:t>
            </w:r>
          </w:p>
        </w:tc>
        <w:tc>
          <w:tcPr>
            <w:tcW w:w="1701" w:type="dxa"/>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Методология эколог</w:t>
            </w:r>
            <w:r w:rsidR="00132AE1" w:rsidRPr="007717C9">
              <w:rPr>
                <w:rFonts w:ascii="Times New Roman" w:hAnsi="Times New Roman" w:cs="Times New Roman"/>
              </w:rPr>
              <w:t>ического менеджмента и маркети</w:t>
            </w:r>
            <w:r w:rsidRPr="007717C9">
              <w:rPr>
                <w:rFonts w:ascii="Times New Roman" w:hAnsi="Times New Roman" w:cs="Times New Roman"/>
              </w:rPr>
              <w:t>нга 5 ECTS</w:t>
            </w:r>
          </w:p>
        </w:tc>
        <w:tc>
          <w:tcPr>
            <w:tcW w:w="1559" w:type="dxa"/>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 xml:space="preserve">Современные проблемы экологии и природопользования 5 ECTS </w:t>
            </w:r>
          </w:p>
        </w:tc>
        <w:tc>
          <w:tcPr>
            <w:tcW w:w="1418" w:type="dxa"/>
          </w:tcPr>
          <w:p w:rsidR="004F042F" w:rsidRPr="007717C9" w:rsidRDefault="004F042F" w:rsidP="00806E86">
            <w:pPr>
              <w:pStyle w:val="a4"/>
              <w:ind w:left="0"/>
              <w:jc w:val="both"/>
              <w:rPr>
                <w:rFonts w:ascii="Times New Roman" w:hAnsi="Times New Roman" w:cs="Times New Roman"/>
              </w:rPr>
            </w:pPr>
            <w:proofErr w:type="spellStart"/>
            <w:r w:rsidRPr="007717C9">
              <w:rPr>
                <w:rFonts w:ascii="Times New Roman" w:hAnsi="Times New Roman" w:cs="Times New Roman"/>
              </w:rPr>
              <w:t>Специализа-ция</w:t>
            </w:r>
            <w:proofErr w:type="spellEnd"/>
            <w:r w:rsidRPr="007717C9">
              <w:rPr>
                <w:rFonts w:ascii="Times New Roman" w:hAnsi="Times New Roman" w:cs="Times New Roman"/>
              </w:rPr>
              <w:t xml:space="preserve"> 5 ECTS</w:t>
            </w:r>
          </w:p>
        </w:tc>
        <w:tc>
          <w:tcPr>
            <w:tcW w:w="1559" w:type="dxa"/>
            <w:vMerge w:val="restart"/>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 xml:space="preserve">Языки 10 ECTS </w:t>
            </w:r>
          </w:p>
        </w:tc>
        <w:tc>
          <w:tcPr>
            <w:tcW w:w="1389" w:type="dxa"/>
            <w:vMerge w:val="restart"/>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Семинар 10 ECTS</w:t>
            </w:r>
          </w:p>
        </w:tc>
      </w:tr>
      <w:tr w:rsidR="004F042F" w:rsidRPr="007717C9" w:rsidTr="00637BF4">
        <w:tc>
          <w:tcPr>
            <w:tcW w:w="739" w:type="dxa"/>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Год 1 Сем. II</w:t>
            </w:r>
          </w:p>
        </w:tc>
        <w:tc>
          <w:tcPr>
            <w:tcW w:w="1417" w:type="dxa"/>
            <w:gridSpan w:val="2"/>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 xml:space="preserve">Информационные технологии в экологии 5 ECTS </w:t>
            </w:r>
          </w:p>
        </w:tc>
        <w:tc>
          <w:tcPr>
            <w:tcW w:w="1701" w:type="dxa"/>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Экологическая стандартизация и сертификация 5 ECTS</w:t>
            </w:r>
          </w:p>
        </w:tc>
        <w:tc>
          <w:tcPr>
            <w:tcW w:w="1559" w:type="dxa"/>
          </w:tcPr>
          <w:p w:rsidR="004F042F" w:rsidRPr="007717C9" w:rsidRDefault="004F042F" w:rsidP="00806E86">
            <w:pPr>
              <w:pStyle w:val="a4"/>
              <w:ind w:left="0"/>
              <w:jc w:val="both"/>
              <w:rPr>
                <w:rFonts w:ascii="Times New Roman" w:hAnsi="Times New Roman" w:cs="Times New Roman"/>
              </w:rPr>
            </w:pPr>
            <w:proofErr w:type="spellStart"/>
            <w:r w:rsidRPr="007717C9">
              <w:rPr>
                <w:rFonts w:ascii="Times New Roman" w:hAnsi="Times New Roman" w:cs="Times New Roman"/>
              </w:rPr>
              <w:t>Экологизация</w:t>
            </w:r>
            <w:proofErr w:type="spellEnd"/>
            <w:r w:rsidRPr="007717C9">
              <w:rPr>
                <w:rFonts w:ascii="Times New Roman" w:hAnsi="Times New Roman" w:cs="Times New Roman"/>
              </w:rPr>
              <w:t xml:space="preserve"> технологий и безотходные производства </w:t>
            </w:r>
          </w:p>
        </w:tc>
        <w:tc>
          <w:tcPr>
            <w:tcW w:w="1418" w:type="dxa"/>
          </w:tcPr>
          <w:p w:rsidR="004F042F" w:rsidRPr="007717C9" w:rsidRDefault="004F042F" w:rsidP="00806E86">
            <w:pPr>
              <w:pStyle w:val="a4"/>
              <w:ind w:left="0"/>
              <w:jc w:val="both"/>
              <w:rPr>
                <w:rFonts w:ascii="Times New Roman" w:hAnsi="Times New Roman" w:cs="Times New Roman"/>
              </w:rPr>
            </w:pPr>
            <w:proofErr w:type="spellStart"/>
            <w:r w:rsidRPr="007717C9">
              <w:rPr>
                <w:rFonts w:ascii="Times New Roman" w:hAnsi="Times New Roman" w:cs="Times New Roman"/>
              </w:rPr>
              <w:t>Специализа-ция</w:t>
            </w:r>
            <w:proofErr w:type="spellEnd"/>
            <w:r w:rsidRPr="007717C9">
              <w:rPr>
                <w:rFonts w:ascii="Times New Roman" w:hAnsi="Times New Roman" w:cs="Times New Roman"/>
              </w:rPr>
              <w:t xml:space="preserve"> 5 ECTS</w:t>
            </w:r>
          </w:p>
        </w:tc>
        <w:tc>
          <w:tcPr>
            <w:tcW w:w="1559" w:type="dxa"/>
            <w:vMerge/>
          </w:tcPr>
          <w:p w:rsidR="004F042F" w:rsidRPr="007717C9" w:rsidRDefault="004F042F" w:rsidP="00806E86">
            <w:pPr>
              <w:pStyle w:val="a4"/>
              <w:ind w:left="0"/>
              <w:jc w:val="both"/>
              <w:rPr>
                <w:rFonts w:ascii="Times New Roman" w:hAnsi="Times New Roman" w:cs="Times New Roman"/>
              </w:rPr>
            </w:pPr>
          </w:p>
        </w:tc>
        <w:tc>
          <w:tcPr>
            <w:tcW w:w="1389" w:type="dxa"/>
            <w:vMerge/>
          </w:tcPr>
          <w:p w:rsidR="004F042F" w:rsidRPr="007717C9" w:rsidRDefault="004F042F" w:rsidP="00806E86">
            <w:pPr>
              <w:pStyle w:val="a4"/>
              <w:ind w:left="0"/>
              <w:jc w:val="both"/>
              <w:rPr>
                <w:rFonts w:ascii="Times New Roman" w:hAnsi="Times New Roman" w:cs="Times New Roman"/>
              </w:rPr>
            </w:pPr>
          </w:p>
        </w:tc>
      </w:tr>
      <w:tr w:rsidR="004F042F" w:rsidRPr="007717C9" w:rsidTr="00637BF4">
        <w:tc>
          <w:tcPr>
            <w:tcW w:w="739" w:type="dxa"/>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Год 2 Сем. 1</w:t>
            </w:r>
          </w:p>
        </w:tc>
        <w:tc>
          <w:tcPr>
            <w:tcW w:w="1417" w:type="dxa"/>
            <w:gridSpan w:val="2"/>
          </w:tcPr>
          <w:p w:rsidR="004F042F" w:rsidRPr="007717C9" w:rsidRDefault="004F042F" w:rsidP="00806E86">
            <w:pPr>
              <w:pStyle w:val="a4"/>
              <w:ind w:left="0"/>
              <w:jc w:val="both"/>
              <w:rPr>
                <w:rFonts w:ascii="Times New Roman" w:hAnsi="Times New Roman" w:cs="Times New Roman"/>
              </w:rPr>
            </w:pPr>
            <w:proofErr w:type="spellStart"/>
            <w:r w:rsidRPr="007717C9">
              <w:rPr>
                <w:rFonts w:ascii="Times New Roman" w:hAnsi="Times New Roman" w:cs="Times New Roman"/>
              </w:rPr>
              <w:t>Пед</w:t>
            </w:r>
            <w:proofErr w:type="spellEnd"/>
            <w:r w:rsidRPr="007717C9">
              <w:rPr>
                <w:rFonts w:ascii="Times New Roman" w:hAnsi="Times New Roman" w:cs="Times New Roman"/>
              </w:rPr>
              <w:t>. практика 5 ECTS</w:t>
            </w:r>
          </w:p>
        </w:tc>
        <w:tc>
          <w:tcPr>
            <w:tcW w:w="1701" w:type="dxa"/>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 xml:space="preserve">Право/Педагог </w:t>
            </w:r>
            <w:proofErr w:type="spellStart"/>
            <w:r w:rsidRPr="007717C9">
              <w:rPr>
                <w:rFonts w:ascii="Times New Roman" w:hAnsi="Times New Roman" w:cs="Times New Roman"/>
              </w:rPr>
              <w:t>ика</w:t>
            </w:r>
            <w:proofErr w:type="spellEnd"/>
            <w:r w:rsidRPr="007717C9">
              <w:rPr>
                <w:rFonts w:ascii="Times New Roman" w:hAnsi="Times New Roman" w:cs="Times New Roman"/>
              </w:rPr>
              <w:t xml:space="preserve"> 5 ECTS </w:t>
            </w:r>
          </w:p>
        </w:tc>
        <w:tc>
          <w:tcPr>
            <w:tcW w:w="1559" w:type="dxa"/>
          </w:tcPr>
          <w:p w:rsidR="004F042F" w:rsidRPr="007717C9" w:rsidRDefault="004F042F" w:rsidP="00637BF4">
            <w:pPr>
              <w:pStyle w:val="a4"/>
              <w:ind w:left="-137" w:right="-80"/>
              <w:jc w:val="both"/>
              <w:rPr>
                <w:rFonts w:ascii="Times New Roman" w:hAnsi="Times New Roman" w:cs="Times New Roman"/>
              </w:rPr>
            </w:pPr>
            <w:r w:rsidRPr="007717C9">
              <w:rPr>
                <w:rFonts w:ascii="Times New Roman" w:hAnsi="Times New Roman" w:cs="Times New Roman"/>
              </w:rPr>
              <w:t>Специализация 5 ECTS</w:t>
            </w:r>
          </w:p>
        </w:tc>
        <w:tc>
          <w:tcPr>
            <w:tcW w:w="4366" w:type="dxa"/>
            <w:gridSpan w:val="3"/>
            <w:vMerge w:val="restart"/>
          </w:tcPr>
          <w:p w:rsidR="004F042F" w:rsidRPr="007717C9" w:rsidRDefault="004F042F" w:rsidP="00806E86">
            <w:pPr>
              <w:pStyle w:val="a4"/>
              <w:ind w:left="0"/>
              <w:jc w:val="both"/>
              <w:rPr>
                <w:rFonts w:ascii="Times New Roman" w:hAnsi="Times New Roman" w:cs="Times New Roman"/>
              </w:rPr>
            </w:pPr>
          </w:p>
        </w:tc>
      </w:tr>
      <w:tr w:rsidR="004F042F" w:rsidRPr="007717C9" w:rsidTr="00637BF4">
        <w:tc>
          <w:tcPr>
            <w:tcW w:w="739" w:type="dxa"/>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Год 2 Сем. 2</w:t>
            </w:r>
          </w:p>
        </w:tc>
        <w:tc>
          <w:tcPr>
            <w:tcW w:w="4677" w:type="dxa"/>
            <w:gridSpan w:val="4"/>
          </w:tcPr>
          <w:p w:rsidR="004F042F" w:rsidRPr="007717C9" w:rsidRDefault="004F042F" w:rsidP="00806E86">
            <w:pPr>
              <w:pStyle w:val="a4"/>
              <w:ind w:left="0"/>
              <w:jc w:val="both"/>
              <w:rPr>
                <w:rFonts w:ascii="Times New Roman" w:hAnsi="Times New Roman" w:cs="Times New Roman"/>
              </w:rPr>
            </w:pPr>
            <w:r w:rsidRPr="007717C9">
              <w:rPr>
                <w:rFonts w:ascii="Times New Roman" w:hAnsi="Times New Roman" w:cs="Times New Roman"/>
              </w:rPr>
              <w:t>Исследовательская практика 15 ECTS</w:t>
            </w:r>
          </w:p>
        </w:tc>
        <w:tc>
          <w:tcPr>
            <w:tcW w:w="4366" w:type="dxa"/>
            <w:gridSpan w:val="3"/>
            <w:vMerge/>
          </w:tcPr>
          <w:p w:rsidR="004F042F" w:rsidRPr="007717C9" w:rsidRDefault="004F042F" w:rsidP="00806E86">
            <w:pPr>
              <w:pStyle w:val="a4"/>
              <w:ind w:left="0"/>
              <w:jc w:val="both"/>
              <w:rPr>
                <w:rFonts w:ascii="Times New Roman" w:hAnsi="Times New Roman" w:cs="Times New Roman"/>
              </w:rPr>
            </w:pPr>
          </w:p>
        </w:tc>
      </w:tr>
    </w:tbl>
    <w:p w:rsidR="009A3AF6" w:rsidRPr="00806E86" w:rsidRDefault="009A3AF6" w:rsidP="00806E86">
      <w:pPr>
        <w:spacing w:after="0" w:line="240" w:lineRule="auto"/>
        <w:jc w:val="both"/>
        <w:rPr>
          <w:rFonts w:ascii="Times New Roman" w:eastAsia="Calibri" w:hAnsi="Times New Roman" w:cs="Times New Roman"/>
          <w:b/>
          <w:sz w:val="24"/>
          <w:szCs w:val="24"/>
        </w:rPr>
        <w:sectPr w:rsidR="009A3AF6" w:rsidRPr="00806E86">
          <w:pgSz w:w="11906" w:h="16838"/>
          <w:pgMar w:top="1134" w:right="850" w:bottom="1134" w:left="1701" w:header="708" w:footer="708" w:gutter="0"/>
          <w:cols w:space="708"/>
          <w:docGrid w:linePitch="360"/>
        </w:sectPr>
      </w:pPr>
    </w:p>
    <w:p w:rsidR="009A3AF6" w:rsidRPr="00806E86" w:rsidRDefault="007717C9" w:rsidP="007717C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9A3AF6" w:rsidRPr="00806E86" w:rsidRDefault="009A3AF6" w:rsidP="00806E86">
      <w:pPr>
        <w:spacing w:after="0" w:line="240" w:lineRule="auto"/>
        <w:jc w:val="both"/>
        <w:rPr>
          <w:rFonts w:ascii="Times New Roman" w:hAnsi="Times New Roman" w:cs="Times New Roman"/>
          <w:b/>
          <w:sz w:val="24"/>
          <w:szCs w:val="24"/>
        </w:rPr>
      </w:pPr>
      <w:r w:rsidRPr="00806E86">
        <w:rPr>
          <w:rFonts w:ascii="Times New Roman" w:hAnsi="Times New Roman" w:cs="Times New Roman"/>
          <w:b/>
          <w:sz w:val="24"/>
          <w:szCs w:val="24"/>
        </w:rPr>
        <w:t>Матрица соответствия  компетенций и  дисциплин учебного плана (</w:t>
      </w:r>
      <w:proofErr w:type="spellStart"/>
      <w:r w:rsidRPr="00806E86">
        <w:rPr>
          <w:rFonts w:ascii="Times New Roman" w:hAnsi="Times New Roman" w:cs="Times New Roman"/>
          <w:b/>
          <w:sz w:val="24"/>
          <w:szCs w:val="24"/>
        </w:rPr>
        <w:t>бакалавриат</w:t>
      </w:r>
      <w:proofErr w:type="spellEnd"/>
      <w:r w:rsidR="006229C8">
        <w:rPr>
          <w:rFonts w:ascii="Times New Roman" w:hAnsi="Times New Roman" w:cs="Times New Roman"/>
          <w:b/>
          <w:sz w:val="24"/>
          <w:szCs w:val="24"/>
        </w:rPr>
        <w:t>/</w:t>
      </w:r>
      <w:r w:rsidR="006229C8" w:rsidRPr="006229C8">
        <w:rPr>
          <w:rFonts w:ascii="Times New Roman" w:hAnsi="Times New Roman" w:cs="Times New Roman"/>
          <w:b/>
          <w:sz w:val="24"/>
          <w:szCs w:val="24"/>
        </w:rPr>
        <w:t xml:space="preserve"> </w:t>
      </w:r>
      <w:r w:rsidR="006229C8">
        <w:rPr>
          <w:rFonts w:ascii="Times New Roman" w:hAnsi="Times New Roman" w:cs="Times New Roman"/>
          <w:b/>
          <w:sz w:val="24"/>
          <w:szCs w:val="24"/>
        </w:rPr>
        <w:t>магистратура</w:t>
      </w:r>
      <w:r w:rsidRPr="00806E86">
        <w:rPr>
          <w:rFonts w:ascii="Times New Roman" w:hAnsi="Times New Roman" w:cs="Times New Roman"/>
          <w:b/>
          <w:sz w:val="24"/>
          <w:szCs w:val="24"/>
        </w:rPr>
        <w:t>)______</w:t>
      </w:r>
      <w:r w:rsidR="006229C8">
        <w:rPr>
          <w:rFonts w:ascii="Times New Roman" w:hAnsi="Times New Roman" w:cs="Times New Roman"/>
          <w:b/>
          <w:sz w:val="24"/>
          <w:szCs w:val="24"/>
        </w:rPr>
        <w:t>_______________________</w:t>
      </w:r>
    </w:p>
    <w:p w:rsidR="009A3AF6" w:rsidRPr="006229C8" w:rsidRDefault="009A3AF6" w:rsidP="00806E86">
      <w:pPr>
        <w:spacing w:after="0" w:line="240" w:lineRule="auto"/>
        <w:jc w:val="both"/>
        <w:rPr>
          <w:rFonts w:ascii="Times New Roman" w:hAnsi="Times New Roman" w:cs="Times New Roman"/>
          <w:sz w:val="20"/>
          <w:szCs w:val="20"/>
        </w:rPr>
      </w:pPr>
      <w:r w:rsidRPr="00806E86">
        <w:rPr>
          <w:rFonts w:ascii="Times New Roman" w:hAnsi="Times New Roman" w:cs="Times New Roman"/>
          <w:b/>
          <w:sz w:val="24"/>
          <w:szCs w:val="24"/>
        </w:rPr>
        <w:t xml:space="preserve">                                                                                                                                                    </w:t>
      </w:r>
      <w:r w:rsidR="006229C8">
        <w:rPr>
          <w:rFonts w:ascii="Times New Roman" w:hAnsi="Times New Roman" w:cs="Times New Roman"/>
          <w:b/>
          <w:sz w:val="24"/>
          <w:szCs w:val="24"/>
        </w:rPr>
        <w:t xml:space="preserve">                                  </w:t>
      </w:r>
      <w:r w:rsidRPr="006229C8">
        <w:rPr>
          <w:rFonts w:ascii="Times New Roman" w:hAnsi="Times New Roman" w:cs="Times New Roman"/>
          <w:sz w:val="20"/>
          <w:szCs w:val="20"/>
        </w:rPr>
        <w:t>(направление, профиль</w:t>
      </w:r>
      <w:r w:rsidR="002F1975">
        <w:rPr>
          <w:rFonts w:ascii="Times New Roman" w:hAnsi="Times New Roman" w:cs="Times New Roman"/>
          <w:sz w:val="20"/>
          <w:szCs w:val="20"/>
        </w:rPr>
        <w:t>/программа</w:t>
      </w:r>
      <w:r w:rsidRPr="006229C8">
        <w:rPr>
          <w:rFonts w:ascii="Times New Roman" w:hAnsi="Times New Roman" w:cs="Times New Roman"/>
          <w:sz w:val="20"/>
          <w:szCs w:val="20"/>
        </w:rPr>
        <w:t>)</w:t>
      </w:r>
    </w:p>
    <w:tbl>
      <w:tblPr>
        <w:tblStyle w:val="a3"/>
        <w:tblW w:w="15452" w:type="dxa"/>
        <w:tblInd w:w="-743" w:type="dxa"/>
        <w:tblLayout w:type="fixed"/>
        <w:tblLook w:val="04A0" w:firstRow="1" w:lastRow="0" w:firstColumn="1" w:lastColumn="0" w:noHBand="0" w:noVBand="1"/>
      </w:tblPr>
      <w:tblGrid>
        <w:gridCol w:w="423"/>
        <w:gridCol w:w="2269"/>
        <w:gridCol w:w="426"/>
        <w:gridCol w:w="567"/>
        <w:gridCol w:w="425"/>
        <w:gridCol w:w="425"/>
        <w:gridCol w:w="425"/>
        <w:gridCol w:w="425"/>
        <w:gridCol w:w="425"/>
        <w:gridCol w:w="426"/>
        <w:gridCol w:w="426"/>
        <w:gridCol w:w="426"/>
        <w:gridCol w:w="426"/>
        <w:gridCol w:w="425"/>
        <w:gridCol w:w="425"/>
        <w:gridCol w:w="425"/>
        <w:gridCol w:w="426"/>
        <w:gridCol w:w="425"/>
        <w:gridCol w:w="425"/>
        <w:gridCol w:w="567"/>
        <w:gridCol w:w="567"/>
        <w:gridCol w:w="709"/>
        <w:gridCol w:w="709"/>
        <w:gridCol w:w="708"/>
        <w:gridCol w:w="2127"/>
      </w:tblGrid>
      <w:tr w:rsidR="009A3AF6" w:rsidRPr="00806E86" w:rsidTr="002F1975">
        <w:tc>
          <w:tcPr>
            <w:tcW w:w="423" w:type="dxa"/>
            <w:vMerge w:val="restart"/>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п/п</w:t>
            </w:r>
          </w:p>
        </w:tc>
        <w:tc>
          <w:tcPr>
            <w:tcW w:w="2269" w:type="dxa"/>
            <w:vMerge w:val="restart"/>
            <w:tcBorders>
              <w:tl2br w:val="single" w:sz="4" w:space="0" w:color="auto"/>
            </w:tcBorders>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 xml:space="preserve">         Компетенции </w:t>
            </w:r>
          </w:p>
          <w:p w:rsidR="009A3AF6" w:rsidRPr="00806E86" w:rsidRDefault="009A3AF6" w:rsidP="00806E86">
            <w:pPr>
              <w:jc w:val="both"/>
              <w:rPr>
                <w:rFonts w:ascii="Times New Roman" w:hAnsi="Times New Roman" w:cs="Times New Roman"/>
                <w:sz w:val="24"/>
                <w:szCs w:val="24"/>
              </w:rPr>
            </w:pPr>
          </w:p>
          <w:p w:rsidR="002F1975" w:rsidRDefault="002F1975" w:rsidP="00806E86">
            <w:pPr>
              <w:jc w:val="both"/>
              <w:rPr>
                <w:rFonts w:ascii="Times New Roman" w:hAnsi="Times New Roman" w:cs="Times New Roman"/>
                <w:sz w:val="24"/>
                <w:szCs w:val="24"/>
              </w:rPr>
            </w:pPr>
          </w:p>
          <w:p w:rsidR="002F1975" w:rsidRDefault="002F1975" w:rsidP="00806E86">
            <w:pPr>
              <w:jc w:val="both"/>
              <w:rPr>
                <w:rFonts w:ascii="Times New Roman" w:hAnsi="Times New Roman" w:cs="Times New Roman"/>
                <w:sz w:val="24"/>
                <w:szCs w:val="24"/>
              </w:rPr>
            </w:pPr>
          </w:p>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 xml:space="preserve">Дисциплины </w:t>
            </w:r>
          </w:p>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(код, название)</w:t>
            </w:r>
          </w:p>
        </w:tc>
        <w:tc>
          <w:tcPr>
            <w:tcW w:w="10633" w:type="dxa"/>
            <w:gridSpan w:val="22"/>
          </w:tcPr>
          <w:p w:rsidR="009A3AF6" w:rsidRPr="00806E86" w:rsidRDefault="009A3AF6" w:rsidP="002F1975">
            <w:pPr>
              <w:jc w:val="center"/>
              <w:rPr>
                <w:rFonts w:ascii="Times New Roman" w:hAnsi="Times New Roman" w:cs="Times New Roman"/>
                <w:sz w:val="24"/>
                <w:szCs w:val="24"/>
              </w:rPr>
            </w:pPr>
            <w:r w:rsidRPr="00806E86">
              <w:rPr>
                <w:rFonts w:ascii="Times New Roman" w:hAnsi="Times New Roman" w:cs="Times New Roman"/>
                <w:sz w:val="24"/>
                <w:szCs w:val="24"/>
              </w:rPr>
              <w:t xml:space="preserve">Коды компетенций (в соответствии с </w:t>
            </w:r>
            <w:r w:rsidR="002F1975">
              <w:rPr>
                <w:rFonts w:ascii="Times New Roman" w:hAnsi="Times New Roman" w:cs="Times New Roman"/>
                <w:sz w:val="24"/>
                <w:szCs w:val="24"/>
              </w:rPr>
              <w:t xml:space="preserve">ГОС ВПО и </w:t>
            </w:r>
            <w:r w:rsidRPr="00806E86">
              <w:rPr>
                <w:rFonts w:ascii="Times New Roman" w:hAnsi="Times New Roman" w:cs="Times New Roman"/>
                <w:sz w:val="24"/>
                <w:szCs w:val="24"/>
              </w:rPr>
              <w:t>ООП)</w:t>
            </w:r>
          </w:p>
        </w:tc>
        <w:tc>
          <w:tcPr>
            <w:tcW w:w="2127" w:type="dxa"/>
            <w:vMerge w:val="restart"/>
          </w:tcPr>
          <w:p w:rsidR="009A3AF6" w:rsidRPr="00806E86" w:rsidRDefault="009A3AF6" w:rsidP="00806E86">
            <w:pPr>
              <w:ind w:left="-108" w:right="-108"/>
              <w:jc w:val="both"/>
              <w:rPr>
                <w:rFonts w:ascii="Times New Roman" w:hAnsi="Times New Roman" w:cs="Times New Roman"/>
                <w:b/>
                <w:sz w:val="24"/>
                <w:szCs w:val="24"/>
              </w:rPr>
            </w:pPr>
            <w:r w:rsidRPr="00806E86">
              <w:rPr>
                <w:rFonts w:ascii="Times New Roman" w:hAnsi="Times New Roman" w:cs="Times New Roman"/>
                <w:b/>
                <w:sz w:val="24"/>
                <w:szCs w:val="24"/>
              </w:rPr>
              <w:t>Количество компетенций на дисциплину</w:t>
            </w:r>
          </w:p>
        </w:tc>
      </w:tr>
      <w:tr w:rsidR="009A3AF6" w:rsidRPr="00806E86" w:rsidTr="002F1975">
        <w:tc>
          <w:tcPr>
            <w:tcW w:w="423" w:type="dxa"/>
            <w:vMerge/>
          </w:tcPr>
          <w:p w:rsidR="009A3AF6" w:rsidRPr="00806E86" w:rsidRDefault="009A3AF6" w:rsidP="00806E86">
            <w:pPr>
              <w:jc w:val="both"/>
              <w:rPr>
                <w:rFonts w:ascii="Times New Roman" w:hAnsi="Times New Roman" w:cs="Times New Roman"/>
                <w:sz w:val="24"/>
                <w:szCs w:val="24"/>
              </w:rPr>
            </w:pPr>
          </w:p>
        </w:tc>
        <w:tc>
          <w:tcPr>
            <w:tcW w:w="2269" w:type="dxa"/>
            <w:vMerge/>
          </w:tcPr>
          <w:p w:rsidR="009A3AF6" w:rsidRPr="00806E86" w:rsidRDefault="009A3AF6" w:rsidP="00806E86">
            <w:pPr>
              <w:jc w:val="both"/>
              <w:rPr>
                <w:rFonts w:ascii="Times New Roman" w:hAnsi="Times New Roman" w:cs="Times New Roman"/>
                <w:sz w:val="24"/>
                <w:szCs w:val="24"/>
              </w:rPr>
            </w:pPr>
          </w:p>
        </w:tc>
        <w:tc>
          <w:tcPr>
            <w:tcW w:w="3544" w:type="dxa"/>
            <w:gridSpan w:val="8"/>
          </w:tcPr>
          <w:p w:rsidR="009A3AF6" w:rsidRPr="002F1975" w:rsidRDefault="009A3AF6" w:rsidP="00806E86">
            <w:pPr>
              <w:jc w:val="both"/>
              <w:rPr>
                <w:rFonts w:ascii="Times New Roman" w:hAnsi="Times New Roman" w:cs="Times New Roman"/>
              </w:rPr>
            </w:pPr>
            <w:r w:rsidRPr="002F1975">
              <w:rPr>
                <w:rFonts w:ascii="Times New Roman" w:hAnsi="Times New Roman" w:cs="Times New Roman"/>
              </w:rPr>
              <w:t>Общекультурные компетенции</w:t>
            </w:r>
          </w:p>
          <w:p w:rsidR="009A3AF6" w:rsidRPr="002F1975" w:rsidRDefault="009A3AF6" w:rsidP="00806E86">
            <w:pPr>
              <w:jc w:val="both"/>
              <w:rPr>
                <w:rFonts w:ascii="Times New Roman" w:hAnsi="Times New Roman" w:cs="Times New Roman"/>
              </w:rPr>
            </w:pPr>
          </w:p>
        </w:tc>
        <w:tc>
          <w:tcPr>
            <w:tcW w:w="4396" w:type="dxa"/>
            <w:gridSpan w:val="10"/>
          </w:tcPr>
          <w:p w:rsidR="009A3AF6" w:rsidRPr="002F1975" w:rsidRDefault="009A3AF6" w:rsidP="00806E86">
            <w:pPr>
              <w:jc w:val="both"/>
              <w:rPr>
                <w:rFonts w:ascii="Times New Roman" w:hAnsi="Times New Roman" w:cs="Times New Roman"/>
              </w:rPr>
            </w:pPr>
            <w:r w:rsidRPr="002F1975">
              <w:rPr>
                <w:rFonts w:ascii="Times New Roman" w:hAnsi="Times New Roman" w:cs="Times New Roman"/>
              </w:rPr>
              <w:t>Профессиональные компетенции</w:t>
            </w:r>
          </w:p>
          <w:p w:rsidR="009A3AF6" w:rsidRPr="002F1975" w:rsidRDefault="009A3AF6" w:rsidP="00806E86">
            <w:pPr>
              <w:jc w:val="both"/>
              <w:rPr>
                <w:rFonts w:ascii="Times New Roman" w:hAnsi="Times New Roman" w:cs="Times New Roman"/>
              </w:rPr>
            </w:pPr>
            <w:r w:rsidRPr="002F1975">
              <w:rPr>
                <w:rFonts w:ascii="Times New Roman" w:hAnsi="Times New Roman" w:cs="Times New Roman"/>
              </w:rPr>
              <w:t xml:space="preserve"> </w:t>
            </w:r>
          </w:p>
        </w:tc>
        <w:tc>
          <w:tcPr>
            <w:tcW w:w="2693" w:type="dxa"/>
            <w:gridSpan w:val="4"/>
          </w:tcPr>
          <w:p w:rsidR="009A3AF6" w:rsidRPr="002F1975" w:rsidRDefault="002F1975" w:rsidP="00806E86">
            <w:pPr>
              <w:jc w:val="both"/>
              <w:rPr>
                <w:rFonts w:ascii="Times New Roman" w:hAnsi="Times New Roman" w:cs="Times New Roman"/>
              </w:rPr>
            </w:pPr>
            <w:r w:rsidRPr="002F1975">
              <w:rPr>
                <w:rFonts w:ascii="Times New Roman" w:hAnsi="Times New Roman" w:cs="Times New Roman"/>
              </w:rPr>
              <w:t>Социально-личност</w:t>
            </w:r>
            <w:r w:rsidR="009A3AF6" w:rsidRPr="002F1975">
              <w:rPr>
                <w:rFonts w:ascii="Times New Roman" w:hAnsi="Times New Roman" w:cs="Times New Roman"/>
              </w:rPr>
              <w:t>ные компетенции</w:t>
            </w:r>
          </w:p>
        </w:tc>
        <w:tc>
          <w:tcPr>
            <w:tcW w:w="2127" w:type="dxa"/>
            <w:vMerge/>
          </w:tcPr>
          <w:p w:rsidR="009A3AF6" w:rsidRPr="00806E86" w:rsidRDefault="009A3AF6" w:rsidP="00806E86">
            <w:pPr>
              <w:jc w:val="both"/>
              <w:rPr>
                <w:rFonts w:ascii="Times New Roman" w:hAnsi="Times New Roman" w:cs="Times New Roman"/>
                <w:b/>
                <w:sz w:val="24"/>
                <w:szCs w:val="24"/>
              </w:rPr>
            </w:pPr>
          </w:p>
        </w:tc>
      </w:tr>
      <w:tr w:rsidR="002F1975" w:rsidRPr="00806E86" w:rsidTr="002F1975">
        <w:tc>
          <w:tcPr>
            <w:tcW w:w="423" w:type="dxa"/>
            <w:vMerge/>
          </w:tcPr>
          <w:p w:rsidR="009A3AF6" w:rsidRPr="00806E86" w:rsidRDefault="009A3AF6" w:rsidP="00806E86">
            <w:pPr>
              <w:jc w:val="both"/>
              <w:rPr>
                <w:rFonts w:ascii="Times New Roman" w:hAnsi="Times New Roman" w:cs="Times New Roman"/>
                <w:sz w:val="24"/>
                <w:szCs w:val="24"/>
              </w:rPr>
            </w:pPr>
          </w:p>
        </w:tc>
        <w:tc>
          <w:tcPr>
            <w:tcW w:w="2269" w:type="dxa"/>
            <w:vMerge/>
          </w:tcPr>
          <w:p w:rsidR="009A3AF6" w:rsidRPr="00806E86" w:rsidRDefault="009A3AF6" w:rsidP="00806E86">
            <w:pPr>
              <w:jc w:val="both"/>
              <w:rPr>
                <w:rFonts w:ascii="Times New Roman" w:hAnsi="Times New Roman" w:cs="Times New Roman"/>
                <w:sz w:val="24"/>
                <w:szCs w:val="24"/>
              </w:rPr>
            </w:pPr>
          </w:p>
        </w:tc>
        <w:tc>
          <w:tcPr>
            <w:tcW w:w="426" w:type="dxa"/>
          </w:tcPr>
          <w:p w:rsidR="009A3AF6" w:rsidRPr="002F1975" w:rsidRDefault="009A3AF6" w:rsidP="00806E86">
            <w:pPr>
              <w:ind w:left="-116" w:right="-75"/>
              <w:jc w:val="both"/>
              <w:rPr>
                <w:rFonts w:ascii="Times New Roman" w:hAnsi="Times New Roman" w:cs="Times New Roman"/>
                <w:sz w:val="18"/>
                <w:szCs w:val="18"/>
              </w:rPr>
            </w:pPr>
            <w:r w:rsidRPr="002F1975">
              <w:rPr>
                <w:rFonts w:ascii="Times New Roman" w:hAnsi="Times New Roman" w:cs="Times New Roman"/>
                <w:sz w:val="18"/>
                <w:szCs w:val="18"/>
              </w:rPr>
              <w:t>ОК-1</w:t>
            </w:r>
          </w:p>
        </w:tc>
        <w:tc>
          <w:tcPr>
            <w:tcW w:w="567" w:type="dxa"/>
          </w:tcPr>
          <w:p w:rsidR="009A3AF6" w:rsidRPr="002F1975" w:rsidRDefault="002F1975" w:rsidP="00806E86">
            <w:pPr>
              <w:ind w:left="-116" w:right="-75"/>
              <w:jc w:val="both"/>
              <w:rPr>
                <w:rFonts w:ascii="Times New Roman" w:hAnsi="Times New Roman" w:cs="Times New Roman"/>
                <w:sz w:val="18"/>
                <w:szCs w:val="18"/>
              </w:rPr>
            </w:pPr>
            <w:r>
              <w:rPr>
                <w:rFonts w:ascii="Times New Roman" w:hAnsi="Times New Roman" w:cs="Times New Roman"/>
                <w:sz w:val="18"/>
                <w:szCs w:val="18"/>
              </w:rPr>
              <w:t xml:space="preserve">   </w:t>
            </w:r>
            <w:r w:rsidR="009A3AF6" w:rsidRPr="002F1975">
              <w:rPr>
                <w:rFonts w:ascii="Times New Roman" w:hAnsi="Times New Roman" w:cs="Times New Roman"/>
                <w:sz w:val="18"/>
                <w:szCs w:val="18"/>
              </w:rPr>
              <w:t>ОК-2</w:t>
            </w:r>
          </w:p>
        </w:tc>
        <w:tc>
          <w:tcPr>
            <w:tcW w:w="425" w:type="dxa"/>
          </w:tcPr>
          <w:p w:rsidR="009A3AF6" w:rsidRPr="002F1975" w:rsidRDefault="009A3AF6" w:rsidP="00806E86">
            <w:pPr>
              <w:ind w:left="-116" w:right="-75"/>
              <w:jc w:val="both"/>
              <w:rPr>
                <w:rFonts w:ascii="Times New Roman" w:hAnsi="Times New Roman" w:cs="Times New Roman"/>
                <w:sz w:val="18"/>
                <w:szCs w:val="18"/>
              </w:rPr>
            </w:pPr>
            <w:r w:rsidRPr="002F1975">
              <w:rPr>
                <w:rFonts w:ascii="Times New Roman" w:hAnsi="Times New Roman" w:cs="Times New Roman"/>
                <w:sz w:val="18"/>
                <w:szCs w:val="18"/>
              </w:rPr>
              <w:t>ОК-3</w:t>
            </w:r>
          </w:p>
        </w:tc>
        <w:tc>
          <w:tcPr>
            <w:tcW w:w="425" w:type="dxa"/>
          </w:tcPr>
          <w:p w:rsidR="009A3AF6" w:rsidRPr="002F1975" w:rsidRDefault="009A3AF6" w:rsidP="00806E86">
            <w:pPr>
              <w:ind w:left="-116" w:right="-75"/>
              <w:jc w:val="both"/>
              <w:rPr>
                <w:rFonts w:ascii="Times New Roman" w:hAnsi="Times New Roman" w:cs="Times New Roman"/>
                <w:sz w:val="18"/>
                <w:szCs w:val="18"/>
              </w:rPr>
            </w:pPr>
            <w:r w:rsidRPr="002F1975">
              <w:rPr>
                <w:rFonts w:ascii="Times New Roman" w:hAnsi="Times New Roman" w:cs="Times New Roman"/>
                <w:sz w:val="18"/>
                <w:szCs w:val="18"/>
              </w:rPr>
              <w:t>ОК-4</w:t>
            </w:r>
          </w:p>
        </w:tc>
        <w:tc>
          <w:tcPr>
            <w:tcW w:w="425" w:type="dxa"/>
          </w:tcPr>
          <w:p w:rsidR="009A3AF6" w:rsidRPr="002F1975" w:rsidRDefault="009A3AF6" w:rsidP="00806E86">
            <w:pPr>
              <w:ind w:left="-116" w:right="-75"/>
              <w:jc w:val="both"/>
              <w:rPr>
                <w:rFonts w:ascii="Times New Roman" w:hAnsi="Times New Roman" w:cs="Times New Roman"/>
                <w:sz w:val="18"/>
                <w:szCs w:val="18"/>
              </w:rPr>
            </w:pPr>
            <w:r w:rsidRPr="002F1975">
              <w:rPr>
                <w:rFonts w:ascii="Times New Roman" w:hAnsi="Times New Roman" w:cs="Times New Roman"/>
                <w:sz w:val="18"/>
                <w:szCs w:val="18"/>
              </w:rPr>
              <w:t>ОК-5</w:t>
            </w:r>
          </w:p>
        </w:tc>
        <w:tc>
          <w:tcPr>
            <w:tcW w:w="425" w:type="dxa"/>
          </w:tcPr>
          <w:p w:rsidR="009A3AF6" w:rsidRPr="002F1975" w:rsidRDefault="009A3AF6" w:rsidP="00806E86">
            <w:pPr>
              <w:ind w:left="-116" w:right="-75"/>
              <w:jc w:val="both"/>
              <w:rPr>
                <w:rFonts w:ascii="Times New Roman" w:hAnsi="Times New Roman" w:cs="Times New Roman"/>
                <w:sz w:val="18"/>
                <w:szCs w:val="18"/>
              </w:rPr>
            </w:pPr>
            <w:r w:rsidRPr="002F1975">
              <w:rPr>
                <w:rFonts w:ascii="Times New Roman" w:hAnsi="Times New Roman" w:cs="Times New Roman"/>
                <w:sz w:val="18"/>
                <w:szCs w:val="18"/>
              </w:rPr>
              <w:t>ОК-6</w:t>
            </w:r>
          </w:p>
        </w:tc>
        <w:tc>
          <w:tcPr>
            <w:tcW w:w="425" w:type="dxa"/>
          </w:tcPr>
          <w:p w:rsidR="009A3AF6" w:rsidRPr="002F1975" w:rsidRDefault="009A3AF6" w:rsidP="00806E86">
            <w:pPr>
              <w:ind w:left="-116" w:right="-75"/>
              <w:jc w:val="both"/>
              <w:rPr>
                <w:rFonts w:ascii="Times New Roman" w:hAnsi="Times New Roman" w:cs="Times New Roman"/>
                <w:sz w:val="18"/>
                <w:szCs w:val="18"/>
              </w:rPr>
            </w:pPr>
            <w:r w:rsidRPr="002F1975">
              <w:rPr>
                <w:rFonts w:ascii="Times New Roman" w:hAnsi="Times New Roman" w:cs="Times New Roman"/>
                <w:sz w:val="18"/>
                <w:szCs w:val="18"/>
              </w:rPr>
              <w:t>ОК-7</w:t>
            </w:r>
          </w:p>
        </w:tc>
        <w:tc>
          <w:tcPr>
            <w:tcW w:w="426" w:type="dxa"/>
          </w:tcPr>
          <w:p w:rsidR="009A3AF6" w:rsidRPr="002F1975" w:rsidRDefault="009A3AF6" w:rsidP="00806E86">
            <w:pPr>
              <w:ind w:left="-116" w:right="-75"/>
              <w:jc w:val="both"/>
              <w:rPr>
                <w:rFonts w:ascii="Times New Roman" w:hAnsi="Times New Roman" w:cs="Times New Roman"/>
                <w:sz w:val="18"/>
                <w:szCs w:val="18"/>
              </w:rPr>
            </w:pPr>
            <w:r w:rsidRPr="002F1975">
              <w:rPr>
                <w:rFonts w:ascii="Times New Roman" w:hAnsi="Times New Roman" w:cs="Times New Roman"/>
                <w:sz w:val="18"/>
                <w:szCs w:val="18"/>
              </w:rPr>
              <w:t>ОК-8</w:t>
            </w:r>
          </w:p>
        </w:tc>
        <w:tc>
          <w:tcPr>
            <w:tcW w:w="426" w:type="dxa"/>
          </w:tcPr>
          <w:p w:rsidR="009A3AF6" w:rsidRPr="002F1975" w:rsidRDefault="009A3AF6" w:rsidP="00806E86">
            <w:pPr>
              <w:ind w:left="-108" w:right="-108"/>
              <w:jc w:val="both"/>
              <w:rPr>
                <w:rFonts w:ascii="Times New Roman" w:hAnsi="Times New Roman" w:cs="Times New Roman"/>
                <w:sz w:val="18"/>
                <w:szCs w:val="18"/>
              </w:rPr>
            </w:pPr>
            <w:r w:rsidRPr="002F1975">
              <w:rPr>
                <w:rFonts w:ascii="Times New Roman" w:hAnsi="Times New Roman" w:cs="Times New Roman"/>
                <w:sz w:val="18"/>
                <w:szCs w:val="18"/>
              </w:rPr>
              <w:t>ПК-1</w:t>
            </w:r>
          </w:p>
        </w:tc>
        <w:tc>
          <w:tcPr>
            <w:tcW w:w="426" w:type="dxa"/>
          </w:tcPr>
          <w:p w:rsidR="009A3AF6" w:rsidRPr="002F1975" w:rsidRDefault="009A3AF6" w:rsidP="00806E86">
            <w:pPr>
              <w:ind w:left="-108" w:right="-108"/>
              <w:jc w:val="both"/>
              <w:rPr>
                <w:rFonts w:ascii="Times New Roman" w:hAnsi="Times New Roman" w:cs="Times New Roman"/>
                <w:sz w:val="18"/>
                <w:szCs w:val="18"/>
              </w:rPr>
            </w:pPr>
            <w:r w:rsidRPr="002F1975">
              <w:rPr>
                <w:rFonts w:ascii="Times New Roman" w:hAnsi="Times New Roman" w:cs="Times New Roman"/>
                <w:sz w:val="18"/>
                <w:szCs w:val="18"/>
              </w:rPr>
              <w:t>ПК-2</w:t>
            </w:r>
          </w:p>
        </w:tc>
        <w:tc>
          <w:tcPr>
            <w:tcW w:w="426" w:type="dxa"/>
          </w:tcPr>
          <w:p w:rsidR="009A3AF6" w:rsidRPr="002F1975" w:rsidRDefault="009A3AF6" w:rsidP="00806E86">
            <w:pPr>
              <w:ind w:left="-108" w:right="-108"/>
              <w:jc w:val="both"/>
              <w:rPr>
                <w:rFonts w:ascii="Times New Roman" w:hAnsi="Times New Roman" w:cs="Times New Roman"/>
                <w:sz w:val="18"/>
                <w:szCs w:val="18"/>
              </w:rPr>
            </w:pPr>
            <w:r w:rsidRPr="002F1975">
              <w:rPr>
                <w:rFonts w:ascii="Times New Roman" w:hAnsi="Times New Roman" w:cs="Times New Roman"/>
                <w:sz w:val="18"/>
                <w:szCs w:val="18"/>
              </w:rPr>
              <w:t>ПК-3</w:t>
            </w:r>
          </w:p>
        </w:tc>
        <w:tc>
          <w:tcPr>
            <w:tcW w:w="425" w:type="dxa"/>
          </w:tcPr>
          <w:p w:rsidR="009A3AF6" w:rsidRPr="002F1975" w:rsidRDefault="009A3AF6" w:rsidP="00806E86">
            <w:pPr>
              <w:ind w:left="-108" w:right="-108"/>
              <w:jc w:val="both"/>
              <w:rPr>
                <w:rFonts w:ascii="Times New Roman" w:hAnsi="Times New Roman" w:cs="Times New Roman"/>
                <w:sz w:val="18"/>
                <w:szCs w:val="18"/>
              </w:rPr>
            </w:pPr>
            <w:r w:rsidRPr="002F1975">
              <w:rPr>
                <w:rFonts w:ascii="Times New Roman" w:hAnsi="Times New Roman" w:cs="Times New Roman"/>
                <w:sz w:val="18"/>
                <w:szCs w:val="18"/>
              </w:rPr>
              <w:t>ПК-4</w:t>
            </w:r>
          </w:p>
        </w:tc>
        <w:tc>
          <w:tcPr>
            <w:tcW w:w="425" w:type="dxa"/>
          </w:tcPr>
          <w:p w:rsidR="009A3AF6" w:rsidRPr="002F1975" w:rsidRDefault="009A3AF6" w:rsidP="00806E86">
            <w:pPr>
              <w:ind w:left="-108" w:right="-108"/>
              <w:jc w:val="both"/>
              <w:rPr>
                <w:rFonts w:ascii="Times New Roman" w:hAnsi="Times New Roman" w:cs="Times New Roman"/>
                <w:sz w:val="18"/>
                <w:szCs w:val="18"/>
              </w:rPr>
            </w:pPr>
            <w:r w:rsidRPr="002F1975">
              <w:rPr>
                <w:rFonts w:ascii="Times New Roman" w:hAnsi="Times New Roman" w:cs="Times New Roman"/>
                <w:sz w:val="18"/>
                <w:szCs w:val="18"/>
              </w:rPr>
              <w:t>ПК-5</w:t>
            </w:r>
          </w:p>
        </w:tc>
        <w:tc>
          <w:tcPr>
            <w:tcW w:w="425" w:type="dxa"/>
          </w:tcPr>
          <w:p w:rsidR="009A3AF6" w:rsidRPr="002F1975" w:rsidRDefault="009A3AF6" w:rsidP="00806E86">
            <w:pPr>
              <w:ind w:left="-108" w:right="-108"/>
              <w:jc w:val="both"/>
              <w:rPr>
                <w:rFonts w:ascii="Times New Roman" w:hAnsi="Times New Roman" w:cs="Times New Roman"/>
                <w:sz w:val="18"/>
                <w:szCs w:val="18"/>
              </w:rPr>
            </w:pPr>
            <w:r w:rsidRPr="002F1975">
              <w:rPr>
                <w:rFonts w:ascii="Times New Roman" w:hAnsi="Times New Roman" w:cs="Times New Roman"/>
                <w:sz w:val="18"/>
                <w:szCs w:val="18"/>
              </w:rPr>
              <w:t>ПК-6</w:t>
            </w:r>
          </w:p>
        </w:tc>
        <w:tc>
          <w:tcPr>
            <w:tcW w:w="426" w:type="dxa"/>
          </w:tcPr>
          <w:p w:rsidR="009A3AF6" w:rsidRPr="002F1975" w:rsidRDefault="009A3AF6" w:rsidP="00806E86">
            <w:pPr>
              <w:ind w:left="-108" w:right="-108"/>
              <w:jc w:val="both"/>
              <w:rPr>
                <w:rFonts w:ascii="Times New Roman" w:hAnsi="Times New Roman" w:cs="Times New Roman"/>
                <w:sz w:val="18"/>
                <w:szCs w:val="18"/>
              </w:rPr>
            </w:pPr>
            <w:r w:rsidRPr="002F1975">
              <w:rPr>
                <w:rFonts w:ascii="Times New Roman" w:hAnsi="Times New Roman" w:cs="Times New Roman"/>
                <w:sz w:val="18"/>
                <w:szCs w:val="18"/>
              </w:rPr>
              <w:t>ПК-7</w:t>
            </w:r>
          </w:p>
        </w:tc>
        <w:tc>
          <w:tcPr>
            <w:tcW w:w="425" w:type="dxa"/>
          </w:tcPr>
          <w:p w:rsidR="009A3AF6" w:rsidRPr="002F1975" w:rsidRDefault="009A3AF6" w:rsidP="00806E86">
            <w:pPr>
              <w:ind w:left="-108" w:right="-108"/>
              <w:jc w:val="both"/>
              <w:rPr>
                <w:rFonts w:ascii="Times New Roman" w:hAnsi="Times New Roman" w:cs="Times New Roman"/>
                <w:sz w:val="18"/>
                <w:szCs w:val="18"/>
              </w:rPr>
            </w:pPr>
            <w:r w:rsidRPr="002F1975">
              <w:rPr>
                <w:rFonts w:ascii="Times New Roman" w:hAnsi="Times New Roman" w:cs="Times New Roman"/>
                <w:sz w:val="18"/>
                <w:szCs w:val="18"/>
              </w:rPr>
              <w:t>ПК-8</w:t>
            </w:r>
          </w:p>
        </w:tc>
        <w:tc>
          <w:tcPr>
            <w:tcW w:w="425" w:type="dxa"/>
          </w:tcPr>
          <w:p w:rsidR="009A3AF6" w:rsidRPr="002F1975" w:rsidRDefault="009A3AF6" w:rsidP="00806E86">
            <w:pPr>
              <w:ind w:left="-108" w:right="-108"/>
              <w:jc w:val="both"/>
              <w:rPr>
                <w:rFonts w:ascii="Times New Roman" w:hAnsi="Times New Roman" w:cs="Times New Roman"/>
                <w:sz w:val="18"/>
                <w:szCs w:val="18"/>
              </w:rPr>
            </w:pPr>
            <w:r w:rsidRPr="002F1975">
              <w:rPr>
                <w:rFonts w:ascii="Times New Roman" w:hAnsi="Times New Roman" w:cs="Times New Roman"/>
                <w:sz w:val="18"/>
                <w:szCs w:val="18"/>
              </w:rPr>
              <w:t>ПК-9</w:t>
            </w:r>
          </w:p>
        </w:tc>
        <w:tc>
          <w:tcPr>
            <w:tcW w:w="567" w:type="dxa"/>
          </w:tcPr>
          <w:p w:rsidR="009A3AF6" w:rsidRPr="002F1975" w:rsidRDefault="009A3AF6" w:rsidP="00806E86">
            <w:pPr>
              <w:ind w:left="-108" w:right="-108"/>
              <w:jc w:val="both"/>
              <w:rPr>
                <w:rFonts w:ascii="Times New Roman" w:hAnsi="Times New Roman" w:cs="Times New Roman"/>
                <w:sz w:val="18"/>
                <w:szCs w:val="18"/>
              </w:rPr>
            </w:pPr>
            <w:r w:rsidRPr="002F1975">
              <w:rPr>
                <w:rFonts w:ascii="Times New Roman" w:hAnsi="Times New Roman" w:cs="Times New Roman"/>
                <w:sz w:val="18"/>
                <w:szCs w:val="18"/>
              </w:rPr>
              <w:t>ПК-10</w:t>
            </w:r>
          </w:p>
        </w:tc>
        <w:tc>
          <w:tcPr>
            <w:tcW w:w="567" w:type="dxa"/>
          </w:tcPr>
          <w:p w:rsidR="009A3AF6" w:rsidRPr="002F1975" w:rsidRDefault="009A3AF6" w:rsidP="00806E86">
            <w:pPr>
              <w:ind w:left="-108" w:right="-108"/>
              <w:jc w:val="both"/>
              <w:rPr>
                <w:rFonts w:ascii="Times New Roman" w:hAnsi="Times New Roman" w:cs="Times New Roman"/>
                <w:sz w:val="18"/>
                <w:szCs w:val="18"/>
              </w:rPr>
            </w:pPr>
            <w:r w:rsidRPr="002F1975">
              <w:rPr>
                <w:rFonts w:ascii="Times New Roman" w:hAnsi="Times New Roman" w:cs="Times New Roman"/>
                <w:sz w:val="18"/>
                <w:szCs w:val="18"/>
              </w:rPr>
              <w:t>СЛК-1</w:t>
            </w:r>
          </w:p>
        </w:tc>
        <w:tc>
          <w:tcPr>
            <w:tcW w:w="709" w:type="dxa"/>
          </w:tcPr>
          <w:p w:rsidR="009A3AF6" w:rsidRPr="002F1975" w:rsidRDefault="009A3AF6" w:rsidP="00806E86">
            <w:pPr>
              <w:ind w:left="-108" w:right="-108"/>
              <w:jc w:val="both"/>
              <w:rPr>
                <w:rFonts w:ascii="Times New Roman" w:hAnsi="Times New Roman" w:cs="Times New Roman"/>
                <w:sz w:val="18"/>
                <w:szCs w:val="18"/>
              </w:rPr>
            </w:pPr>
            <w:r w:rsidRPr="002F1975">
              <w:rPr>
                <w:rFonts w:ascii="Times New Roman" w:hAnsi="Times New Roman" w:cs="Times New Roman"/>
                <w:sz w:val="18"/>
                <w:szCs w:val="18"/>
              </w:rPr>
              <w:t>СЛК-2</w:t>
            </w:r>
          </w:p>
        </w:tc>
        <w:tc>
          <w:tcPr>
            <w:tcW w:w="709" w:type="dxa"/>
          </w:tcPr>
          <w:p w:rsidR="009A3AF6" w:rsidRPr="002F1975" w:rsidRDefault="009A3AF6" w:rsidP="00806E86">
            <w:pPr>
              <w:ind w:left="-108" w:right="-108"/>
              <w:jc w:val="both"/>
              <w:rPr>
                <w:rFonts w:ascii="Times New Roman" w:hAnsi="Times New Roman" w:cs="Times New Roman"/>
                <w:sz w:val="18"/>
                <w:szCs w:val="18"/>
              </w:rPr>
            </w:pPr>
            <w:r w:rsidRPr="002F1975">
              <w:rPr>
                <w:rFonts w:ascii="Times New Roman" w:hAnsi="Times New Roman" w:cs="Times New Roman"/>
                <w:sz w:val="18"/>
                <w:szCs w:val="18"/>
              </w:rPr>
              <w:t>СЛК-3</w:t>
            </w:r>
          </w:p>
        </w:tc>
        <w:tc>
          <w:tcPr>
            <w:tcW w:w="708" w:type="dxa"/>
          </w:tcPr>
          <w:p w:rsidR="009A3AF6" w:rsidRPr="002F1975" w:rsidRDefault="009A3AF6" w:rsidP="00806E86">
            <w:pPr>
              <w:ind w:left="-108" w:right="-108"/>
              <w:jc w:val="both"/>
              <w:rPr>
                <w:rFonts w:ascii="Times New Roman" w:hAnsi="Times New Roman" w:cs="Times New Roman"/>
                <w:sz w:val="18"/>
                <w:szCs w:val="18"/>
              </w:rPr>
            </w:pPr>
            <w:r w:rsidRPr="002F1975">
              <w:rPr>
                <w:rFonts w:ascii="Times New Roman" w:hAnsi="Times New Roman" w:cs="Times New Roman"/>
                <w:sz w:val="18"/>
                <w:szCs w:val="18"/>
              </w:rPr>
              <w:t>СЛК-4</w:t>
            </w:r>
          </w:p>
        </w:tc>
        <w:tc>
          <w:tcPr>
            <w:tcW w:w="2127" w:type="dxa"/>
            <w:vMerge/>
          </w:tcPr>
          <w:p w:rsidR="009A3AF6" w:rsidRPr="00806E86" w:rsidRDefault="009A3AF6" w:rsidP="00806E86">
            <w:pPr>
              <w:jc w:val="both"/>
              <w:rPr>
                <w:rFonts w:ascii="Times New Roman" w:hAnsi="Times New Roman" w:cs="Times New Roman"/>
                <w:b/>
                <w:sz w:val="24"/>
                <w:szCs w:val="24"/>
              </w:rPr>
            </w:pPr>
          </w:p>
        </w:tc>
      </w:tr>
      <w:tr w:rsidR="009A3AF6" w:rsidRPr="00806E86" w:rsidTr="002F1975">
        <w:tc>
          <w:tcPr>
            <w:tcW w:w="423" w:type="dxa"/>
          </w:tcPr>
          <w:p w:rsidR="009A3AF6" w:rsidRPr="00806E86" w:rsidRDefault="009A3AF6" w:rsidP="00806E86">
            <w:pPr>
              <w:jc w:val="both"/>
              <w:rPr>
                <w:rFonts w:ascii="Times New Roman" w:hAnsi="Times New Roman" w:cs="Times New Roman"/>
                <w:sz w:val="24"/>
                <w:szCs w:val="24"/>
              </w:rPr>
            </w:pPr>
          </w:p>
        </w:tc>
        <w:tc>
          <w:tcPr>
            <w:tcW w:w="12902" w:type="dxa"/>
            <w:gridSpan w:val="23"/>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 xml:space="preserve">    Обязательные дисциплины</w:t>
            </w:r>
          </w:p>
        </w:tc>
        <w:tc>
          <w:tcPr>
            <w:tcW w:w="2127" w:type="dxa"/>
          </w:tcPr>
          <w:p w:rsidR="009A3AF6" w:rsidRPr="00806E86" w:rsidRDefault="009A3AF6" w:rsidP="00806E86">
            <w:pPr>
              <w:jc w:val="both"/>
              <w:rPr>
                <w:rFonts w:ascii="Times New Roman" w:hAnsi="Times New Roman" w:cs="Times New Roman"/>
                <w:b/>
                <w:sz w:val="24"/>
                <w:szCs w:val="24"/>
              </w:rPr>
            </w:pP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126.Б1.1…</w:t>
            </w: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3</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2</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126.Б1.2…</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3</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3</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126.Б2.1….</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3</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4</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126.Б2.П.1…</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4</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5</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126.Б2.П.2….</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708"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6</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6</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126.Б.3.1..</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6</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7</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126.Б.3.2…</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5</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8</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126.Б.3.П.1..</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5</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p>
        </w:tc>
      </w:tr>
      <w:tr w:rsidR="009A3AF6" w:rsidRPr="00806E86" w:rsidTr="002F1975">
        <w:tc>
          <w:tcPr>
            <w:tcW w:w="423" w:type="dxa"/>
          </w:tcPr>
          <w:p w:rsidR="009A3AF6" w:rsidRPr="00806E86" w:rsidRDefault="009A3AF6" w:rsidP="00806E86">
            <w:pPr>
              <w:jc w:val="both"/>
              <w:rPr>
                <w:rFonts w:ascii="Times New Roman" w:hAnsi="Times New Roman" w:cs="Times New Roman"/>
                <w:sz w:val="24"/>
                <w:szCs w:val="24"/>
              </w:rPr>
            </w:pPr>
          </w:p>
        </w:tc>
        <w:tc>
          <w:tcPr>
            <w:tcW w:w="12902" w:type="dxa"/>
            <w:gridSpan w:val="23"/>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Дисциплины по выбору</w:t>
            </w:r>
          </w:p>
        </w:tc>
        <w:tc>
          <w:tcPr>
            <w:tcW w:w="2127" w:type="dxa"/>
          </w:tcPr>
          <w:p w:rsidR="009A3AF6" w:rsidRPr="00806E86" w:rsidRDefault="009A3AF6" w:rsidP="00806E86">
            <w:pPr>
              <w:jc w:val="both"/>
              <w:rPr>
                <w:rFonts w:ascii="Times New Roman" w:hAnsi="Times New Roman" w:cs="Times New Roman"/>
                <w:b/>
                <w:sz w:val="24"/>
                <w:szCs w:val="24"/>
              </w:rPr>
            </w:pP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126.Б.1.В.1…</w:t>
            </w: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2</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126.Б.1.В.3…</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3</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126.Б.2.В.2..</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3</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4</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126.Б.2.В.3……</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5</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126.Б.3.В.1….</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6</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126.Б.3.В.2….</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3</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p>
        </w:tc>
        <w:tc>
          <w:tcPr>
            <w:tcW w:w="2269" w:type="dxa"/>
          </w:tcPr>
          <w:p w:rsidR="009A3AF6" w:rsidRPr="00806E86" w:rsidRDefault="009A3AF6" w:rsidP="002F1975">
            <w:pPr>
              <w:ind w:left="-74" w:right="-134"/>
              <w:rPr>
                <w:rFonts w:ascii="Times New Roman" w:hAnsi="Times New Roman" w:cs="Times New Roman"/>
                <w:b/>
                <w:sz w:val="24"/>
                <w:szCs w:val="24"/>
              </w:rPr>
            </w:pPr>
            <w:r w:rsidRPr="00806E86">
              <w:rPr>
                <w:rFonts w:ascii="Times New Roman" w:hAnsi="Times New Roman" w:cs="Times New Roman"/>
                <w:b/>
                <w:sz w:val="24"/>
                <w:szCs w:val="24"/>
              </w:rPr>
              <w:t>Кол-во</w:t>
            </w:r>
            <w:r w:rsidR="002F1975">
              <w:rPr>
                <w:rFonts w:ascii="Times New Roman" w:hAnsi="Times New Roman" w:cs="Times New Roman"/>
                <w:b/>
                <w:sz w:val="24"/>
                <w:szCs w:val="24"/>
              </w:rPr>
              <w:t xml:space="preserve"> дисциплин на </w:t>
            </w:r>
            <w:r w:rsidRPr="00806E86">
              <w:rPr>
                <w:rFonts w:ascii="Times New Roman" w:hAnsi="Times New Roman" w:cs="Times New Roman"/>
                <w:b/>
                <w:sz w:val="24"/>
                <w:szCs w:val="24"/>
              </w:rPr>
              <w:t>одну компетенцию</w:t>
            </w:r>
          </w:p>
        </w:tc>
        <w:tc>
          <w:tcPr>
            <w:tcW w:w="426"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c>
          <w:tcPr>
            <w:tcW w:w="56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c>
          <w:tcPr>
            <w:tcW w:w="425"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1</w:t>
            </w:r>
          </w:p>
        </w:tc>
        <w:tc>
          <w:tcPr>
            <w:tcW w:w="425"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1</w:t>
            </w:r>
          </w:p>
        </w:tc>
        <w:tc>
          <w:tcPr>
            <w:tcW w:w="425"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c>
          <w:tcPr>
            <w:tcW w:w="425"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3</w:t>
            </w:r>
          </w:p>
        </w:tc>
        <w:tc>
          <w:tcPr>
            <w:tcW w:w="425"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3</w:t>
            </w:r>
          </w:p>
        </w:tc>
        <w:tc>
          <w:tcPr>
            <w:tcW w:w="426"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c>
          <w:tcPr>
            <w:tcW w:w="426"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c>
          <w:tcPr>
            <w:tcW w:w="426"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1</w:t>
            </w:r>
          </w:p>
        </w:tc>
        <w:tc>
          <w:tcPr>
            <w:tcW w:w="426"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c>
          <w:tcPr>
            <w:tcW w:w="425"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c>
          <w:tcPr>
            <w:tcW w:w="425"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c>
          <w:tcPr>
            <w:tcW w:w="425"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c>
          <w:tcPr>
            <w:tcW w:w="426"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c>
          <w:tcPr>
            <w:tcW w:w="425"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c>
          <w:tcPr>
            <w:tcW w:w="425"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2</w:t>
            </w:r>
          </w:p>
        </w:tc>
        <w:tc>
          <w:tcPr>
            <w:tcW w:w="56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3</w:t>
            </w:r>
          </w:p>
        </w:tc>
        <w:tc>
          <w:tcPr>
            <w:tcW w:w="56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3</w:t>
            </w:r>
          </w:p>
        </w:tc>
        <w:tc>
          <w:tcPr>
            <w:tcW w:w="709"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3</w:t>
            </w:r>
          </w:p>
        </w:tc>
        <w:tc>
          <w:tcPr>
            <w:tcW w:w="709"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3</w:t>
            </w:r>
          </w:p>
        </w:tc>
        <w:tc>
          <w:tcPr>
            <w:tcW w:w="708"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3</w:t>
            </w:r>
          </w:p>
        </w:tc>
        <w:tc>
          <w:tcPr>
            <w:tcW w:w="2127" w:type="dxa"/>
          </w:tcPr>
          <w:p w:rsidR="009A3AF6" w:rsidRPr="00806E86" w:rsidRDefault="009A3AF6" w:rsidP="00806E86">
            <w:pPr>
              <w:jc w:val="both"/>
              <w:rPr>
                <w:rFonts w:ascii="Times New Roman" w:hAnsi="Times New Roman" w:cs="Times New Roman"/>
                <w:b/>
                <w:sz w:val="24"/>
                <w:szCs w:val="24"/>
              </w:rPr>
            </w:pP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1</w:t>
            </w:r>
          </w:p>
        </w:tc>
        <w:tc>
          <w:tcPr>
            <w:tcW w:w="226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Учебная практика</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4</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2</w:t>
            </w:r>
          </w:p>
        </w:tc>
        <w:tc>
          <w:tcPr>
            <w:tcW w:w="2269" w:type="dxa"/>
          </w:tcPr>
          <w:p w:rsidR="009A3AF6" w:rsidRPr="00806E86" w:rsidRDefault="009A3AF6" w:rsidP="00806E86">
            <w:pPr>
              <w:ind w:right="-134"/>
              <w:jc w:val="both"/>
              <w:rPr>
                <w:rFonts w:ascii="Times New Roman" w:hAnsi="Times New Roman" w:cs="Times New Roman"/>
                <w:sz w:val="24"/>
                <w:szCs w:val="24"/>
              </w:rPr>
            </w:pPr>
            <w:proofErr w:type="spellStart"/>
            <w:r w:rsidRPr="00806E86">
              <w:rPr>
                <w:rFonts w:ascii="Times New Roman" w:hAnsi="Times New Roman" w:cs="Times New Roman"/>
                <w:sz w:val="24"/>
                <w:szCs w:val="24"/>
              </w:rPr>
              <w:t>Производств.практика</w:t>
            </w:r>
            <w:proofErr w:type="spellEnd"/>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567"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7</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3</w:t>
            </w:r>
          </w:p>
        </w:tc>
        <w:tc>
          <w:tcPr>
            <w:tcW w:w="2269" w:type="dxa"/>
          </w:tcPr>
          <w:p w:rsidR="009A3AF6" w:rsidRPr="00806E86" w:rsidRDefault="009A3AF6" w:rsidP="00806E86">
            <w:pPr>
              <w:jc w:val="both"/>
              <w:rPr>
                <w:rFonts w:ascii="Times New Roman" w:hAnsi="Times New Roman" w:cs="Times New Roman"/>
                <w:sz w:val="24"/>
                <w:szCs w:val="24"/>
              </w:rPr>
            </w:pPr>
            <w:proofErr w:type="spellStart"/>
            <w:r w:rsidRPr="00806E86">
              <w:rPr>
                <w:rFonts w:ascii="Times New Roman" w:hAnsi="Times New Roman" w:cs="Times New Roman"/>
                <w:sz w:val="24"/>
                <w:szCs w:val="24"/>
              </w:rPr>
              <w:t>Предкв</w:t>
            </w:r>
            <w:proofErr w:type="spellEnd"/>
            <w:r w:rsidRPr="00806E86">
              <w:rPr>
                <w:rFonts w:ascii="Times New Roman" w:hAnsi="Times New Roman" w:cs="Times New Roman"/>
                <w:sz w:val="24"/>
                <w:szCs w:val="24"/>
              </w:rPr>
              <w:t>. практика</w:t>
            </w: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r w:rsidRPr="00806E86">
              <w:rPr>
                <w:rFonts w:ascii="Times New Roman" w:hAnsi="Times New Roman" w:cs="Times New Roman"/>
                <w:sz w:val="24"/>
                <w:szCs w:val="24"/>
              </w:rPr>
              <w:t>+</w:t>
            </w: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b/>
                <w:sz w:val="24"/>
                <w:szCs w:val="24"/>
              </w:rPr>
            </w:pPr>
            <w:r w:rsidRPr="00806E86">
              <w:rPr>
                <w:rFonts w:ascii="Times New Roman" w:hAnsi="Times New Roman" w:cs="Times New Roman"/>
                <w:b/>
                <w:sz w:val="24"/>
                <w:szCs w:val="24"/>
              </w:rPr>
              <w:t>4</w:t>
            </w: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p>
        </w:tc>
        <w:tc>
          <w:tcPr>
            <w:tcW w:w="2269"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sz w:val="24"/>
                <w:szCs w:val="24"/>
              </w:rPr>
            </w:pPr>
          </w:p>
        </w:tc>
      </w:tr>
      <w:tr w:rsidR="002F1975" w:rsidRPr="00806E86" w:rsidTr="002F1975">
        <w:tc>
          <w:tcPr>
            <w:tcW w:w="423" w:type="dxa"/>
          </w:tcPr>
          <w:p w:rsidR="009A3AF6" w:rsidRPr="00806E86" w:rsidRDefault="009A3AF6" w:rsidP="00806E86">
            <w:pPr>
              <w:jc w:val="both"/>
              <w:rPr>
                <w:rFonts w:ascii="Times New Roman" w:hAnsi="Times New Roman" w:cs="Times New Roman"/>
                <w:sz w:val="24"/>
                <w:szCs w:val="24"/>
              </w:rPr>
            </w:pPr>
          </w:p>
        </w:tc>
        <w:tc>
          <w:tcPr>
            <w:tcW w:w="2269"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6"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425"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567"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9" w:type="dxa"/>
          </w:tcPr>
          <w:p w:rsidR="009A3AF6" w:rsidRPr="00806E86" w:rsidRDefault="009A3AF6" w:rsidP="00806E86">
            <w:pPr>
              <w:jc w:val="both"/>
              <w:rPr>
                <w:rFonts w:ascii="Times New Roman" w:hAnsi="Times New Roman" w:cs="Times New Roman"/>
                <w:sz w:val="24"/>
                <w:szCs w:val="24"/>
              </w:rPr>
            </w:pPr>
          </w:p>
        </w:tc>
        <w:tc>
          <w:tcPr>
            <w:tcW w:w="708" w:type="dxa"/>
          </w:tcPr>
          <w:p w:rsidR="009A3AF6" w:rsidRPr="00806E86" w:rsidRDefault="009A3AF6" w:rsidP="00806E86">
            <w:pPr>
              <w:jc w:val="both"/>
              <w:rPr>
                <w:rFonts w:ascii="Times New Roman" w:hAnsi="Times New Roman" w:cs="Times New Roman"/>
                <w:sz w:val="24"/>
                <w:szCs w:val="24"/>
              </w:rPr>
            </w:pPr>
          </w:p>
        </w:tc>
        <w:tc>
          <w:tcPr>
            <w:tcW w:w="2127" w:type="dxa"/>
          </w:tcPr>
          <w:p w:rsidR="009A3AF6" w:rsidRPr="00806E86" w:rsidRDefault="009A3AF6" w:rsidP="00806E86">
            <w:pPr>
              <w:jc w:val="both"/>
              <w:rPr>
                <w:rFonts w:ascii="Times New Roman" w:hAnsi="Times New Roman" w:cs="Times New Roman"/>
                <w:sz w:val="24"/>
                <w:szCs w:val="24"/>
              </w:rPr>
            </w:pPr>
          </w:p>
        </w:tc>
      </w:tr>
    </w:tbl>
    <w:p w:rsidR="006229C8" w:rsidRDefault="006229C8" w:rsidP="007717C9">
      <w:pPr>
        <w:pStyle w:val="a4"/>
        <w:spacing w:after="0" w:line="240" w:lineRule="auto"/>
        <w:ind w:left="405"/>
        <w:jc w:val="right"/>
        <w:rPr>
          <w:rFonts w:ascii="Times New Roman" w:hAnsi="Times New Roman" w:cs="Times New Roman"/>
          <w:sz w:val="24"/>
          <w:szCs w:val="24"/>
        </w:rPr>
        <w:sectPr w:rsidR="006229C8" w:rsidSect="006229C8">
          <w:pgSz w:w="16838" w:h="11906" w:orient="landscape"/>
          <w:pgMar w:top="567" w:right="1134" w:bottom="851" w:left="1134" w:header="709" w:footer="709" w:gutter="0"/>
          <w:cols w:space="708"/>
          <w:docGrid w:linePitch="360"/>
        </w:sectPr>
      </w:pPr>
    </w:p>
    <w:p w:rsidR="009A3AF6" w:rsidRPr="00806E86" w:rsidRDefault="007717C9" w:rsidP="007717C9">
      <w:pPr>
        <w:pStyle w:val="a4"/>
        <w:spacing w:after="0" w:line="240" w:lineRule="auto"/>
        <w:ind w:left="405"/>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3336F2" w:rsidRDefault="00676E6D" w:rsidP="003336F2">
      <w:pPr>
        <w:pStyle w:val="a4"/>
        <w:spacing w:after="0" w:line="240" w:lineRule="auto"/>
        <w:ind w:left="405"/>
        <w:jc w:val="center"/>
        <w:rPr>
          <w:rFonts w:ascii="Times New Roman" w:hAnsi="Times New Roman" w:cs="Times New Roman"/>
          <w:sz w:val="24"/>
          <w:szCs w:val="24"/>
        </w:rPr>
      </w:pPr>
      <w:r w:rsidRPr="00806E86">
        <w:rPr>
          <w:rFonts w:ascii="Times New Roman" w:hAnsi="Times New Roman" w:cs="Times New Roman"/>
          <w:sz w:val="24"/>
          <w:szCs w:val="24"/>
        </w:rPr>
        <w:t>Основные должности по типам предприятий</w:t>
      </w:r>
    </w:p>
    <w:p w:rsidR="00676E6D" w:rsidRPr="00806E86" w:rsidRDefault="00676E6D" w:rsidP="003336F2">
      <w:pPr>
        <w:pStyle w:val="a4"/>
        <w:spacing w:after="0" w:line="240" w:lineRule="auto"/>
        <w:ind w:left="405"/>
        <w:jc w:val="center"/>
        <w:rPr>
          <w:rFonts w:ascii="Times New Roman" w:hAnsi="Times New Roman" w:cs="Times New Roman"/>
          <w:sz w:val="24"/>
          <w:szCs w:val="24"/>
        </w:rPr>
      </w:pPr>
      <w:r w:rsidRPr="00806E86">
        <w:rPr>
          <w:rFonts w:ascii="Times New Roman" w:hAnsi="Times New Roman" w:cs="Times New Roman"/>
          <w:sz w:val="24"/>
          <w:szCs w:val="24"/>
        </w:rPr>
        <w:t>(учреждений, организаций) замещаемым выпускниками высшего образования по направлению профессиональной подготовки</w:t>
      </w:r>
      <w:r w:rsidR="003336F2">
        <w:rPr>
          <w:rFonts w:ascii="Times New Roman" w:hAnsi="Times New Roman" w:cs="Times New Roman"/>
          <w:sz w:val="24"/>
          <w:szCs w:val="24"/>
        </w:rPr>
        <w:t xml:space="preserve"> Экология</w:t>
      </w:r>
    </w:p>
    <w:p w:rsidR="00676E6D" w:rsidRPr="00806E86" w:rsidRDefault="00676E6D" w:rsidP="00806E86">
      <w:pPr>
        <w:pStyle w:val="a4"/>
        <w:spacing w:after="0" w:line="240" w:lineRule="auto"/>
        <w:ind w:left="405"/>
        <w:jc w:val="both"/>
        <w:rPr>
          <w:rFonts w:ascii="Times New Roman" w:hAnsi="Times New Roman" w:cs="Times New Roman"/>
          <w:sz w:val="24"/>
          <w:szCs w:val="24"/>
        </w:rPr>
      </w:pPr>
    </w:p>
    <w:tbl>
      <w:tblPr>
        <w:tblStyle w:val="a3"/>
        <w:tblW w:w="0" w:type="auto"/>
        <w:tblInd w:w="405" w:type="dxa"/>
        <w:tblLook w:val="04A0" w:firstRow="1" w:lastRow="0" w:firstColumn="1" w:lastColumn="0" w:noHBand="0" w:noVBand="1"/>
      </w:tblPr>
      <w:tblGrid>
        <w:gridCol w:w="2408"/>
        <w:gridCol w:w="3532"/>
        <w:gridCol w:w="2835"/>
      </w:tblGrid>
      <w:tr w:rsidR="00676E6D" w:rsidRPr="00806E86" w:rsidTr="009A3AF6">
        <w:tc>
          <w:tcPr>
            <w:tcW w:w="2408" w:type="dxa"/>
          </w:tcPr>
          <w:p w:rsidR="00676E6D" w:rsidRPr="00806E86" w:rsidRDefault="002F1975" w:rsidP="00806E86">
            <w:pPr>
              <w:jc w:val="both"/>
              <w:rPr>
                <w:rFonts w:ascii="Times New Roman" w:hAnsi="Times New Roman" w:cs="Times New Roman"/>
                <w:sz w:val="24"/>
                <w:szCs w:val="24"/>
              </w:rPr>
            </w:pPr>
            <w:r w:rsidRPr="00806E86">
              <w:rPr>
                <w:rFonts w:ascii="Times New Roman" w:hAnsi="Times New Roman" w:cs="Times New Roman"/>
                <w:sz w:val="24"/>
                <w:szCs w:val="24"/>
              </w:rPr>
              <w:t>К</w:t>
            </w:r>
            <w:r w:rsidR="00676E6D" w:rsidRPr="00806E86">
              <w:rPr>
                <w:rFonts w:ascii="Times New Roman" w:hAnsi="Times New Roman" w:cs="Times New Roman"/>
                <w:sz w:val="24"/>
                <w:szCs w:val="24"/>
              </w:rPr>
              <w:t>валификация</w:t>
            </w:r>
            <w:r>
              <w:rPr>
                <w:rFonts w:ascii="Times New Roman" w:hAnsi="Times New Roman" w:cs="Times New Roman"/>
                <w:sz w:val="24"/>
                <w:szCs w:val="24"/>
              </w:rPr>
              <w:t xml:space="preserve"> </w:t>
            </w:r>
            <w:r w:rsidR="00676E6D" w:rsidRPr="00806E86">
              <w:rPr>
                <w:rFonts w:ascii="Times New Roman" w:hAnsi="Times New Roman" w:cs="Times New Roman"/>
                <w:sz w:val="24"/>
                <w:szCs w:val="24"/>
              </w:rPr>
              <w:t xml:space="preserve"> </w:t>
            </w:r>
            <w:r>
              <w:rPr>
                <w:rFonts w:ascii="Times New Roman" w:hAnsi="Times New Roman" w:cs="Times New Roman"/>
                <w:sz w:val="24"/>
                <w:szCs w:val="24"/>
              </w:rPr>
              <w:t xml:space="preserve"> </w:t>
            </w:r>
            <w:r w:rsidR="00676E6D" w:rsidRPr="00806E86">
              <w:rPr>
                <w:rFonts w:ascii="Times New Roman" w:hAnsi="Times New Roman" w:cs="Times New Roman"/>
                <w:sz w:val="24"/>
                <w:szCs w:val="24"/>
              </w:rPr>
              <w:t xml:space="preserve">выпускника </w:t>
            </w:r>
          </w:p>
        </w:tc>
        <w:tc>
          <w:tcPr>
            <w:tcW w:w="3532" w:type="dxa"/>
          </w:tcPr>
          <w:p w:rsidR="00676E6D" w:rsidRPr="00806E86" w:rsidRDefault="00676E6D" w:rsidP="00806E86">
            <w:pPr>
              <w:jc w:val="both"/>
              <w:rPr>
                <w:rFonts w:ascii="Times New Roman" w:hAnsi="Times New Roman" w:cs="Times New Roman"/>
                <w:sz w:val="24"/>
                <w:szCs w:val="24"/>
              </w:rPr>
            </w:pPr>
            <w:r w:rsidRPr="00806E86">
              <w:rPr>
                <w:rFonts w:ascii="Times New Roman" w:hAnsi="Times New Roman" w:cs="Times New Roman"/>
                <w:sz w:val="24"/>
                <w:szCs w:val="24"/>
              </w:rPr>
              <w:t xml:space="preserve">Типы предприятий и учреждений отрасли </w:t>
            </w:r>
          </w:p>
        </w:tc>
        <w:tc>
          <w:tcPr>
            <w:tcW w:w="2835" w:type="dxa"/>
          </w:tcPr>
          <w:p w:rsidR="00676E6D" w:rsidRPr="00806E86" w:rsidRDefault="00676E6D" w:rsidP="00806E86">
            <w:pPr>
              <w:jc w:val="both"/>
              <w:rPr>
                <w:rFonts w:ascii="Times New Roman" w:hAnsi="Times New Roman" w:cs="Times New Roman"/>
                <w:sz w:val="24"/>
                <w:szCs w:val="24"/>
              </w:rPr>
            </w:pPr>
            <w:r w:rsidRPr="00806E86">
              <w:rPr>
                <w:rFonts w:ascii="Times New Roman" w:hAnsi="Times New Roman" w:cs="Times New Roman"/>
                <w:sz w:val="24"/>
                <w:szCs w:val="24"/>
              </w:rPr>
              <w:t xml:space="preserve">Основные должности, замещаемым выпускниками вузов </w:t>
            </w:r>
          </w:p>
        </w:tc>
      </w:tr>
      <w:tr w:rsidR="00676E6D" w:rsidRPr="00806E86" w:rsidTr="009A3AF6">
        <w:tc>
          <w:tcPr>
            <w:tcW w:w="2408" w:type="dxa"/>
          </w:tcPr>
          <w:p w:rsidR="00676E6D" w:rsidRPr="00806E86" w:rsidRDefault="00676E6D"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1</w:t>
            </w:r>
          </w:p>
        </w:tc>
        <w:tc>
          <w:tcPr>
            <w:tcW w:w="3532" w:type="dxa"/>
          </w:tcPr>
          <w:p w:rsidR="00676E6D" w:rsidRPr="00806E86" w:rsidRDefault="00676E6D"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2</w:t>
            </w:r>
          </w:p>
        </w:tc>
        <w:tc>
          <w:tcPr>
            <w:tcW w:w="2835" w:type="dxa"/>
          </w:tcPr>
          <w:p w:rsidR="00676E6D" w:rsidRPr="00806E86" w:rsidRDefault="00676E6D"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3</w:t>
            </w:r>
          </w:p>
        </w:tc>
      </w:tr>
      <w:tr w:rsidR="00676E6D" w:rsidRPr="00806E86" w:rsidTr="009A3AF6">
        <w:tc>
          <w:tcPr>
            <w:tcW w:w="2408" w:type="dxa"/>
          </w:tcPr>
          <w:p w:rsidR="00676E6D" w:rsidRPr="00806E86" w:rsidRDefault="00676E6D"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Бакалавр</w:t>
            </w:r>
          </w:p>
        </w:tc>
        <w:tc>
          <w:tcPr>
            <w:tcW w:w="3532" w:type="dxa"/>
          </w:tcPr>
          <w:p w:rsidR="00676E6D" w:rsidRPr="00806E86" w:rsidRDefault="00676E6D"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Промышленность, НПО (экологического профиля), Сельское хозяйство, НИИ, Таможенная служба, Лесная служба, Департаменты при МЧС, </w:t>
            </w:r>
            <w:proofErr w:type="spellStart"/>
            <w:r w:rsidRPr="00806E86">
              <w:rPr>
                <w:rFonts w:ascii="Times New Roman" w:hAnsi="Times New Roman" w:cs="Times New Roman"/>
                <w:sz w:val="24"/>
                <w:szCs w:val="24"/>
              </w:rPr>
              <w:t>Госагентство</w:t>
            </w:r>
            <w:proofErr w:type="spellEnd"/>
            <w:r w:rsidRPr="00806E86">
              <w:rPr>
                <w:rFonts w:ascii="Times New Roman" w:hAnsi="Times New Roman" w:cs="Times New Roman"/>
                <w:sz w:val="24"/>
                <w:szCs w:val="24"/>
              </w:rPr>
              <w:t xml:space="preserve"> по охране окружающей среды и лесному хозяйству, Образование</w:t>
            </w:r>
          </w:p>
        </w:tc>
        <w:tc>
          <w:tcPr>
            <w:tcW w:w="2835" w:type="dxa"/>
          </w:tcPr>
          <w:p w:rsidR="00676E6D" w:rsidRPr="00806E86" w:rsidRDefault="00676E6D"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 xml:space="preserve">Эксперт-эколог Инженер-эколог Инженер-мелиоратор Инспектор охраны окружающей среды Сотрудник природоохранных учреждений Лаборант Учитель, преподаватель средних </w:t>
            </w:r>
            <w:proofErr w:type="spellStart"/>
            <w:r w:rsidRPr="00806E86">
              <w:rPr>
                <w:rFonts w:ascii="Times New Roman" w:hAnsi="Times New Roman" w:cs="Times New Roman"/>
                <w:sz w:val="24"/>
                <w:szCs w:val="24"/>
              </w:rPr>
              <w:t>спец.заведений,НПО</w:t>
            </w:r>
            <w:proofErr w:type="spellEnd"/>
            <w:r w:rsidRPr="00806E86">
              <w:rPr>
                <w:rFonts w:ascii="Times New Roman" w:hAnsi="Times New Roman" w:cs="Times New Roman"/>
                <w:sz w:val="24"/>
                <w:szCs w:val="24"/>
              </w:rPr>
              <w:t xml:space="preserve"> Консультант-эксперт</w:t>
            </w:r>
          </w:p>
        </w:tc>
      </w:tr>
      <w:tr w:rsidR="00676E6D" w:rsidRPr="00806E86" w:rsidTr="009A3AF6">
        <w:tc>
          <w:tcPr>
            <w:tcW w:w="2408" w:type="dxa"/>
          </w:tcPr>
          <w:p w:rsidR="00676E6D" w:rsidRPr="00806E86" w:rsidRDefault="00676E6D"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магистр</w:t>
            </w:r>
          </w:p>
        </w:tc>
        <w:tc>
          <w:tcPr>
            <w:tcW w:w="3532" w:type="dxa"/>
          </w:tcPr>
          <w:p w:rsidR="00676E6D" w:rsidRPr="00806E86" w:rsidRDefault="00676E6D" w:rsidP="00806E86">
            <w:pPr>
              <w:pStyle w:val="a4"/>
              <w:ind w:left="0"/>
              <w:jc w:val="both"/>
              <w:rPr>
                <w:rFonts w:ascii="Times New Roman" w:hAnsi="Times New Roman" w:cs="Times New Roman"/>
                <w:sz w:val="24"/>
                <w:szCs w:val="24"/>
              </w:rPr>
            </w:pPr>
            <w:proofErr w:type="spellStart"/>
            <w:r w:rsidRPr="00806E86">
              <w:rPr>
                <w:rFonts w:ascii="Times New Roman" w:hAnsi="Times New Roman" w:cs="Times New Roman"/>
                <w:sz w:val="24"/>
                <w:szCs w:val="24"/>
              </w:rPr>
              <w:t>Гос.учреждения</w:t>
            </w:r>
            <w:proofErr w:type="spellEnd"/>
            <w:r w:rsidRPr="00806E86">
              <w:rPr>
                <w:rFonts w:ascii="Times New Roman" w:hAnsi="Times New Roman" w:cs="Times New Roman"/>
                <w:sz w:val="24"/>
                <w:szCs w:val="24"/>
              </w:rPr>
              <w:t xml:space="preserve"> по окружающей среде, Областное управление охраны окружающей среды, Областные управления по лесному хозяйству и охотничьему надзору, Областной фонд охраны природы, </w:t>
            </w:r>
            <w:proofErr w:type="spellStart"/>
            <w:r w:rsidRPr="00806E86">
              <w:rPr>
                <w:rFonts w:ascii="Times New Roman" w:hAnsi="Times New Roman" w:cs="Times New Roman"/>
                <w:sz w:val="24"/>
                <w:szCs w:val="24"/>
              </w:rPr>
              <w:t>Межрайгосинспекции</w:t>
            </w:r>
            <w:proofErr w:type="spellEnd"/>
            <w:r w:rsidRPr="00806E86">
              <w:rPr>
                <w:rFonts w:ascii="Times New Roman" w:hAnsi="Times New Roman" w:cs="Times New Roman"/>
                <w:sz w:val="24"/>
                <w:szCs w:val="24"/>
              </w:rPr>
              <w:t xml:space="preserve"> по охране окружающей среды, Госконтроль по растительному и животному миру, Лесхозы, Лесничества, Лесные опытные хозяйства Образование Промышленность Госслужба: </w:t>
            </w:r>
            <w:proofErr w:type="spellStart"/>
            <w:r w:rsidRPr="00806E86">
              <w:rPr>
                <w:rFonts w:ascii="Times New Roman" w:hAnsi="Times New Roman" w:cs="Times New Roman"/>
                <w:sz w:val="24"/>
                <w:szCs w:val="24"/>
              </w:rPr>
              <w:t>МЭиЧС</w:t>
            </w:r>
            <w:proofErr w:type="spellEnd"/>
            <w:r w:rsidRPr="00806E86">
              <w:rPr>
                <w:rFonts w:ascii="Times New Roman" w:hAnsi="Times New Roman" w:cs="Times New Roman"/>
                <w:sz w:val="24"/>
                <w:szCs w:val="24"/>
              </w:rPr>
              <w:t xml:space="preserve"> Юридические консалтинговые фирмы Промышленное строительство Энергетика</w:t>
            </w:r>
          </w:p>
        </w:tc>
        <w:tc>
          <w:tcPr>
            <w:tcW w:w="2835" w:type="dxa"/>
          </w:tcPr>
          <w:p w:rsidR="00676E6D" w:rsidRPr="00806E86" w:rsidRDefault="00676E6D"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Эксперт, старший эксперт Ведущий консультант в управлении Старший научный сотрудник в НИИ Преподаватель высших учебных заведений, НПО</w:t>
            </w:r>
          </w:p>
          <w:p w:rsidR="00676E6D" w:rsidRPr="00806E86" w:rsidRDefault="00676E6D" w:rsidP="00806E86">
            <w:pPr>
              <w:pStyle w:val="a4"/>
              <w:ind w:left="0"/>
              <w:jc w:val="both"/>
              <w:rPr>
                <w:rFonts w:ascii="Times New Roman" w:hAnsi="Times New Roman" w:cs="Times New Roman"/>
                <w:sz w:val="24"/>
                <w:szCs w:val="24"/>
              </w:rPr>
            </w:pPr>
            <w:r w:rsidRPr="00806E86">
              <w:rPr>
                <w:rFonts w:ascii="Times New Roman" w:hAnsi="Times New Roman" w:cs="Times New Roman"/>
                <w:sz w:val="24"/>
                <w:szCs w:val="24"/>
              </w:rPr>
              <w:t>Менеджер-эколог Геоэколог Эколог-правовед Инженер-эколог Главный инженер-эколог Руководитель экспертной группы</w:t>
            </w:r>
          </w:p>
        </w:tc>
      </w:tr>
    </w:tbl>
    <w:p w:rsidR="00676E6D" w:rsidRPr="00806E86" w:rsidRDefault="00676E6D" w:rsidP="00806E86">
      <w:pPr>
        <w:pStyle w:val="a4"/>
        <w:spacing w:after="0" w:line="240" w:lineRule="auto"/>
        <w:ind w:left="405"/>
        <w:jc w:val="both"/>
        <w:rPr>
          <w:rFonts w:ascii="Times New Roman" w:hAnsi="Times New Roman" w:cs="Times New Roman"/>
          <w:sz w:val="24"/>
          <w:szCs w:val="24"/>
        </w:rPr>
      </w:pPr>
    </w:p>
    <w:p w:rsidR="00A95777" w:rsidRPr="00806E86" w:rsidRDefault="00A95777" w:rsidP="00806E86">
      <w:pPr>
        <w:pStyle w:val="a4"/>
        <w:spacing w:after="0" w:line="240" w:lineRule="auto"/>
        <w:ind w:left="405"/>
        <w:jc w:val="both"/>
        <w:rPr>
          <w:rFonts w:ascii="Times New Roman" w:hAnsi="Times New Roman" w:cs="Times New Roman"/>
          <w:sz w:val="24"/>
          <w:szCs w:val="24"/>
        </w:rPr>
      </w:pPr>
    </w:p>
    <w:p w:rsidR="009A3AF6" w:rsidRPr="00806E86" w:rsidRDefault="009A3AF6" w:rsidP="00806E86">
      <w:pPr>
        <w:spacing w:after="0" w:line="240" w:lineRule="auto"/>
        <w:jc w:val="both"/>
        <w:rPr>
          <w:rFonts w:ascii="Times New Roman" w:eastAsia="Calibri" w:hAnsi="Times New Roman" w:cs="Times New Roman"/>
          <w:sz w:val="24"/>
          <w:szCs w:val="24"/>
        </w:rPr>
      </w:pPr>
    </w:p>
    <w:p w:rsidR="009A3AF6" w:rsidRPr="00806E86" w:rsidRDefault="009A3AF6" w:rsidP="00806E86">
      <w:pPr>
        <w:spacing w:after="0" w:line="240" w:lineRule="auto"/>
        <w:jc w:val="both"/>
        <w:rPr>
          <w:rFonts w:ascii="Times New Roman" w:eastAsia="Calibri" w:hAnsi="Times New Roman" w:cs="Times New Roman"/>
          <w:sz w:val="24"/>
          <w:szCs w:val="24"/>
        </w:rPr>
      </w:pPr>
    </w:p>
    <w:p w:rsidR="009A3AF6" w:rsidRPr="00806E86" w:rsidRDefault="009A3AF6" w:rsidP="00806E86">
      <w:pPr>
        <w:spacing w:after="0" w:line="240" w:lineRule="auto"/>
        <w:jc w:val="both"/>
        <w:rPr>
          <w:rFonts w:ascii="Times New Roman" w:eastAsia="Calibri" w:hAnsi="Times New Roman" w:cs="Times New Roman"/>
          <w:sz w:val="24"/>
          <w:szCs w:val="24"/>
        </w:rPr>
      </w:pPr>
    </w:p>
    <w:p w:rsidR="009A3AF6" w:rsidRPr="00806E86" w:rsidRDefault="009A3AF6" w:rsidP="00806E86">
      <w:pPr>
        <w:spacing w:after="0" w:line="240" w:lineRule="auto"/>
        <w:jc w:val="both"/>
        <w:rPr>
          <w:rFonts w:ascii="Times New Roman" w:eastAsia="Calibri" w:hAnsi="Times New Roman" w:cs="Times New Roman"/>
          <w:sz w:val="24"/>
          <w:szCs w:val="24"/>
        </w:rPr>
      </w:pPr>
    </w:p>
    <w:p w:rsidR="009A3AF6" w:rsidRPr="00806E86" w:rsidRDefault="009A3AF6" w:rsidP="00806E86">
      <w:pPr>
        <w:spacing w:after="0" w:line="240" w:lineRule="auto"/>
        <w:jc w:val="both"/>
        <w:rPr>
          <w:rFonts w:ascii="Times New Roman" w:eastAsia="Calibri" w:hAnsi="Times New Roman" w:cs="Times New Roman"/>
          <w:sz w:val="24"/>
          <w:szCs w:val="24"/>
        </w:rPr>
      </w:pPr>
    </w:p>
    <w:p w:rsidR="009A3AF6" w:rsidRPr="00806E86" w:rsidRDefault="009A3AF6" w:rsidP="00806E86">
      <w:pPr>
        <w:spacing w:after="0" w:line="240" w:lineRule="auto"/>
        <w:jc w:val="both"/>
        <w:rPr>
          <w:rFonts w:ascii="Times New Roman" w:eastAsia="Calibri" w:hAnsi="Times New Roman" w:cs="Times New Roman"/>
          <w:sz w:val="24"/>
          <w:szCs w:val="24"/>
        </w:rPr>
      </w:pPr>
    </w:p>
    <w:p w:rsidR="009A3AF6" w:rsidRPr="00806E86" w:rsidRDefault="009A3AF6" w:rsidP="00806E86">
      <w:pPr>
        <w:spacing w:after="0" w:line="240" w:lineRule="auto"/>
        <w:jc w:val="both"/>
        <w:rPr>
          <w:rFonts w:ascii="Times New Roman" w:eastAsia="Calibri" w:hAnsi="Times New Roman" w:cs="Times New Roman"/>
          <w:sz w:val="24"/>
          <w:szCs w:val="24"/>
        </w:rPr>
      </w:pPr>
    </w:p>
    <w:p w:rsidR="009A3AF6" w:rsidRPr="00806E86" w:rsidRDefault="009A3AF6" w:rsidP="00806E86">
      <w:pPr>
        <w:spacing w:after="0" w:line="240" w:lineRule="auto"/>
        <w:jc w:val="both"/>
        <w:rPr>
          <w:rFonts w:ascii="Times New Roman" w:eastAsia="Calibri" w:hAnsi="Times New Roman" w:cs="Times New Roman"/>
          <w:sz w:val="24"/>
          <w:szCs w:val="24"/>
        </w:rPr>
      </w:pPr>
    </w:p>
    <w:p w:rsidR="009A3AF6" w:rsidRPr="00806E86" w:rsidRDefault="009A3AF6" w:rsidP="00806E86">
      <w:pPr>
        <w:spacing w:after="0" w:line="240" w:lineRule="auto"/>
        <w:jc w:val="both"/>
        <w:rPr>
          <w:rFonts w:ascii="Times New Roman" w:eastAsia="Calibri" w:hAnsi="Times New Roman" w:cs="Times New Roman"/>
          <w:sz w:val="24"/>
          <w:szCs w:val="24"/>
        </w:rPr>
      </w:pPr>
    </w:p>
    <w:p w:rsidR="009A3AF6" w:rsidRPr="00806E86" w:rsidRDefault="009A3AF6" w:rsidP="00806E86">
      <w:pPr>
        <w:spacing w:after="0" w:line="240" w:lineRule="auto"/>
        <w:jc w:val="both"/>
        <w:rPr>
          <w:rFonts w:ascii="Times New Roman" w:eastAsia="Calibri" w:hAnsi="Times New Roman" w:cs="Times New Roman"/>
          <w:sz w:val="24"/>
          <w:szCs w:val="24"/>
        </w:rPr>
      </w:pPr>
    </w:p>
    <w:sectPr w:rsidR="009A3AF6" w:rsidRPr="00806E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mn-ea">
    <w:altName w:val="Times New Roman"/>
    <w:panose1 w:val="00000000000000000000"/>
    <w:charset w:val="00"/>
    <w:family w:val="roman"/>
    <w:notTrueType/>
    <w:pitch w:val="default"/>
  </w:font>
  <w:font w:name="+mj-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0444E"/>
    <w:multiLevelType w:val="hybridMultilevel"/>
    <w:tmpl w:val="44E8F644"/>
    <w:lvl w:ilvl="0" w:tplc="239C852E">
      <w:start w:val="1"/>
      <w:numFmt w:val="decimal"/>
      <w:lvlText w:val="%1."/>
      <w:lvlJc w:val="left"/>
      <w:pPr>
        <w:tabs>
          <w:tab w:val="num" w:pos="720"/>
        </w:tabs>
        <w:ind w:left="720" w:hanging="360"/>
      </w:pPr>
    </w:lvl>
    <w:lvl w:ilvl="1" w:tplc="9EB65226" w:tentative="1">
      <w:start w:val="1"/>
      <w:numFmt w:val="decimal"/>
      <w:lvlText w:val="%2."/>
      <w:lvlJc w:val="left"/>
      <w:pPr>
        <w:tabs>
          <w:tab w:val="num" w:pos="1440"/>
        </w:tabs>
        <w:ind w:left="1440" w:hanging="360"/>
      </w:pPr>
    </w:lvl>
    <w:lvl w:ilvl="2" w:tplc="E0BAF9F8" w:tentative="1">
      <w:start w:val="1"/>
      <w:numFmt w:val="decimal"/>
      <w:lvlText w:val="%3."/>
      <w:lvlJc w:val="left"/>
      <w:pPr>
        <w:tabs>
          <w:tab w:val="num" w:pos="2160"/>
        </w:tabs>
        <w:ind w:left="2160" w:hanging="360"/>
      </w:pPr>
    </w:lvl>
    <w:lvl w:ilvl="3" w:tplc="64CAFFAC" w:tentative="1">
      <w:start w:val="1"/>
      <w:numFmt w:val="decimal"/>
      <w:lvlText w:val="%4."/>
      <w:lvlJc w:val="left"/>
      <w:pPr>
        <w:tabs>
          <w:tab w:val="num" w:pos="2880"/>
        </w:tabs>
        <w:ind w:left="2880" w:hanging="360"/>
      </w:pPr>
    </w:lvl>
    <w:lvl w:ilvl="4" w:tplc="11869372" w:tentative="1">
      <w:start w:val="1"/>
      <w:numFmt w:val="decimal"/>
      <w:lvlText w:val="%5."/>
      <w:lvlJc w:val="left"/>
      <w:pPr>
        <w:tabs>
          <w:tab w:val="num" w:pos="3600"/>
        </w:tabs>
        <w:ind w:left="3600" w:hanging="360"/>
      </w:pPr>
    </w:lvl>
    <w:lvl w:ilvl="5" w:tplc="FB6025E8" w:tentative="1">
      <w:start w:val="1"/>
      <w:numFmt w:val="decimal"/>
      <w:lvlText w:val="%6."/>
      <w:lvlJc w:val="left"/>
      <w:pPr>
        <w:tabs>
          <w:tab w:val="num" w:pos="4320"/>
        </w:tabs>
        <w:ind w:left="4320" w:hanging="360"/>
      </w:pPr>
    </w:lvl>
    <w:lvl w:ilvl="6" w:tplc="912A7138" w:tentative="1">
      <w:start w:val="1"/>
      <w:numFmt w:val="decimal"/>
      <w:lvlText w:val="%7."/>
      <w:lvlJc w:val="left"/>
      <w:pPr>
        <w:tabs>
          <w:tab w:val="num" w:pos="5040"/>
        </w:tabs>
        <w:ind w:left="5040" w:hanging="360"/>
      </w:pPr>
    </w:lvl>
    <w:lvl w:ilvl="7" w:tplc="C99C1A74" w:tentative="1">
      <w:start w:val="1"/>
      <w:numFmt w:val="decimal"/>
      <w:lvlText w:val="%8."/>
      <w:lvlJc w:val="left"/>
      <w:pPr>
        <w:tabs>
          <w:tab w:val="num" w:pos="5760"/>
        </w:tabs>
        <w:ind w:left="5760" w:hanging="360"/>
      </w:pPr>
    </w:lvl>
    <w:lvl w:ilvl="8" w:tplc="55DAEA68" w:tentative="1">
      <w:start w:val="1"/>
      <w:numFmt w:val="decimal"/>
      <w:lvlText w:val="%9."/>
      <w:lvlJc w:val="left"/>
      <w:pPr>
        <w:tabs>
          <w:tab w:val="num" w:pos="6480"/>
        </w:tabs>
        <w:ind w:left="6480" w:hanging="360"/>
      </w:pPr>
    </w:lvl>
  </w:abstractNum>
  <w:abstractNum w:abstractNumId="1">
    <w:nsid w:val="0A046DC8"/>
    <w:multiLevelType w:val="hybridMultilevel"/>
    <w:tmpl w:val="A73AC484"/>
    <w:lvl w:ilvl="0" w:tplc="8D8A5614">
      <w:start w:val="1"/>
      <w:numFmt w:val="bullet"/>
      <w:lvlText w:val="•"/>
      <w:lvlJc w:val="left"/>
      <w:pPr>
        <w:tabs>
          <w:tab w:val="num" w:pos="720"/>
        </w:tabs>
        <w:ind w:left="720" w:hanging="360"/>
      </w:pPr>
      <w:rPr>
        <w:rFonts w:ascii="Times New Roman" w:hAnsi="Times New Roman" w:hint="default"/>
      </w:rPr>
    </w:lvl>
    <w:lvl w:ilvl="1" w:tplc="C436044E" w:tentative="1">
      <w:start w:val="1"/>
      <w:numFmt w:val="bullet"/>
      <w:lvlText w:val="•"/>
      <w:lvlJc w:val="left"/>
      <w:pPr>
        <w:tabs>
          <w:tab w:val="num" w:pos="1440"/>
        </w:tabs>
        <w:ind w:left="1440" w:hanging="360"/>
      </w:pPr>
      <w:rPr>
        <w:rFonts w:ascii="Times New Roman" w:hAnsi="Times New Roman" w:hint="default"/>
      </w:rPr>
    </w:lvl>
    <w:lvl w:ilvl="2" w:tplc="A35ECCEE" w:tentative="1">
      <w:start w:val="1"/>
      <w:numFmt w:val="bullet"/>
      <w:lvlText w:val="•"/>
      <w:lvlJc w:val="left"/>
      <w:pPr>
        <w:tabs>
          <w:tab w:val="num" w:pos="2160"/>
        </w:tabs>
        <w:ind w:left="2160" w:hanging="360"/>
      </w:pPr>
      <w:rPr>
        <w:rFonts w:ascii="Times New Roman" w:hAnsi="Times New Roman" w:hint="default"/>
      </w:rPr>
    </w:lvl>
    <w:lvl w:ilvl="3" w:tplc="690A3300" w:tentative="1">
      <w:start w:val="1"/>
      <w:numFmt w:val="bullet"/>
      <w:lvlText w:val="•"/>
      <w:lvlJc w:val="left"/>
      <w:pPr>
        <w:tabs>
          <w:tab w:val="num" w:pos="2880"/>
        </w:tabs>
        <w:ind w:left="2880" w:hanging="360"/>
      </w:pPr>
      <w:rPr>
        <w:rFonts w:ascii="Times New Roman" w:hAnsi="Times New Roman" w:hint="default"/>
      </w:rPr>
    </w:lvl>
    <w:lvl w:ilvl="4" w:tplc="17CC6872" w:tentative="1">
      <w:start w:val="1"/>
      <w:numFmt w:val="bullet"/>
      <w:lvlText w:val="•"/>
      <w:lvlJc w:val="left"/>
      <w:pPr>
        <w:tabs>
          <w:tab w:val="num" w:pos="3600"/>
        </w:tabs>
        <w:ind w:left="3600" w:hanging="360"/>
      </w:pPr>
      <w:rPr>
        <w:rFonts w:ascii="Times New Roman" w:hAnsi="Times New Roman" w:hint="default"/>
      </w:rPr>
    </w:lvl>
    <w:lvl w:ilvl="5" w:tplc="4B30F090" w:tentative="1">
      <w:start w:val="1"/>
      <w:numFmt w:val="bullet"/>
      <w:lvlText w:val="•"/>
      <w:lvlJc w:val="left"/>
      <w:pPr>
        <w:tabs>
          <w:tab w:val="num" w:pos="4320"/>
        </w:tabs>
        <w:ind w:left="4320" w:hanging="360"/>
      </w:pPr>
      <w:rPr>
        <w:rFonts w:ascii="Times New Roman" w:hAnsi="Times New Roman" w:hint="default"/>
      </w:rPr>
    </w:lvl>
    <w:lvl w:ilvl="6" w:tplc="4782D838" w:tentative="1">
      <w:start w:val="1"/>
      <w:numFmt w:val="bullet"/>
      <w:lvlText w:val="•"/>
      <w:lvlJc w:val="left"/>
      <w:pPr>
        <w:tabs>
          <w:tab w:val="num" w:pos="5040"/>
        </w:tabs>
        <w:ind w:left="5040" w:hanging="360"/>
      </w:pPr>
      <w:rPr>
        <w:rFonts w:ascii="Times New Roman" w:hAnsi="Times New Roman" w:hint="default"/>
      </w:rPr>
    </w:lvl>
    <w:lvl w:ilvl="7" w:tplc="92E0367E" w:tentative="1">
      <w:start w:val="1"/>
      <w:numFmt w:val="bullet"/>
      <w:lvlText w:val="•"/>
      <w:lvlJc w:val="left"/>
      <w:pPr>
        <w:tabs>
          <w:tab w:val="num" w:pos="5760"/>
        </w:tabs>
        <w:ind w:left="5760" w:hanging="360"/>
      </w:pPr>
      <w:rPr>
        <w:rFonts w:ascii="Times New Roman" w:hAnsi="Times New Roman" w:hint="default"/>
      </w:rPr>
    </w:lvl>
    <w:lvl w:ilvl="8" w:tplc="089C88E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B90FFD"/>
    <w:multiLevelType w:val="hybridMultilevel"/>
    <w:tmpl w:val="BD5C1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EA47A7"/>
    <w:multiLevelType w:val="hybridMultilevel"/>
    <w:tmpl w:val="DF2A108A"/>
    <w:lvl w:ilvl="0" w:tplc="24145A3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50126E"/>
    <w:multiLevelType w:val="multilevel"/>
    <w:tmpl w:val="0186DB5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331701A"/>
    <w:multiLevelType w:val="hybridMultilevel"/>
    <w:tmpl w:val="E3A0F314"/>
    <w:lvl w:ilvl="0" w:tplc="F23EE6B8">
      <w:start w:val="1"/>
      <w:numFmt w:val="lowerLetter"/>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6">
    <w:nsid w:val="189A7A5C"/>
    <w:multiLevelType w:val="hybridMultilevel"/>
    <w:tmpl w:val="9EE670CA"/>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7310F7"/>
    <w:multiLevelType w:val="hybridMultilevel"/>
    <w:tmpl w:val="09B01AEC"/>
    <w:lvl w:ilvl="0" w:tplc="361A0B20">
      <w:start w:val="1"/>
      <w:numFmt w:val="bullet"/>
      <w:lvlText w:val=""/>
      <w:lvlJc w:val="left"/>
      <w:pPr>
        <w:tabs>
          <w:tab w:val="num" w:pos="720"/>
        </w:tabs>
        <w:ind w:left="720" w:hanging="360"/>
      </w:pPr>
      <w:rPr>
        <w:rFonts w:ascii="Wingdings" w:hAnsi="Wingdings" w:hint="default"/>
      </w:rPr>
    </w:lvl>
    <w:lvl w:ilvl="1" w:tplc="105A8FB4" w:tentative="1">
      <w:start w:val="1"/>
      <w:numFmt w:val="bullet"/>
      <w:lvlText w:val=""/>
      <w:lvlJc w:val="left"/>
      <w:pPr>
        <w:tabs>
          <w:tab w:val="num" w:pos="1440"/>
        </w:tabs>
        <w:ind w:left="1440" w:hanging="360"/>
      </w:pPr>
      <w:rPr>
        <w:rFonts w:ascii="Wingdings" w:hAnsi="Wingdings" w:hint="default"/>
      </w:rPr>
    </w:lvl>
    <w:lvl w:ilvl="2" w:tplc="58B8EB08" w:tentative="1">
      <w:start w:val="1"/>
      <w:numFmt w:val="bullet"/>
      <w:lvlText w:val=""/>
      <w:lvlJc w:val="left"/>
      <w:pPr>
        <w:tabs>
          <w:tab w:val="num" w:pos="2160"/>
        </w:tabs>
        <w:ind w:left="2160" w:hanging="360"/>
      </w:pPr>
      <w:rPr>
        <w:rFonts w:ascii="Wingdings" w:hAnsi="Wingdings" w:hint="default"/>
      </w:rPr>
    </w:lvl>
    <w:lvl w:ilvl="3" w:tplc="472A9E1A" w:tentative="1">
      <w:start w:val="1"/>
      <w:numFmt w:val="bullet"/>
      <w:lvlText w:val=""/>
      <w:lvlJc w:val="left"/>
      <w:pPr>
        <w:tabs>
          <w:tab w:val="num" w:pos="2880"/>
        </w:tabs>
        <w:ind w:left="2880" w:hanging="360"/>
      </w:pPr>
      <w:rPr>
        <w:rFonts w:ascii="Wingdings" w:hAnsi="Wingdings" w:hint="default"/>
      </w:rPr>
    </w:lvl>
    <w:lvl w:ilvl="4" w:tplc="E90C032E" w:tentative="1">
      <w:start w:val="1"/>
      <w:numFmt w:val="bullet"/>
      <w:lvlText w:val=""/>
      <w:lvlJc w:val="left"/>
      <w:pPr>
        <w:tabs>
          <w:tab w:val="num" w:pos="3600"/>
        </w:tabs>
        <w:ind w:left="3600" w:hanging="360"/>
      </w:pPr>
      <w:rPr>
        <w:rFonts w:ascii="Wingdings" w:hAnsi="Wingdings" w:hint="default"/>
      </w:rPr>
    </w:lvl>
    <w:lvl w:ilvl="5" w:tplc="404881AA" w:tentative="1">
      <w:start w:val="1"/>
      <w:numFmt w:val="bullet"/>
      <w:lvlText w:val=""/>
      <w:lvlJc w:val="left"/>
      <w:pPr>
        <w:tabs>
          <w:tab w:val="num" w:pos="4320"/>
        </w:tabs>
        <w:ind w:left="4320" w:hanging="360"/>
      </w:pPr>
      <w:rPr>
        <w:rFonts w:ascii="Wingdings" w:hAnsi="Wingdings" w:hint="default"/>
      </w:rPr>
    </w:lvl>
    <w:lvl w:ilvl="6" w:tplc="CDEC5C56" w:tentative="1">
      <w:start w:val="1"/>
      <w:numFmt w:val="bullet"/>
      <w:lvlText w:val=""/>
      <w:lvlJc w:val="left"/>
      <w:pPr>
        <w:tabs>
          <w:tab w:val="num" w:pos="5040"/>
        </w:tabs>
        <w:ind w:left="5040" w:hanging="360"/>
      </w:pPr>
      <w:rPr>
        <w:rFonts w:ascii="Wingdings" w:hAnsi="Wingdings" w:hint="default"/>
      </w:rPr>
    </w:lvl>
    <w:lvl w:ilvl="7" w:tplc="D5BE6C40" w:tentative="1">
      <w:start w:val="1"/>
      <w:numFmt w:val="bullet"/>
      <w:lvlText w:val=""/>
      <w:lvlJc w:val="left"/>
      <w:pPr>
        <w:tabs>
          <w:tab w:val="num" w:pos="5760"/>
        </w:tabs>
        <w:ind w:left="5760" w:hanging="360"/>
      </w:pPr>
      <w:rPr>
        <w:rFonts w:ascii="Wingdings" w:hAnsi="Wingdings" w:hint="default"/>
      </w:rPr>
    </w:lvl>
    <w:lvl w:ilvl="8" w:tplc="35486C6E" w:tentative="1">
      <w:start w:val="1"/>
      <w:numFmt w:val="bullet"/>
      <w:lvlText w:val=""/>
      <w:lvlJc w:val="left"/>
      <w:pPr>
        <w:tabs>
          <w:tab w:val="num" w:pos="6480"/>
        </w:tabs>
        <w:ind w:left="6480" w:hanging="360"/>
      </w:pPr>
      <w:rPr>
        <w:rFonts w:ascii="Wingdings" w:hAnsi="Wingdings" w:hint="default"/>
      </w:rPr>
    </w:lvl>
  </w:abstractNum>
  <w:abstractNum w:abstractNumId="8">
    <w:nsid w:val="20632057"/>
    <w:multiLevelType w:val="hybridMultilevel"/>
    <w:tmpl w:val="483A672C"/>
    <w:lvl w:ilvl="0" w:tplc="752EF402">
      <w:start w:val="1"/>
      <w:numFmt w:val="bullet"/>
      <w:lvlText w:val=""/>
      <w:lvlJc w:val="left"/>
      <w:pPr>
        <w:tabs>
          <w:tab w:val="num" w:pos="502"/>
        </w:tabs>
        <w:ind w:left="502" w:hanging="360"/>
      </w:pPr>
      <w:rPr>
        <w:rFonts w:ascii="Wingdings" w:hAnsi="Wingdings" w:hint="default"/>
        <w:color w:val="auto"/>
      </w:rPr>
    </w:lvl>
    <w:lvl w:ilvl="1" w:tplc="D72A0BF2" w:tentative="1">
      <w:start w:val="1"/>
      <w:numFmt w:val="bullet"/>
      <w:lvlText w:val=""/>
      <w:lvlJc w:val="left"/>
      <w:pPr>
        <w:tabs>
          <w:tab w:val="num" w:pos="1222"/>
        </w:tabs>
        <w:ind w:left="1222" w:hanging="360"/>
      </w:pPr>
      <w:rPr>
        <w:rFonts w:ascii="Wingdings" w:hAnsi="Wingdings" w:hint="default"/>
      </w:rPr>
    </w:lvl>
    <w:lvl w:ilvl="2" w:tplc="ABC2BA78" w:tentative="1">
      <w:start w:val="1"/>
      <w:numFmt w:val="bullet"/>
      <w:lvlText w:val=""/>
      <w:lvlJc w:val="left"/>
      <w:pPr>
        <w:tabs>
          <w:tab w:val="num" w:pos="1942"/>
        </w:tabs>
        <w:ind w:left="1942" w:hanging="360"/>
      </w:pPr>
      <w:rPr>
        <w:rFonts w:ascii="Wingdings" w:hAnsi="Wingdings" w:hint="default"/>
      </w:rPr>
    </w:lvl>
    <w:lvl w:ilvl="3" w:tplc="0966DFBC" w:tentative="1">
      <w:start w:val="1"/>
      <w:numFmt w:val="bullet"/>
      <w:lvlText w:val=""/>
      <w:lvlJc w:val="left"/>
      <w:pPr>
        <w:tabs>
          <w:tab w:val="num" w:pos="2662"/>
        </w:tabs>
        <w:ind w:left="2662" w:hanging="360"/>
      </w:pPr>
      <w:rPr>
        <w:rFonts w:ascii="Wingdings" w:hAnsi="Wingdings" w:hint="default"/>
      </w:rPr>
    </w:lvl>
    <w:lvl w:ilvl="4" w:tplc="AB601036" w:tentative="1">
      <w:start w:val="1"/>
      <w:numFmt w:val="bullet"/>
      <w:lvlText w:val=""/>
      <w:lvlJc w:val="left"/>
      <w:pPr>
        <w:tabs>
          <w:tab w:val="num" w:pos="3382"/>
        </w:tabs>
        <w:ind w:left="3382" w:hanging="360"/>
      </w:pPr>
      <w:rPr>
        <w:rFonts w:ascii="Wingdings" w:hAnsi="Wingdings" w:hint="default"/>
      </w:rPr>
    </w:lvl>
    <w:lvl w:ilvl="5" w:tplc="61DA7982" w:tentative="1">
      <w:start w:val="1"/>
      <w:numFmt w:val="bullet"/>
      <w:lvlText w:val=""/>
      <w:lvlJc w:val="left"/>
      <w:pPr>
        <w:tabs>
          <w:tab w:val="num" w:pos="4102"/>
        </w:tabs>
        <w:ind w:left="4102" w:hanging="360"/>
      </w:pPr>
      <w:rPr>
        <w:rFonts w:ascii="Wingdings" w:hAnsi="Wingdings" w:hint="default"/>
      </w:rPr>
    </w:lvl>
    <w:lvl w:ilvl="6" w:tplc="0896CB00" w:tentative="1">
      <w:start w:val="1"/>
      <w:numFmt w:val="bullet"/>
      <w:lvlText w:val=""/>
      <w:lvlJc w:val="left"/>
      <w:pPr>
        <w:tabs>
          <w:tab w:val="num" w:pos="4822"/>
        </w:tabs>
        <w:ind w:left="4822" w:hanging="360"/>
      </w:pPr>
      <w:rPr>
        <w:rFonts w:ascii="Wingdings" w:hAnsi="Wingdings" w:hint="default"/>
      </w:rPr>
    </w:lvl>
    <w:lvl w:ilvl="7" w:tplc="69009EE6" w:tentative="1">
      <w:start w:val="1"/>
      <w:numFmt w:val="bullet"/>
      <w:lvlText w:val=""/>
      <w:lvlJc w:val="left"/>
      <w:pPr>
        <w:tabs>
          <w:tab w:val="num" w:pos="5542"/>
        </w:tabs>
        <w:ind w:left="5542" w:hanging="360"/>
      </w:pPr>
      <w:rPr>
        <w:rFonts w:ascii="Wingdings" w:hAnsi="Wingdings" w:hint="default"/>
      </w:rPr>
    </w:lvl>
    <w:lvl w:ilvl="8" w:tplc="8C426644" w:tentative="1">
      <w:start w:val="1"/>
      <w:numFmt w:val="bullet"/>
      <w:lvlText w:val=""/>
      <w:lvlJc w:val="left"/>
      <w:pPr>
        <w:tabs>
          <w:tab w:val="num" w:pos="6262"/>
        </w:tabs>
        <w:ind w:left="6262" w:hanging="360"/>
      </w:pPr>
      <w:rPr>
        <w:rFonts w:ascii="Wingdings" w:hAnsi="Wingdings" w:hint="default"/>
      </w:rPr>
    </w:lvl>
  </w:abstractNum>
  <w:abstractNum w:abstractNumId="9">
    <w:nsid w:val="29514814"/>
    <w:multiLevelType w:val="hybridMultilevel"/>
    <w:tmpl w:val="B882E8D0"/>
    <w:lvl w:ilvl="0" w:tplc="11B0D8BE">
      <w:start w:val="1"/>
      <w:numFmt w:val="bullet"/>
      <w:lvlText w:val="•"/>
      <w:lvlJc w:val="left"/>
      <w:pPr>
        <w:tabs>
          <w:tab w:val="num" w:pos="720"/>
        </w:tabs>
        <w:ind w:left="720" w:hanging="360"/>
      </w:pPr>
      <w:rPr>
        <w:rFonts w:ascii="Times New Roman" w:hAnsi="Times New Roman" w:hint="default"/>
      </w:rPr>
    </w:lvl>
    <w:lvl w:ilvl="1" w:tplc="AD288336" w:tentative="1">
      <w:start w:val="1"/>
      <w:numFmt w:val="bullet"/>
      <w:lvlText w:val="•"/>
      <w:lvlJc w:val="left"/>
      <w:pPr>
        <w:tabs>
          <w:tab w:val="num" w:pos="1440"/>
        </w:tabs>
        <w:ind w:left="1440" w:hanging="360"/>
      </w:pPr>
      <w:rPr>
        <w:rFonts w:ascii="Times New Roman" w:hAnsi="Times New Roman" w:hint="default"/>
      </w:rPr>
    </w:lvl>
    <w:lvl w:ilvl="2" w:tplc="3E42E2BE" w:tentative="1">
      <w:start w:val="1"/>
      <w:numFmt w:val="bullet"/>
      <w:lvlText w:val="•"/>
      <w:lvlJc w:val="left"/>
      <w:pPr>
        <w:tabs>
          <w:tab w:val="num" w:pos="2160"/>
        </w:tabs>
        <w:ind w:left="2160" w:hanging="360"/>
      </w:pPr>
      <w:rPr>
        <w:rFonts w:ascii="Times New Roman" w:hAnsi="Times New Roman" w:hint="default"/>
      </w:rPr>
    </w:lvl>
    <w:lvl w:ilvl="3" w:tplc="44504132" w:tentative="1">
      <w:start w:val="1"/>
      <w:numFmt w:val="bullet"/>
      <w:lvlText w:val="•"/>
      <w:lvlJc w:val="left"/>
      <w:pPr>
        <w:tabs>
          <w:tab w:val="num" w:pos="2880"/>
        </w:tabs>
        <w:ind w:left="2880" w:hanging="360"/>
      </w:pPr>
      <w:rPr>
        <w:rFonts w:ascii="Times New Roman" w:hAnsi="Times New Roman" w:hint="default"/>
      </w:rPr>
    </w:lvl>
    <w:lvl w:ilvl="4" w:tplc="9B8CF888" w:tentative="1">
      <w:start w:val="1"/>
      <w:numFmt w:val="bullet"/>
      <w:lvlText w:val="•"/>
      <w:lvlJc w:val="left"/>
      <w:pPr>
        <w:tabs>
          <w:tab w:val="num" w:pos="3600"/>
        </w:tabs>
        <w:ind w:left="3600" w:hanging="360"/>
      </w:pPr>
      <w:rPr>
        <w:rFonts w:ascii="Times New Roman" w:hAnsi="Times New Roman" w:hint="default"/>
      </w:rPr>
    </w:lvl>
    <w:lvl w:ilvl="5" w:tplc="36AE36D0" w:tentative="1">
      <w:start w:val="1"/>
      <w:numFmt w:val="bullet"/>
      <w:lvlText w:val="•"/>
      <w:lvlJc w:val="left"/>
      <w:pPr>
        <w:tabs>
          <w:tab w:val="num" w:pos="4320"/>
        </w:tabs>
        <w:ind w:left="4320" w:hanging="360"/>
      </w:pPr>
      <w:rPr>
        <w:rFonts w:ascii="Times New Roman" w:hAnsi="Times New Roman" w:hint="default"/>
      </w:rPr>
    </w:lvl>
    <w:lvl w:ilvl="6" w:tplc="4E904F2E" w:tentative="1">
      <w:start w:val="1"/>
      <w:numFmt w:val="bullet"/>
      <w:lvlText w:val="•"/>
      <w:lvlJc w:val="left"/>
      <w:pPr>
        <w:tabs>
          <w:tab w:val="num" w:pos="5040"/>
        </w:tabs>
        <w:ind w:left="5040" w:hanging="360"/>
      </w:pPr>
      <w:rPr>
        <w:rFonts w:ascii="Times New Roman" w:hAnsi="Times New Roman" w:hint="default"/>
      </w:rPr>
    </w:lvl>
    <w:lvl w:ilvl="7" w:tplc="0FB867D8" w:tentative="1">
      <w:start w:val="1"/>
      <w:numFmt w:val="bullet"/>
      <w:lvlText w:val="•"/>
      <w:lvlJc w:val="left"/>
      <w:pPr>
        <w:tabs>
          <w:tab w:val="num" w:pos="5760"/>
        </w:tabs>
        <w:ind w:left="5760" w:hanging="360"/>
      </w:pPr>
      <w:rPr>
        <w:rFonts w:ascii="Times New Roman" w:hAnsi="Times New Roman" w:hint="default"/>
      </w:rPr>
    </w:lvl>
    <w:lvl w:ilvl="8" w:tplc="4C94273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AF22E2F"/>
    <w:multiLevelType w:val="hybridMultilevel"/>
    <w:tmpl w:val="BD5C1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1772D7"/>
    <w:multiLevelType w:val="hybridMultilevel"/>
    <w:tmpl w:val="658071CE"/>
    <w:lvl w:ilvl="0" w:tplc="587C1E5E">
      <w:start w:val="1"/>
      <w:numFmt w:val="bullet"/>
      <w:lvlText w:val=""/>
      <w:lvlJc w:val="left"/>
      <w:pPr>
        <w:tabs>
          <w:tab w:val="num" w:pos="644"/>
        </w:tabs>
        <w:ind w:left="644" w:hanging="360"/>
      </w:pPr>
      <w:rPr>
        <w:rFonts w:ascii="Wingdings" w:hAnsi="Wingdings" w:hint="default"/>
        <w:color w:val="auto"/>
      </w:rPr>
    </w:lvl>
    <w:lvl w:ilvl="1" w:tplc="1D8E4B7C" w:tentative="1">
      <w:start w:val="1"/>
      <w:numFmt w:val="bullet"/>
      <w:lvlText w:val=""/>
      <w:lvlJc w:val="left"/>
      <w:pPr>
        <w:tabs>
          <w:tab w:val="num" w:pos="1364"/>
        </w:tabs>
        <w:ind w:left="1364" w:hanging="360"/>
      </w:pPr>
      <w:rPr>
        <w:rFonts w:ascii="Wingdings" w:hAnsi="Wingdings" w:hint="default"/>
      </w:rPr>
    </w:lvl>
    <w:lvl w:ilvl="2" w:tplc="3A2E5670" w:tentative="1">
      <w:start w:val="1"/>
      <w:numFmt w:val="bullet"/>
      <w:lvlText w:val=""/>
      <w:lvlJc w:val="left"/>
      <w:pPr>
        <w:tabs>
          <w:tab w:val="num" w:pos="2084"/>
        </w:tabs>
        <w:ind w:left="2084" w:hanging="360"/>
      </w:pPr>
      <w:rPr>
        <w:rFonts w:ascii="Wingdings" w:hAnsi="Wingdings" w:hint="default"/>
      </w:rPr>
    </w:lvl>
    <w:lvl w:ilvl="3" w:tplc="63B44D92" w:tentative="1">
      <w:start w:val="1"/>
      <w:numFmt w:val="bullet"/>
      <w:lvlText w:val=""/>
      <w:lvlJc w:val="left"/>
      <w:pPr>
        <w:tabs>
          <w:tab w:val="num" w:pos="2804"/>
        </w:tabs>
        <w:ind w:left="2804" w:hanging="360"/>
      </w:pPr>
      <w:rPr>
        <w:rFonts w:ascii="Wingdings" w:hAnsi="Wingdings" w:hint="default"/>
      </w:rPr>
    </w:lvl>
    <w:lvl w:ilvl="4" w:tplc="3A6A6C74" w:tentative="1">
      <w:start w:val="1"/>
      <w:numFmt w:val="bullet"/>
      <w:lvlText w:val=""/>
      <w:lvlJc w:val="left"/>
      <w:pPr>
        <w:tabs>
          <w:tab w:val="num" w:pos="3524"/>
        </w:tabs>
        <w:ind w:left="3524" w:hanging="360"/>
      </w:pPr>
      <w:rPr>
        <w:rFonts w:ascii="Wingdings" w:hAnsi="Wingdings" w:hint="default"/>
      </w:rPr>
    </w:lvl>
    <w:lvl w:ilvl="5" w:tplc="FC34F86A" w:tentative="1">
      <w:start w:val="1"/>
      <w:numFmt w:val="bullet"/>
      <w:lvlText w:val=""/>
      <w:lvlJc w:val="left"/>
      <w:pPr>
        <w:tabs>
          <w:tab w:val="num" w:pos="4244"/>
        </w:tabs>
        <w:ind w:left="4244" w:hanging="360"/>
      </w:pPr>
      <w:rPr>
        <w:rFonts w:ascii="Wingdings" w:hAnsi="Wingdings" w:hint="default"/>
      </w:rPr>
    </w:lvl>
    <w:lvl w:ilvl="6" w:tplc="8EFCEA26" w:tentative="1">
      <w:start w:val="1"/>
      <w:numFmt w:val="bullet"/>
      <w:lvlText w:val=""/>
      <w:lvlJc w:val="left"/>
      <w:pPr>
        <w:tabs>
          <w:tab w:val="num" w:pos="4964"/>
        </w:tabs>
        <w:ind w:left="4964" w:hanging="360"/>
      </w:pPr>
      <w:rPr>
        <w:rFonts w:ascii="Wingdings" w:hAnsi="Wingdings" w:hint="default"/>
      </w:rPr>
    </w:lvl>
    <w:lvl w:ilvl="7" w:tplc="611CCBBE" w:tentative="1">
      <w:start w:val="1"/>
      <w:numFmt w:val="bullet"/>
      <w:lvlText w:val=""/>
      <w:lvlJc w:val="left"/>
      <w:pPr>
        <w:tabs>
          <w:tab w:val="num" w:pos="5684"/>
        </w:tabs>
        <w:ind w:left="5684" w:hanging="360"/>
      </w:pPr>
      <w:rPr>
        <w:rFonts w:ascii="Wingdings" w:hAnsi="Wingdings" w:hint="default"/>
      </w:rPr>
    </w:lvl>
    <w:lvl w:ilvl="8" w:tplc="EBAA5AA4" w:tentative="1">
      <w:start w:val="1"/>
      <w:numFmt w:val="bullet"/>
      <w:lvlText w:val=""/>
      <w:lvlJc w:val="left"/>
      <w:pPr>
        <w:tabs>
          <w:tab w:val="num" w:pos="6404"/>
        </w:tabs>
        <w:ind w:left="6404" w:hanging="360"/>
      </w:pPr>
      <w:rPr>
        <w:rFonts w:ascii="Wingdings" w:hAnsi="Wingdings" w:hint="default"/>
      </w:rPr>
    </w:lvl>
  </w:abstractNum>
  <w:abstractNum w:abstractNumId="12">
    <w:nsid w:val="39B17007"/>
    <w:multiLevelType w:val="hybridMultilevel"/>
    <w:tmpl w:val="2DC8E1BA"/>
    <w:lvl w:ilvl="0" w:tplc="24145A34">
      <w:start w:val="1"/>
      <w:numFmt w:val="bullet"/>
      <w:lvlText w:val="•"/>
      <w:lvlJc w:val="left"/>
      <w:pPr>
        <w:tabs>
          <w:tab w:val="num" w:pos="720"/>
        </w:tabs>
        <w:ind w:left="720" w:hanging="360"/>
      </w:pPr>
      <w:rPr>
        <w:rFonts w:ascii="Arial" w:hAnsi="Arial" w:hint="default"/>
      </w:rPr>
    </w:lvl>
    <w:lvl w:ilvl="1" w:tplc="FED03872" w:tentative="1">
      <w:start w:val="1"/>
      <w:numFmt w:val="bullet"/>
      <w:lvlText w:val="•"/>
      <w:lvlJc w:val="left"/>
      <w:pPr>
        <w:tabs>
          <w:tab w:val="num" w:pos="1440"/>
        </w:tabs>
        <w:ind w:left="1440" w:hanging="360"/>
      </w:pPr>
      <w:rPr>
        <w:rFonts w:ascii="Arial" w:hAnsi="Arial" w:hint="default"/>
      </w:rPr>
    </w:lvl>
    <w:lvl w:ilvl="2" w:tplc="D8EECCE2" w:tentative="1">
      <w:start w:val="1"/>
      <w:numFmt w:val="bullet"/>
      <w:lvlText w:val="•"/>
      <w:lvlJc w:val="left"/>
      <w:pPr>
        <w:tabs>
          <w:tab w:val="num" w:pos="2160"/>
        </w:tabs>
        <w:ind w:left="2160" w:hanging="360"/>
      </w:pPr>
      <w:rPr>
        <w:rFonts w:ascii="Arial" w:hAnsi="Arial" w:hint="default"/>
      </w:rPr>
    </w:lvl>
    <w:lvl w:ilvl="3" w:tplc="85D48326" w:tentative="1">
      <w:start w:val="1"/>
      <w:numFmt w:val="bullet"/>
      <w:lvlText w:val="•"/>
      <w:lvlJc w:val="left"/>
      <w:pPr>
        <w:tabs>
          <w:tab w:val="num" w:pos="2880"/>
        </w:tabs>
        <w:ind w:left="2880" w:hanging="360"/>
      </w:pPr>
      <w:rPr>
        <w:rFonts w:ascii="Arial" w:hAnsi="Arial" w:hint="default"/>
      </w:rPr>
    </w:lvl>
    <w:lvl w:ilvl="4" w:tplc="C9067A3A" w:tentative="1">
      <w:start w:val="1"/>
      <w:numFmt w:val="bullet"/>
      <w:lvlText w:val="•"/>
      <w:lvlJc w:val="left"/>
      <w:pPr>
        <w:tabs>
          <w:tab w:val="num" w:pos="3600"/>
        </w:tabs>
        <w:ind w:left="3600" w:hanging="360"/>
      </w:pPr>
      <w:rPr>
        <w:rFonts w:ascii="Arial" w:hAnsi="Arial" w:hint="default"/>
      </w:rPr>
    </w:lvl>
    <w:lvl w:ilvl="5" w:tplc="A04E3CFE" w:tentative="1">
      <w:start w:val="1"/>
      <w:numFmt w:val="bullet"/>
      <w:lvlText w:val="•"/>
      <w:lvlJc w:val="left"/>
      <w:pPr>
        <w:tabs>
          <w:tab w:val="num" w:pos="4320"/>
        </w:tabs>
        <w:ind w:left="4320" w:hanging="360"/>
      </w:pPr>
      <w:rPr>
        <w:rFonts w:ascii="Arial" w:hAnsi="Arial" w:hint="default"/>
      </w:rPr>
    </w:lvl>
    <w:lvl w:ilvl="6" w:tplc="3A60E1A6" w:tentative="1">
      <w:start w:val="1"/>
      <w:numFmt w:val="bullet"/>
      <w:lvlText w:val="•"/>
      <w:lvlJc w:val="left"/>
      <w:pPr>
        <w:tabs>
          <w:tab w:val="num" w:pos="5040"/>
        </w:tabs>
        <w:ind w:left="5040" w:hanging="360"/>
      </w:pPr>
      <w:rPr>
        <w:rFonts w:ascii="Arial" w:hAnsi="Arial" w:hint="default"/>
      </w:rPr>
    </w:lvl>
    <w:lvl w:ilvl="7" w:tplc="22F45526" w:tentative="1">
      <w:start w:val="1"/>
      <w:numFmt w:val="bullet"/>
      <w:lvlText w:val="•"/>
      <w:lvlJc w:val="left"/>
      <w:pPr>
        <w:tabs>
          <w:tab w:val="num" w:pos="5760"/>
        </w:tabs>
        <w:ind w:left="5760" w:hanging="360"/>
      </w:pPr>
      <w:rPr>
        <w:rFonts w:ascii="Arial" w:hAnsi="Arial" w:hint="default"/>
      </w:rPr>
    </w:lvl>
    <w:lvl w:ilvl="8" w:tplc="0A1C1746" w:tentative="1">
      <w:start w:val="1"/>
      <w:numFmt w:val="bullet"/>
      <w:lvlText w:val="•"/>
      <w:lvlJc w:val="left"/>
      <w:pPr>
        <w:tabs>
          <w:tab w:val="num" w:pos="6480"/>
        </w:tabs>
        <w:ind w:left="6480" w:hanging="360"/>
      </w:pPr>
      <w:rPr>
        <w:rFonts w:ascii="Arial" w:hAnsi="Arial" w:hint="default"/>
      </w:rPr>
    </w:lvl>
  </w:abstractNum>
  <w:abstractNum w:abstractNumId="13">
    <w:nsid w:val="46D647B8"/>
    <w:multiLevelType w:val="hybridMultilevel"/>
    <w:tmpl w:val="2E3296E6"/>
    <w:lvl w:ilvl="0" w:tplc="6BF07070">
      <w:start w:val="1"/>
      <w:numFmt w:val="bullet"/>
      <w:lvlText w:val=""/>
      <w:lvlJc w:val="left"/>
      <w:pPr>
        <w:tabs>
          <w:tab w:val="num" w:pos="720"/>
        </w:tabs>
        <w:ind w:left="720" w:hanging="360"/>
      </w:pPr>
      <w:rPr>
        <w:rFonts w:ascii="Wingdings 2" w:hAnsi="Wingdings 2" w:hint="default"/>
      </w:rPr>
    </w:lvl>
    <w:lvl w:ilvl="1" w:tplc="0E56504A" w:tentative="1">
      <w:start w:val="1"/>
      <w:numFmt w:val="bullet"/>
      <w:lvlText w:val=""/>
      <w:lvlJc w:val="left"/>
      <w:pPr>
        <w:tabs>
          <w:tab w:val="num" w:pos="1440"/>
        </w:tabs>
        <w:ind w:left="1440" w:hanging="360"/>
      </w:pPr>
      <w:rPr>
        <w:rFonts w:ascii="Wingdings 2" w:hAnsi="Wingdings 2" w:hint="default"/>
      </w:rPr>
    </w:lvl>
    <w:lvl w:ilvl="2" w:tplc="AF5E5158" w:tentative="1">
      <w:start w:val="1"/>
      <w:numFmt w:val="bullet"/>
      <w:lvlText w:val=""/>
      <w:lvlJc w:val="left"/>
      <w:pPr>
        <w:tabs>
          <w:tab w:val="num" w:pos="2160"/>
        </w:tabs>
        <w:ind w:left="2160" w:hanging="360"/>
      </w:pPr>
      <w:rPr>
        <w:rFonts w:ascii="Wingdings 2" w:hAnsi="Wingdings 2" w:hint="default"/>
      </w:rPr>
    </w:lvl>
    <w:lvl w:ilvl="3" w:tplc="36D87A20" w:tentative="1">
      <w:start w:val="1"/>
      <w:numFmt w:val="bullet"/>
      <w:lvlText w:val=""/>
      <w:lvlJc w:val="left"/>
      <w:pPr>
        <w:tabs>
          <w:tab w:val="num" w:pos="2880"/>
        </w:tabs>
        <w:ind w:left="2880" w:hanging="360"/>
      </w:pPr>
      <w:rPr>
        <w:rFonts w:ascii="Wingdings 2" w:hAnsi="Wingdings 2" w:hint="default"/>
      </w:rPr>
    </w:lvl>
    <w:lvl w:ilvl="4" w:tplc="9BFCAFEC" w:tentative="1">
      <w:start w:val="1"/>
      <w:numFmt w:val="bullet"/>
      <w:lvlText w:val=""/>
      <w:lvlJc w:val="left"/>
      <w:pPr>
        <w:tabs>
          <w:tab w:val="num" w:pos="3600"/>
        </w:tabs>
        <w:ind w:left="3600" w:hanging="360"/>
      </w:pPr>
      <w:rPr>
        <w:rFonts w:ascii="Wingdings 2" w:hAnsi="Wingdings 2" w:hint="default"/>
      </w:rPr>
    </w:lvl>
    <w:lvl w:ilvl="5" w:tplc="6E7CECCA" w:tentative="1">
      <w:start w:val="1"/>
      <w:numFmt w:val="bullet"/>
      <w:lvlText w:val=""/>
      <w:lvlJc w:val="left"/>
      <w:pPr>
        <w:tabs>
          <w:tab w:val="num" w:pos="4320"/>
        </w:tabs>
        <w:ind w:left="4320" w:hanging="360"/>
      </w:pPr>
      <w:rPr>
        <w:rFonts w:ascii="Wingdings 2" w:hAnsi="Wingdings 2" w:hint="default"/>
      </w:rPr>
    </w:lvl>
    <w:lvl w:ilvl="6" w:tplc="B64AE5C2" w:tentative="1">
      <w:start w:val="1"/>
      <w:numFmt w:val="bullet"/>
      <w:lvlText w:val=""/>
      <w:lvlJc w:val="left"/>
      <w:pPr>
        <w:tabs>
          <w:tab w:val="num" w:pos="5040"/>
        </w:tabs>
        <w:ind w:left="5040" w:hanging="360"/>
      </w:pPr>
      <w:rPr>
        <w:rFonts w:ascii="Wingdings 2" w:hAnsi="Wingdings 2" w:hint="default"/>
      </w:rPr>
    </w:lvl>
    <w:lvl w:ilvl="7" w:tplc="CDA61238" w:tentative="1">
      <w:start w:val="1"/>
      <w:numFmt w:val="bullet"/>
      <w:lvlText w:val=""/>
      <w:lvlJc w:val="left"/>
      <w:pPr>
        <w:tabs>
          <w:tab w:val="num" w:pos="5760"/>
        </w:tabs>
        <w:ind w:left="5760" w:hanging="360"/>
      </w:pPr>
      <w:rPr>
        <w:rFonts w:ascii="Wingdings 2" w:hAnsi="Wingdings 2" w:hint="default"/>
      </w:rPr>
    </w:lvl>
    <w:lvl w:ilvl="8" w:tplc="666EEB3E" w:tentative="1">
      <w:start w:val="1"/>
      <w:numFmt w:val="bullet"/>
      <w:lvlText w:val=""/>
      <w:lvlJc w:val="left"/>
      <w:pPr>
        <w:tabs>
          <w:tab w:val="num" w:pos="6480"/>
        </w:tabs>
        <w:ind w:left="6480" w:hanging="360"/>
      </w:pPr>
      <w:rPr>
        <w:rFonts w:ascii="Wingdings 2" w:hAnsi="Wingdings 2" w:hint="default"/>
      </w:rPr>
    </w:lvl>
  </w:abstractNum>
  <w:abstractNum w:abstractNumId="14">
    <w:nsid w:val="471F2AB6"/>
    <w:multiLevelType w:val="multilevel"/>
    <w:tmpl w:val="4BFA0FC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47C6285A"/>
    <w:multiLevelType w:val="multilevel"/>
    <w:tmpl w:val="9268180A"/>
    <w:lvl w:ilvl="0">
      <w:start w:val="1"/>
      <w:numFmt w:val="decimal"/>
      <w:lvlText w:val="%1."/>
      <w:lvlJc w:val="left"/>
      <w:pPr>
        <w:ind w:left="1425" w:hanging="1425"/>
      </w:pPr>
      <w:rPr>
        <w:rFonts w:hint="default"/>
        <w:b/>
      </w:rPr>
    </w:lvl>
    <w:lvl w:ilvl="1">
      <w:start w:val="1"/>
      <w:numFmt w:val="decimal"/>
      <w:lvlText w:val="%1.%2."/>
      <w:lvlJc w:val="left"/>
      <w:pPr>
        <w:ind w:left="2134" w:hanging="1425"/>
      </w:pPr>
      <w:rPr>
        <w:rFonts w:hint="default"/>
        <w:b/>
      </w:rPr>
    </w:lvl>
    <w:lvl w:ilvl="2">
      <w:start w:val="1"/>
      <w:numFmt w:val="decimal"/>
      <w:lvlText w:val="%1.%2.%3."/>
      <w:lvlJc w:val="left"/>
      <w:pPr>
        <w:ind w:left="2843" w:hanging="1425"/>
      </w:pPr>
      <w:rPr>
        <w:rFonts w:hint="default"/>
        <w:b/>
      </w:rPr>
    </w:lvl>
    <w:lvl w:ilvl="3">
      <w:start w:val="1"/>
      <w:numFmt w:val="decimal"/>
      <w:lvlText w:val="%1.%2.%3.%4."/>
      <w:lvlJc w:val="left"/>
      <w:pPr>
        <w:ind w:left="3552" w:hanging="1425"/>
      </w:pPr>
      <w:rPr>
        <w:rFonts w:hint="default"/>
        <w:b/>
      </w:rPr>
    </w:lvl>
    <w:lvl w:ilvl="4">
      <w:start w:val="1"/>
      <w:numFmt w:val="decimal"/>
      <w:lvlText w:val="%1.%2.%3.%4.%5."/>
      <w:lvlJc w:val="left"/>
      <w:pPr>
        <w:ind w:left="4261" w:hanging="1425"/>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6">
    <w:nsid w:val="566F26CF"/>
    <w:multiLevelType w:val="hybridMultilevel"/>
    <w:tmpl w:val="330EF89C"/>
    <w:lvl w:ilvl="0" w:tplc="37D0900A">
      <w:start w:val="1"/>
      <w:numFmt w:val="bullet"/>
      <w:lvlText w:val=""/>
      <w:lvlJc w:val="left"/>
      <w:pPr>
        <w:tabs>
          <w:tab w:val="num" w:pos="720"/>
        </w:tabs>
        <w:ind w:left="720" w:hanging="360"/>
      </w:pPr>
      <w:rPr>
        <w:rFonts w:ascii="Wingdings 2" w:hAnsi="Wingdings 2" w:hint="default"/>
      </w:rPr>
    </w:lvl>
    <w:lvl w:ilvl="1" w:tplc="411402E6" w:tentative="1">
      <w:start w:val="1"/>
      <w:numFmt w:val="bullet"/>
      <w:lvlText w:val=""/>
      <w:lvlJc w:val="left"/>
      <w:pPr>
        <w:tabs>
          <w:tab w:val="num" w:pos="1440"/>
        </w:tabs>
        <w:ind w:left="1440" w:hanging="360"/>
      </w:pPr>
      <w:rPr>
        <w:rFonts w:ascii="Wingdings 2" w:hAnsi="Wingdings 2" w:hint="default"/>
      </w:rPr>
    </w:lvl>
    <w:lvl w:ilvl="2" w:tplc="B344CFEC" w:tentative="1">
      <w:start w:val="1"/>
      <w:numFmt w:val="bullet"/>
      <w:lvlText w:val=""/>
      <w:lvlJc w:val="left"/>
      <w:pPr>
        <w:tabs>
          <w:tab w:val="num" w:pos="2160"/>
        </w:tabs>
        <w:ind w:left="2160" w:hanging="360"/>
      </w:pPr>
      <w:rPr>
        <w:rFonts w:ascii="Wingdings 2" w:hAnsi="Wingdings 2" w:hint="default"/>
      </w:rPr>
    </w:lvl>
    <w:lvl w:ilvl="3" w:tplc="1B10B6AE" w:tentative="1">
      <w:start w:val="1"/>
      <w:numFmt w:val="bullet"/>
      <w:lvlText w:val=""/>
      <w:lvlJc w:val="left"/>
      <w:pPr>
        <w:tabs>
          <w:tab w:val="num" w:pos="2880"/>
        </w:tabs>
        <w:ind w:left="2880" w:hanging="360"/>
      </w:pPr>
      <w:rPr>
        <w:rFonts w:ascii="Wingdings 2" w:hAnsi="Wingdings 2" w:hint="default"/>
      </w:rPr>
    </w:lvl>
    <w:lvl w:ilvl="4" w:tplc="D6C4C886" w:tentative="1">
      <w:start w:val="1"/>
      <w:numFmt w:val="bullet"/>
      <w:lvlText w:val=""/>
      <w:lvlJc w:val="left"/>
      <w:pPr>
        <w:tabs>
          <w:tab w:val="num" w:pos="3600"/>
        </w:tabs>
        <w:ind w:left="3600" w:hanging="360"/>
      </w:pPr>
      <w:rPr>
        <w:rFonts w:ascii="Wingdings 2" w:hAnsi="Wingdings 2" w:hint="default"/>
      </w:rPr>
    </w:lvl>
    <w:lvl w:ilvl="5" w:tplc="4D0E7802" w:tentative="1">
      <w:start w:val="1"/>
      <w:numFmt w:val="bullet"/>
      <w:lvlText w:val=""/>
      <w:lvlJc w:val="left"/>
      <w:pPr>
        <w:tabs>
          <w:tab w:val="num" w:pos="4320"/>
        </w:tabs>
        <w:ind w:left="4320" w:hanging="360"/>
      </w:pPr>
      <w:rPr>
        <w:rFonts w:ascii="Wingdings 2" w:hAnsi="Wingdings 2" w:hint="default"/>
      </w:rPr>
    </w:lvl>
    <w:lvl w:ilvl="6" w:tplc="4D8C8C1E" w:tentative="1">
      <w:start w:val="1"/>
      <w:numFmt w:val="bullet"/>
      <w:lvlText w:val=""/>
      <w:lvlJc w:val="left"/>
      <w:pPr>
        <w:tabs>
          <w:tab w:val="num" w:pos="5040"/>
        </w:tabs>
        <w:ind w:left="5040" w:hanging="360"/>
      </w:pPr>
      <w:rPr>
        <w:rFonts w:ascii="Wingdings 2" w:hAnsi="Wingdings 2" w:hint="default"/>
      </w:rPr>
    </w:lvl>
    <w:lvl w:ilvl="7" w:tplc="DD30F32E" w:tentative="1">
      <w:start w:val="1"/>
      <w:numFmt w:val="bullet"/>
      <w:lvlText w:val=""/>
      <w:lvlJc w:val="left"/>
      <w:pPr>
        <w:tabs>
          <w:tab w:val="num" w:pos="5760"/>
        </w:tabs>
        <w:ind w:left="5760" w:hanging="360"/>
      </w:pPr>
      <w:rPr>
        <w:rFonts w:ascii="Wingdings 2" w:hAnsi="Wingdings 2" w:hint="default"/>
      </w:rPr>
    </w:lvl>
    <w:lvl w:ilvl="8" w:tplc="E4CAA02E" w:tentative="1">
      <w:start w:val="1"/>
      <w:numFmt w:val="bullet"/>
      <w:lvlText w:val=""/>
      <w:lvlJc w:val="left"/>
      <w:pPr>
        <w:tabs>
          <w:tab w:val="num" w:pos="6480"/>
        </w:tabs>
        <w:ind w:left="6480" w:hanging="360"/>
      </w:pPr>
      <w:rPr>
        <w:rFonts w:ascii="Wingdings 2" w:hAnsi="Wingdings 2" w:hint="default"/>
      </w:rPr>
    </w:lvl>
  </w:abstractNum>
  <w:abstractNum w:abstractNumId="17">
    <w:nsid w:val="6A313822"/>
    <w:multiLevelType w:val="hybridMultilevel"/>
    <w:tmpl w:val="46AE16A2"/>
    <w:lvl w:ilvl="0" w:tplc="9D08BCFC">
      <w:start w:val="1"/>
      <w:numFmt w:val="bullet"/>
      <w:lvlText w:val="o"/>
      <w:lvlJc w:val="left"/>
      <w:pPr>
        <w:tabs>
          <w:tab w:val="num" w:pos="720"/>
        </w:tabs>
        <w:ind w:left="720" w:hanging="360"/>
      </w:pPr>
      <w:rPr>
        <w:rFonts w:ascii="Courier New" w:hAnsi="Courier New" w:hint="default"/>
      </w:rPr>
    </w:lvl>
    <w:lvl w:ilvl="1" w:tplc="7FECEA9A" w:tentative="1">
      <w:start w:val="1"/>
      <w:numFmt w:val="bullet"/>
      <w:lvlText w:val="o"/>
      <w:lvlJc w:val="left"/>
      <w:pPr>
        <w:tabs>
          <w:tab w:val="num" w:pos="1440"/>
        </w:tabs>
        <w:ind w:left="1440" w:hanging="360"/>
      </w:pPr>
      <w:rPr>
        <w:rFonts w:ascii="Courier New" w:hAnsi="Courier New" w:hint="default"/>
      </w:rPr>
    </w:lvl>
    <w:lvl w:ilvl="2" w:tplc="C8A600C2" w:tentative="1">
      <w:start w:val="1"/>
      <w:numFmt w:val="bullet"/>
      <w:lvlText w:val="o"/>
      <w:lvlJc w:val="left"/>
      <w:pPr>
        <w:tabs>
          <w:tab w:val="num" w:pos="2160"/>
        </w:tabs>
        <w:ind w:left="2160" w:hanging="360"/>
      </w:pPr>
      <w:rPr>
        <w:rFonts w:ascii="Courier New" w:hAnsi="Courier New" w:hint="default"/>
      </w:rPr>
    </w:lvl>
    <w:lvl w:ilvl="3" w:tplc="632882D4" w:tentative="1">
      <w:start w:val="1"/>
      <w:numFmt w:val="bullet"/>
      <w:lvlText w:val="o"/>
      <w:lvlJc w:val="left"/>
      <w:pPr>
        <w:tabs>
          <w:tab w:val="num" w:pos="2880"/>
        </w:tabs>
        <w:ind w:left="2880" w:hanging="360"/>
      </w:pPr>
      <w:rPr>
        <w:rFonts w:ascii="Courier New" w:hAnsi="Courier New" w:hint="default"/>
      </w:rPr>
    </w:lvl>
    <w:lvl w:ilvl="4" w:tplc="A39AD56C" w:tentative="1">
      <w:start w:val="1"/>
      <w:numFmt w:val="bullet"/>
      <w:lvlText w:val="o"/>
      <w:lvlJc w:val="left"/>
      <w:pPr>
        <w:tabs>
          <w:tab w:val="num" w:pos="3600"/>
        </w:tabs>
        <w:ind w:left="3600" w:hanging="360"/>
      </w:pPr>
      <w:rPr>
        <w:rFonts w:ascii="Courier New" w:hAnsi="Courier New" w:hint="default"/>
      </w:rPr>
    </w:lvl>
    <w:lvl w:ilvl="5" w:tplc="17F696EA" w:tentative="1">
      <w:start w:val="1"/>
      <w:numFmt w:val="bullet"/>
      <w:lvlText w:val="o"/>
      <w:lvlJc w:val="left"/>
      <w:pPr>
        <w:tabs>
          <w:tab w:val="num" w:pos="4320"/>
        </w:tabs>
        <w:ind w:left="4320" w:hanging="360"/>
      </w:pPr>
      <w:rPr>
        <w:rFonts w:ascii="Courier New" w:hAnsi="Courier New" w:hint="default"/>
      </w:rPr>
    </w:lvl>
    <w:lvl w:ilvl="6" w:tplc="F55A1784" w:tentative="1">
      <w:start w:val="1"/>
      <w:numFmt w:val="bullet"/>
      <w:lvlText w:val="o"/>
      <w:lvlJc w:val="left"/>
      <w:pPr>
        <w:tabs>
          <w:tab w:val="num" w:pos="5040"/>
        </w:tabs>
        <w:ind w:left="5040" w:hanging="360"/>
      </w:pPr>
      <w:rPr>
        <w:rFonts w:ascii="Courier New" w:hAnsi="Courier New" w:hint="default"/>
      </w:rPr>
    </w:lvl>
    <w:lvl w:ilvl="7" w:tplc="6A34B2CA" w:tentative="1">
      <w:start w:val="1"/>
      <w:numFmt w:val="bullet"/>
      <w:lvlText w:val="o"/>
      <w:lvlJc w:val="left"/>
      <w:pPr>
        <w:tabs>
          <w:tab w:val="num" w:pos="5760"/>
        </w:tabs>
        <w:ind w:left="5760" w:hanging="360"/>
      </w:pPr>
      <w:rPr>
        <w:rFonts w:ascii="Courier New" w:hAnsi="Courier New" w:hint="default"/>
      </w:rPr>
    </w:lvl>
    <w:lvl w:ilvl="8" w:tplc="96DAD610" w:tentative="1">
      <w:start w:val="1"/>
      <w:numFmt w:val="bullet"/>
      <w:lvlText w:val="o"/>
      <w:lvlJc w:val="left"/>
      <w:pPr>
        <w:tabs>
          <w:tab w:val="num" w:pos="6480"/>
        </w:tabs>
        <w:ind w:left="6480" w:hanging="360"/>
      </w:pPr>
      <w:rPr>
        <w:rFonts w:ascii="Courier New" w:hAnsi="Courier New" w:hint="default"/>
      </w:rPr>
    </w:lvl>
  </w:abstractNum>
  <w:abstractNum w:abstractNumId="18">
    <w:nsid w:val="72F56B3A"/>
    <w:multiLevelType w:val="hybridMultilevel"/>
    <w:tmpl w:val="B728F7A6"/>
    <w:lvl w:ilvl="0" w:tplc="461AC410">
      <w:start w:val="1"/>
      <w:numFmt w:val="bullet"/>
      <w:lvlText w:val=""/>
      <w:lvlJc w:val="left"/>
      <w:pPr>
        <w:tabs>
          <w:tab w:val="num" w:pos="720"/>
        </w:tabs>
        <w:ind w:left="720" w:hanging="360"/>
      </w:pPr>
      <w:rPr>
        <w:rFonts w:ascii="Wingdings" w:hAnsi="Wingdings" w:hint="default"/>
      </w:rPr>
    </w:lvl>
    <w:lvl w:ilvl="1" w:tplc="54A2215A" w:tentative="1">
      <w:start w:val="1"/>
      <w:numFmt w:val="bullet"/>
      <w:lvlText w:val=""/>
      <w:lvlJc w:val="left"/>
      <w:pPr>
        <w:tabs>
          <w:tab w:val="num" w:pos="1440"/>
        </w:tabs>
        <w:ind w:left="1440" w:hanging="360"/>
      </w:pPr>
      <w:rPr>
        <w:rFonts w:ascii="Wingdings" w:hAnsi="Wingdings" w:hint="default"/>
      </w:rPr>
    </w:lvl>
    <w:lvl w:ilvl="2" w:tplc="ED34A274" w:tentative="1">
      <w:start w:val="1"/>
      <w:numFmt w:val="bullet"/>
      <w:lvlText w:val=""/>
      <w:lvlJc w:val="left"/>
      <w:pPr>
        <w:tabs>
          <w:tab w:val="num" w:pos="2160"/>
        </w:tabs>
        <w:ind w:left="2160" w:hanging="360"/>
      </w:pPr>
      <w:rPr>
        <w:rFonts w:ascii="Wingdings" w:hAnsi="Wingdings" w:hint="default"/>
      </w:rPr>
    </w:lvl>
    <w:lvl w:ilvl="3" w:tplc="C63A5C78" w:tentative="1">
      <w:start w:val="1"/>
      <w:numFmt w:val="bullet"/>
      <w:lvlText w:val=""/>
      <w:lvlJc w:val="left"/>
      <w:pPr>
        <w:tabs>
          <w:tab w:val="num" w:pos="2880"/>
        </w:tabs>
        <w:ind w:left="2880" w:hanging="360"/>
      </w:pPr>
      <w:rPr>
        <w:rFonts w:ascii="Wingdings" w:hAnsi="Wingdings" w:hint="default"/>
      </w:rPr>
    </w:lvl>
    <w:lvl w:ilvl="4" w:tplc="CD3AA3CE" w:tentative="1">
      <w:start w:val="1"/>
      <w:numFmt w:val="bullet"/>
      <w:lvlText w:val=""/>
      <w:lvlJc w:val="left"/>
      <w:pPr>
        <w:tabs>
          <w:tab w:val="num" w:pos="3600"/>
        </w:tabs>
        <w:ind w:left="3600" w:hanging="360"/>
      </w:pPr>
      <w:rPr>
        <w:rFonts w:ascii="Wingdings" w:hAnsi="Wingdings" w:hint="default"/>
      </w:rPr>
    </w:lvl>
    <w:lvl w:ilvl="5" w:tplc="B64043F2" w:tentative="1">
      <w:start w:val="1"/>
      <w:numFmt w:val="bullet"/>
      <w:lvlText w:val=""/>
      <w:lvlJc w:val="left"/>
      <w:pPr>
        <w:tabs>
          <w:tab w:val="num" w:pos="4320"/>
        </w:tabs>
        <w:ind w:left="4320" w:hanging="360"/>
      </w:pPr>
      <w:rPr>
        <w:rFonts w:ascii="Wingdings" w:hAnsi="Wingdings" w:hint="default"/>
      </w:rPr>
    </w:lvl>
    <w:lvl w:ilvl="6" w:tplc="E6280D76" w:tentative="1">
      <w:start w:val="1"/>
      <w:numFmt w:val="bullet"/>
      <w:lvlText w:val=""/>
      <w:lvlJc w:val="left"/>
      <w:pPr>
        <w:tabs>
          <w:tab w:val="num" w:pos="5040"/>
        </w:tabs>
        <w:ind w:left="5040" w:hanging="360"/>
      </w:pPr>
      <w:rPr>
        <w:rFonts w:ascii="Wingdings" w:hAnsi="Wingdings" w:hint="default"/>
      </w:rPr>
    </w:lvl>
    <w:lvl w:ilvl="7" w:tplc="A86A7A56" w:tentative="1">
      <w:start w:val="1"/>
      <w:numFmt w:val="bullet"/>
      <w:lvlText w:val=""/>
      <w:lvlJc w:val="left"/>
      <w:pPr>
        <w:tabs>
          <w:tab w:val="num" w:pos="5760"/>
        </w:tabs>
        <w:ind w:left="5760" w:hanging="360"/>
      </w:pPr>
      <w:rPr>
        <w:rFonts w:ascii="Wingdings" w:hAnsi="Wingdings" w:hint="default"/>
      </w:rPr>
    </w:lvl>
    <w:lvl w:ilvl="8" w:tplc="D9B4607A" w:tentative="1">
      <w:start w:val="1"/>
      <w:numFmt w:val="bullet"/>
      <w:lvlText w:val=""/>
      <w:lvlJc w:val="left"/>
      <w:pPr>
        <w:tabs>
          <w:tab w:val="num" w:pos="6480"/>
        </w:tabs>
        <w:ind w:left="6480" w:hanging="360"/>
      </w:pPr>
      <w:rPr>
        <w:rFonts w:ascii="Wingdings" w:hAnsi="Wingdings" w:hint="default"/>
      </w:rPr>
    </w:lvl>
  </w:abstractNum>
  <w:abstractNum w:abstractNumId="19">
    <w:nsid w:val="756E515D"/>
    <w:multiLevelType w:val="hybridMultilevel"/>
    <w:tmpl w:val="48E6F5AC"/>
    <w:lvl w:ilvl="0" w:tplc="6152FF46">
      <w:start w:val="1"/>
      <w:numFmt w:val="bullet"/>
      <w:lvlText w:val=""/>
      <w:lvlJc w:val="left"/>
      <w:pPr>
        <w:tabs>
          <w:tab w:val="num" w:pos="720"/>
        </w:tabs>
        <w:ind w:left="720" w:hanging="360"/>
      </w:pPr>
      <w:rPr>
        <w:rFonts w:ascii="Wingdings" w:hAnsi="Wingdings" w:hint="default"/>
      </w:rPr>
    </w:lvl>
    <w:lvl w:ilvl="1" w:tplc="E1A86914" w:tentative="1">
      <w:start w:val="1"/>
      <w:numFmt w:val="bullet"/>
      <w:lvlText w:val=""/>
      <w:lvlJc w:val="left"/>
      <w:pPr>
        <w:tabs>
          <w:tab w:val="num" w:pos="1440"/>
        </w:tabs>
        <w:ind w:left="1440" w:hanging="360"/>
      </w:pPr>
      <w:rPr>
        <w:rFonts w:ascii="Wingdings" w:hAnsi="Wingdings" w:hint="default"/>
      </w:rPr>
    </w:lvl>
    <w:lvl w:ilvl="2" w:tplc="BFCCAEA0" w:tentative="1">
      <w:start w:val="1"/>
      <w:numFmt w:val="bullet"/>
      <w:lvlText w:val=""/>
      <w:lvlJc w:val="left"/>
      <w:pPr>
        <w:tabs>
          <w:tab w:val="num" w:pos="2160"/>
        </w:tabs>
        <w:ind w:left="2160" w:hanging="360"/>
      </w:pPr>
      <w:rPr>
        <w:rFonts w:ascii="Wingdings" w:hAnsi="Wingdings" w:hint="default"/>
      </w:rPr>
    </w:lvl>
    <w:lvl w:ilvl="3" w:tplc="DDDA7D1E" w:tentative="1">
      <w:start w:val="1"/>
      <w:numFmt w:val="bullet"/>
      <w:lvlText w:val=""/>
      <w:lvlJc w:val="left"/>
      <w:pPr>
        <w:tabs>
          <w:tab w:val="num" w:pos="2880"/>
        </w:tabs>
        <w:ind w:left="2880" w:hanging="360"/>
      </w:pPr>
      <w:rPr>
        <w:rFonts w:ascii="Wingdings" w:hAnsi="Wingdings" w:hint="default"/>
      </w:rPr>
    </w:lvl>
    <w:lvl w:ilvl="4" w:tplc="48EACEB2" w:tentative="1">
      <w:start w:val="1"/>
      <w:numFmt w:val="bullet"/>
      <w:lvlText w:val=""/>
      <w:lvlJc w:val="left"/>
      <w:pPr>
        <w:tabs>
          <w:tab w:val="num" w:pos="3600"/>
        </w:tabs>
        <w:ind w:left="3600" w:hanging="360"/>
      </w:pPr>
      <w:rPr>
        <w:rFonts w:ascii="Wingdings" w:hAnsi="Wingdings" w:hint="default"/>
      </w:rPr>
    </w:lvl>
    <w:lvl w:ilvl="5" w:tplc="313AFEFC" w:tentative="1">
      <w:start w:val="1"/>
      <w:numFmt w:val="bullet"/>
      <w:lvlText w:val=""/>
      <w:lvlJc w:val="left"/>
      <w:pPr>
        <w:tabs>
          <w:tab w:val="num" w:pos="4320"/>
        </w:tabs>
        <w:ind w:left="4320" w:hanging="360"/>
      </w:pPr>
      <w:rPr>
        <w:rFonts w:ascii="Wingdings" w:hAnsi="Wingdings" w:hint="default"/>
      </w:rPr>
    </w:lvl>
    <w:lvl w:ilvl="6" w:tplc="B72CA2AE" w:tentative="1">
      <w:start w:val="1"/>
      <w:numFmt w:val="bullet"/>
      <w:lvlText w:val=""/>
      <w:lvlJc w:val="left"/>
      <w:pPr>
        <w:tabs>
          <w:tab w:val="num" w:pos="5040"/>
        </w:tabs>
        <w:ind w:left="5040" w:hanging="360"/>
      </w:pPr>
      <w:rPr>
        <w:rFonts w:ascii="Wingdings" w:hAnsi="Wingdings" w:hint="default"/>
      </w:rPr>
    </w:lvl>
    <w:lvl w:ilvl="7" w:tplc="7756A1B2" w:tentative="1">
      <w:start w:val="1"/>
      <w:numFmt w:val="bullet"/>
      <w:lvlText w:val=""/>
      <w:lvlJc w:val="left"/>
      <w:pPr>
        <w:tabs>
          <w:tab w:val="num" w:pos="5760"/>
        </w:tabs>
        <w:ind w:left="5760" w:hanging="360"/>
      </w:pPr>
      <w:rPr>
        <w:rFonts w:ascii="Wingdings" w:hAnsi="Wingdings" w:hint="default"/>
      </w:rPr>
    </w:lvl>
    <w:lvl w:ilvl="8" w:tplc="CC8ED9D0" w:tentative="1">
      <w:start w:val="1"/>
      <w:numFmt w:val="bullet"/>
      <w:lvlText w:val=""/>
      <w:lvlJc w:val="left"/>
      <w:pPr>
        <w:tabs>
          <w:tab w:val="num" w:pos="6480"/>
        </w:tabs>
        <w:ind w:left="6480" w:hanging="360"/>
      </w:pPr>
      <w:rPr>
        <w:rFonts w:ascii="Wingdings" w:hAnsi="Wingdings" w:hint="default"/>
      </w:rPr>
    </w:lvl>
  </w:abstractNum>
  <w:abstractNum w:abstractNumId="20">
    <w:nsid w:val="756F7105"/>
    <w:multiLevelType w:val="hybridMultilevel"/>
    <w:tmpl w:val="1C5EA3F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E77622"/>
    <w:multiLevelType w:val="multilevel"/>
    <w:tmpl w:val="78B2DCA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14"/>
  </w:num>
  <w:num w:numId="3">
    <w:abstractNumId w:val="2"/>
  </w:num>
  <w:num w:numId="4">
    <w:abstractNumId w:val="10"/>
  </w:num>
  <w:num w:numId="5">
    <w:abstractNumId w:val="15"/>
  </w:num>
  <w:num w:numId="6">
    <w:abstractNumId w:val="12"/>
  </w:num>
  <w:num w:numId="7">
    <w:abstractNumId w:val="7"/>
  </w:num>
  <w:num w:numId="8">
    <w:abstractNumId w:val="19"/>
  </w:num>
  <w:num w:numId="9">
    <w:abstractNumId w:val="16"/>
  </w:num>
  <w:num w:numId="10">
    <w:abstractNumId w:val="18"/>
  </w:num>
  <w:num w:numId="11">
    <w:abstractNumId w:val="17"/>
  </w:num>
  <w:num w:numId="12">
    <w:abstractNumId w:val="11"/>
  </w:num>
  <w:num w:numId="13">
    <w:abstractNumId w:val="8"/>
  </w:num>
  <w:num w:numId="14">
    <w:abstractNumId w:val="13"/>
  </w:num>
  <w:num w:numId="15">
    <w:abstractNumId w:val="9"/>
  </w:num>
  <w:num w:numId="16">
    <w:abstractNumId w:val="1"/>
  </w:num>
  <w:num w:numId="17">
    <w:abstractNumId w:val="4"/>
  </w:num>
  <w:num w:numId="18">
    <w:abstractNumId w:val="21"/>
  </w:num>
  <w:num w:numId="19">
    <w:abstractNumId w:val="6"/>
  </w:num>
  <w:num w:numId="20">
    <w:abstractNumId w:val="0"/>
  </w:num>
  <w:num w:numId="21">
    <w:abstractNumId w:val="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C90"/>
    <w:rsid w:val="000076F6"/>
    <w:rsid w:val="00011211"/>
    <w:rsid w:val="00067903"/>
    <w:rsid w:val="0008167F"/>
    <w:rsid w:val="00084E4A"/>
    <w:rsid w:val="00087A2E"/>
    <w:rsid w:val="000A23D0"/>
    <w:rsid w:val="000C40C4"/>
    <w:rsid w:val="000D5D07"/>
    <w:rsid w:val="000E55C6"/>
    <w:rsid w:val="000F74D4"/>
    <w:rsid w:val="001079ED"/>
    <w:rsid w:val="00121360"/>
    <w:rsid w:val="00131B68"/>
    <w:rsid w:val="00132AE1"/>
    <w:rsid w:val="00151D62"/>
    <w:rsid w:val="00180958"/>
    <w:rsid w:val="00186DBD"/>
    <w:rsid w:val="00221E32"/>
    <w:rsid w:val="0024510E"/>
    <w:rsid w:val="00245F75"/>
    <w:rsid w:val="002479F8"/>
    <w:rsid w:val="00253024"/>
    <w:rsid w:val="00261971"/>
    <w:rsid w:val="0026490A"/>
    <w:rsid w:val="00274DA8"/>
    <w:rsid w:val="002A3B12"/>
    <w:rsid w:val="002A4B86"/>
    <w:rsid w:val="002E5131"/>
    <w:rsid w:val="002F1975"/>
    <w:rsid w:val="002F6C6D"/>
    <w:rsid w:val="002F7D8B"/>
    <w:rsid w:val="003336F2"/>
    <w:rsid w:val="00334A84"/>
    <w:rsid w:val="0035337B"/>
    <w:rsid w:val="0038642C"/>
    <w:rsid w:val="003A2D59"/>
    <w:rsid w:val="003A5CB2"/>
    <w:rsid w:val="003A7F9C"/>
    <w:rsid w:val="003B304B"/>
    <w:rsid w:val="003C16C2"/>
    <w:rsid w:val="003F2834"/>
    <w:rsid w:val="004034F5"/>
    <w:rsid w:val="00411FE8"/>
    <w:rsid w:val="00415F71"/>
    <w:rsid w:val="00425781"/>
    <w:rsid w:val="00442B82"/>
    <w:rsid w:val="004626BE"/>
    <w:rsid w:val="00474DDB"/>
    <w:rsid w:val="004830E3"/>
    <w:rsid w:val="004C0BFF"/>
    <w:rsid w:val="004C0EC8"/>
    <w:rsid w:val="004F042F"/>
    <w:rsid w:val="00500B66"/>
    <w:rsid w:val="00503979"/>
    <w:rsid w:val="00516C9A"/>
    <w:rsid w:val="00536C39"/>
    <w:rsid w:val="00553D47"/>
    <w:rsid w:val="0056508A"/>
    <w:rsid w:val="0057336A"/>
    <w:rsid w:val="00583DB7"/>
    <w:rsid w:val="005C2F7D"/>
    <w:rsid w:val="006229C8"/>
    <w:rsid w:val="006271FA"/>
    <w:rsid w:val="00635965"/>
    <w:rsid w:val="00637BF4"/>
    <w:rsid w:val="00642111"/>
    <w:rsid w:val="00642E00"/>
    <w:rsid w:val="00650DFC"/>
    <w:rsid w:val="006639E5"/>
    <w:rsid w:val="00676E6D"/>
    <w:rsid w:val="0067796D"/>
    <w:rsid w:val="00687CF4"/>
    <w:rsid w:val="006C415E"/>
    <w:rsid w:val="006E0831"/>
    <w:rsid w:val="00712E66"/>
    <w:rsid w:val="00730B15"/>
    <w:rsid w:val="007717C9"/>
    <w:rsid w:val="00776E90"/>
    <w:rsid w:val="007821C0"/>
    <w:rsid w:val="00785B16"/>
    <w:rsid w:val="007C31F5"/>
    <w:rsid w:val="007D5B2A"/>
    <w:rsid w:val="007F218D"/>
    <w:rsid w:val="00806E86"/>
    <w:rsid w:val="008174C5"/>
    <w:rsid w:val="00827801"/>
    <w:rsid w:val="0083106E"/>
    <w:rsid w:val="00837409"/>
    <w:rsid w:val="00882090"/>
    <w:rsid w:val="008A18C1"/>
    <w:rsid w:val="008B4973"/>
    <w:rsid w:val="008C1559"/>
    <w:rsid w:val="00902655"/>
    <w:rsid w:val="0093220D"/>
    <w:rsid w:val="00951ABA"/>
    <w:rsid w:val="00970559"/>
    <w:rsid w:val="00995C9E"/>
    <w:rsid w:val="00997F8F"/>
    <w:rsid w:val="009A12CF"/>
    <w:rsid w:val="009A3AF6"/>
    <w:rsid w:val="009D0B32"/>
    <w:rsid w:val="00A51888"/>
    <w:rsid w:val="00A7411A"/>
    <w:rsid w:val="00A9085A"/>
    <w:rsid w:val="00A95777"/>
    <w:rsid w:val="00AC2C90"/>
    <w:rsid w:val="00AF59F8"/>
    <w:rsid w:val="00B47B0D"/>
    <w:rsid w:val="00BC2EBD"/>
    <w:rsid w:val="00BC418B"/>
    <w:rsid w:val="00BC77E0"/>
    <w:rsid w:val="00BE7638"/>
    <w:rsid w:val="00BE78A7"/>
    <w:rsid w:val="00C030CF"/>
    <w:rsid w:val="00C41B8C"/>
    <w:rsid w:val="00C454DB"/>
    <w:rsid w:val="00C5109B"/>
    <w:rsid w:val="00C73CED"/>
    <w:rsid w:val="00C81A0B"/>
    <w:rsid w:val="00C83D41"/>
    <w:rsid w:val="00CC1796"/>
    <w:rsid w:val="00CC51B8"/>
    <w:rsid w:val="00D14496"/>
    <w:rsid w:val="00D14F6A"/>
    <w:rsid w:val="00D17FAB"/>
    <w:rsid w:val="00D73D48"/>
    <w:rsid w:val="00D8054A"/>
    <w:rsid w:val="00D84397"/>
    <w:rsid w:val="00DB4A4F"/>
    <w:rsid w:val="00DC2D27"/>
    <w:rsid w:val="00DC6187"/>
    <w:rsid w:val="00DE5E49"/>
    <w:rsid w:val="00E01538"/>
    <w:rsid w:val="00E01573"/>
    <w:rsid w:val="00E3169A"/>
    <w:rsid w:val="00E37EDA"/>
    <w:rsid w:val="00E43126"/>
    <w:rsid w:val="00E5467D"/>
    <w:rsid w:val="00E95A5B"/>
    <w:rsid w:val="00EE62CE"/>
    <w:rsid w:val="00F276A0"/>
    <w:rsid w:val="00F34843"/>
    <w:rsid w:val="00F5581C"/>
    <w:rsid w:val="00F64F99"/>
    <w:rsid w:val="00F822BE"/>
    <w:rsid w:val="00F852D4"/>
    <w:rsid w:val="00F962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2F3BB1-DE9E-4AC0-BA42-B2F1A5371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7F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C1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C16C2"/>
    <w:pPr>
      <w:ind w:left="720"/>
      <w:contextualSpacing/>
    </w:pPr>
  </w:style>
  <w:style w:type="paragraph" w:styleId="a5">
    <w:name w:val="Balloon Text"/>
    <w:basedOn w:val="a"/>
    <w:link w:val="a6"/>
    <w:uiPriority w:val="99"/>
    <w:semiHidden/>
    <w:unhideWhenUsed/>
    <w:rsid w:val="003B30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B304B"/>
    <w:rPr>
      <w:rFonts w:ascii="Tahoma" w:hAnsi="Tahoma" w:cs="Tahoma"/>
      <w:sz w:val="16"/>
      <w:szCs w:val="16"/>
    </w:rPr>
  </w:style>
  <w:style w:type="paragraph" w:styleId="a7">
    <w:name w:val="Normal (Web)"/>
    <w:basedOn w:val="a"/>
    <w:uiPriority w:val="99"/>
    <w:semiHidden/>
    <w:unhideWhenUsed/>
    <w:rsid w:val="00F64F99"/>
    <w:rPr>
      <w:rFonts w:ascii="Times New Roman" w:hAnsi="Times New Roman" w:cs="Times New Roman"/>
      <w:sz w:val="24"/>
      <w:szCs w:val="24"/>
    </w:rPr>
  </w:style>
  <w:style w:type="table" w:customStyle="1" w:styleId="1">
    <w:name w:val="Сетка таблицы1"/>
    <w:basedOn w:val="a1"/>
    <w:next w:val="a3"/>
    <w:uiPriority w:val="59"/>
    <w:rsid w:val="00A957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9A3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9322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9D0B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01053">
      <w:bodyDiv w:val="1"/>
      <w:marLeft w:val="0"/>
      <w:marRight w:val="0"/>
      <w:marTop w:val="0"/>
      <w:marBottom w:val="0"/>
      <w:divBdr>
        <w:top w:val="none" w:sz="0" w:space="0" w:color="auto"/>
        <w:left w:val="none" w:sz="0" w:space="0" w:color="auto"/>
        <w:bottom w:val="none" w:sz="0" w:space="0" w:color="auto"/>
        <w:right w:val="none" w:sz="0" w:space="0" w:color="auto"/>
      </w:divBdr>
    </w:div>
    <w:div w:id="93403623">
      <w:bodyDiv w:val="1"/>
      <w:marLeft w:val="0"/>
      <w:marRight w:val="0"/>
      <w:marTop w:val="0"/>
      <w:marBottom w:val="0"/>
      <w:divBdr>
        <w:top w:val="none" w:sz="0" w:space="0" w:color="auto"/>
        <w:left w:val="none" w:sz="0" w:space="0" w:color="auto"/>
        <w:bottom w:val="none" w:sz="0" w:space="0" w:color="auto"/>
        <w:right w:val="none" w:sz="0" w:space="0" w:color="auto"/>
      </w:divBdr>
      <w:divsChild>
        <w:div w:id="539317436">
          <w:marLeft w:val="547"/>
          <w:marRight w:val="0"/>
          <w:marTop w:val="77"/>
          <w:marBottom w:val="0"/>
          <w:divBdr>
            <w:top w:val="none" w:sz="0" w:space="0" w:color="auto"/>
            <w:left w:val="none" w:sz="0" w:space="0" w:color="auto"/>
            <w:bottom w:val="none" w:sz="0" w:space="0" w:color="auto"/>
            <w:right w:val="none" w:sz="0" w:space="0" w:color="auto"/>
          </w:divBdr>
        </w:div>
        <w:div w:id="201289176">
          <w:marLeft w:val="547"/>
          <w:marRight w:val="0"/>
          <w:marTop w:val="77"/>
          <w:marBottom w:val="0"/>
          <w:divBdr>
            <w:top w:val="none" w:sz="0" w:space="0" w:color="auto"/>
            <w:left w:val="none" w:sz="0" w:space="0" w:color="auto"/>
            <w:bottom w:val="none" w:sz="0" w:space="0" w:color="auto"/>
            <w:right w:val="none" w:sz="0" w:space="0" w:color="auto"/>
          </w:divBdr>
        </w:div>
        <w:div w:id="724332123">
          <w:marLeft w:val="547"/>
          <w:marRight w:val="0"/>
          <w:marTop w:val="77"/>
          <w:marBottom w:val="0"/>
          <w:divBdr>
            <w:top w:val="none" w:sz="0" w:space="0" w:color="auto"/>
            <w:left w:val="none" w:sz="0" w:space="0" w:color="auto"/>
            <w:bottom w:val="none" w:sz="0" w:space="0" w:color="auto"/>
            <w:right w:val="none" w:sz="0" w:space="0" w:color="auto"/>
          </w:divBdr>
        </w:div>
        <w:div w:id="705838241">
          <w:marLeft w:val="547"/>
          <w:marRight w:val="0"/>
          <w:marTop w:val="77"/>
          <w:marBottom w:val="0"/>
          <w:divBdr>
            <w:top w:val="none" w:sz="0" w:space="0" w:color="auto"/>
            <w:left w:val="none" w:sz="0" w:space="0" w:color="auto"/>
            <w:bottom w:val="none" w:sz="0" w:space="0" w:color="auto"/>
            <w:right w:val="none" w:sz="0" w:space="0" w:color="auto"/>
          </w:divBdr>
        </w:div>
        <w:div w:id="508448444">
          <w:marLeft w:val="547"/>
          <w:marRight w:val="0"/>
          <w:marTop w:val="77"/>
          <w:marBottom w:val="0"/>
          <w:divBdr>
            <w:top w:val="none" w:sz="0" w:space="0" w:color="auto"/>
            <w:left w:val="none" w:sz="0" w:space="0" w:color="auto"/>
            <w:bottom w:val="none" w:sz="0" w:space="0" w:color="auto"/>
            <w:right w:val="none" w:sz="0" w:space="0" w:color="auto"/>
          </w:divBdr>
        </w:div>
        <w:div w:id="45034936">
          <w:marLeft w:val="547"/>
          <w:marRight w:val="0"/>
          <w:marTop w:val="77"/>
          <w:marBottom w:val="0"/>
          <w:divBdr>
            <w:top w:val="none" w:sz="0" w:space="0" w:color="auto"/>
            <w:left w:val="none" w:sz="0" w:space="0" w:color="auto"/>
            <w:bottom w:val="none" w:sz="0" w:space="0" w:color="auto"/>
            <w:right w:val="none" w:sz="0" w:space="0" w:color="auto"/>
          </w:divBdr>
        </w:div>
      </w:divsChild>
    </w:div>
    <w:div w:id="351414937">
      <w:bodyDiv w:val="1"/>
      <w:marLeft w:val="0"/>
      <w:marRight w:val="0"/>
      <w:marTop w:val="0"/>
      <w:marBottom w:val="0"/>
      <w:divBdr>
        <w:top w:val="none" w:sz="0" w:space="0" w:color="auto"/>
        <w:left w:val="none" w:sz="0" w:space="0" w:color="auto"/>
        <w:bottom w:val="none" w:sz="0" w:space="0" w:color="auto"/>
        <w:right w:val="none" w:sz="0" w:space="0" w:color="auto"/>
      </w:divBdr>
    </w:div>
    <w:div w:id="379087330">
      <w:bodyDiv w:val="1"/>
      <w:marLeft w:val="0"/>
      <w:marRight w:val="0"/>
      <w:marTop w:val="0"/>
      <w:marBottom w:val="0"/>
      <w:divBdr>
        <w:top w:val="none" w:sz="0" w:space="0" w:color="auto"/>
        <w:left w:val="none" w:sz="0" w:space="0" w:color="auto"/>
        <w:bottom w:val="none" w:sz="0" w:space="0" w:color="auto"/>
        <w:right w:val="none" w:sz="0" w:space="0" w:color="auto"/>
      </w:divBdr>
      <w:divsChild>
        <w:div w:id="1385256918">
          <w:marLeft w:val="547"/>
          <w:marRight w:val="0"/>
          <w:marTop w:val="0"/>
          <w:marBottom w:val="0"/>
          <w:divBdr>
            <w:top w:val="none" w:sz="0" w:space="0" w:color="auto"/>
            <w:left w:val="none" w:sz="0" w:space="0" w:color="auto"/>
            <w:bottom w:val="none" w:sz="0" w:space="0" w:color="auto"/>
            <w:right w:val="none" w:sz="0" w:space="0" w:color="auto"/>
          </w:divBdr>
        </w:div>
        <w:div w:id="1009789681">
          <w:marLeft w:val="475"/>
          <w:marRight w:val="0"/>
          <w:marTop w:val="86"/>
          <w:marBottom w:val="120"/>
          <w:divBdr>
            <w:top w:val="none" w:sz="0" w:space="0" w:color="auto"/>
            <w:left w:val="none" w:sz="0" w:space="0" w:color="auto"/>
            <w:bottom w:val="none" w:sz="0" w:space="0" w:color="auto"/>
            <w:right w:val="none" w:sz="0" w:space="0" w:color="auto"/>
          </w:divBdr>
        </w:div>
        <w:div w:id="876235354">
          <w:marLeft w:val="547"/>
          <w:marRight w:val="0"/>
          <w:marTop w:val="86"/>
          <w:marBottom w:val="120"/>
          <w:divBdr>
            <w:top w:val="none" w:sz="0" w:space="0" w:color="auto"/>
            <w:left w:val="none" w:sz="0" w:space="0" w:color="auto"/>
            <w:bottom w:val="none" w:sz="0" w:space="0" w:color="auto"/>
            <w:right w:val="none" w:sz="0" w:space="0" w:color="auto"/>
          </w:divBdr>
        </w:div>
        <w:div w:id="616061648">
          <w:marLeft w:val="360"/>
          <w:marRight w:val="0"/>
          <w:marTop w:val="77"/>
          <w:marBottom w:val="0"/>
          <w:divBdr>
            <w:top w:val="none" w:sz="0" w:space="0" w:color="auto"/>
            <w:left w:val="none" w:sz="0" w:space="0" w:color="auto"/>
            <w:bottom w:val="none" w:sz="0" w:space="0" w:color="auto"/>
            <w:right w:val="none" w:sz="0" w:space="0" w:color="auto"/>
          </w:divBdr>
        </w:div>
        <w:div w:id="2098209168">
          <w:marLeft w:val="360"/>
          <w:marRight w:val="0"/>
          <w:marTop w:val="77"/>
          <w:marBottom w:val="0"/>
          <w:divBdr>
            <w:top w:val="none" w:sz="0" w:space="0" w:color="auto"/>
            <w:left w:val="none" w:sz="0" w:space="0" w:color="auto"/>
            <w:bottom w:val="none" w:sz="0" w:space="0" w:color="auto"/>
            <w:right w:val="none" w:sz="0" w:space="0" w:color="auto"/>
          </w:divBdr>
        </w:div>
      </w:divsChild>
    </w:div>
    <w:div w:id="602806583">
      <w:bodyDiv w:val="1"/>
      <w:marLeft w:val="0"/>
      <w:marRight w:val="0"/>
      <w:marTop w:val="0"/>
      <w:marBottom w:val="0"/>
      <w:divBdr>
        <w:top w:val="none" w:sz="0" w:space="0" w:color="auto"/>
        <w:left w:val="none" w:sz="0" w:space="0" w:color="auto"/>
        <w:bottom w:val="none" w:sz="0" w:space="0" w:color="auto"/>
        <w:right w:val="none" w:sz="0" w:space="0" w:color="auto"/>
      </w:divBdr>
      <w:divsChild>
        <w:div w:id="1774276440">
          <w:marLeft w:val="547"/>
          <w:marRight w:val="0"/>
          <w:marTop w:val="77"/>
          <w:marBottom w:val="0"/>
          <w:divBdr>
            <w:top w:val="none" w:sz="0" w:space="0" w:color="auto"/>
            <w:left w:val="none" w:sz="0" w:space="0" w:color="auto"/>
            <w:bottom w:val="none" w:sz="0" w:space="0" w:color="auto"/>
            <w:right w:val="none" w:sz="0" w:space="0" w:color="auto"/>
          </w:divBdr>
        </w:div>
        <w:div w:id="785195541">
          <w:marLeft w:val="547"/>
          <w:marRight w:val="0"/>
          <w:marTop w:val="77"/>
          <w:marBottom w:val="0"/>
          <w:divBdr>
            <w:top w:val="none" w:sz="0" w:space="0" w:color="auto"/>
            <w:left w:val="none" w:sz="0" w:space="0" w:color="auto"/>
            <w:bottom w:val="none" w:sz="0" w:space="0" w:color="auto"/>
            <w:right w:val="none" w:sz="0" w:space="0" w:color="auto"/>
          </w:divBdr>
        </w:div>
        <w:div w:id="619535055">
          <w:marLeft w:val="547"/>
          <w:marRight w:val="0"/>
          <w:marTop w:val="77"/>
          <w:marBottom w:val="0"/>
          <w:divBdr>
            <w:top w:val="none" w:sz="0" w:space="0" w:color="auto"/>
            <w:left w:val="none" w:sz="0" w:space="0" w:color="auto"/>
            <w:bottom w:val="none" w:sz="0" w:space="0" w:color="auto"/>
            <w:right w:val="none" w:sz="0" w:space="0" w:color="auto"/>
          </w:divBdr>
        </w:div>
        <w:div w:id="590697662">
          <w:marLeft w:val="547"/>
          <w:marRight w:val="0"/>
          <w:marTop w:val="77"/>
          <w:marBottom w:val="0"/>
          <w:divBdr>
            <w:top w:val="none" w:sz="0" w:space="0" w:color="auto"/>
            <w:left w:val="none" w:sz="0" w:space="0" w:color="auto"/>
            <w:bottom w:val="none" w:sz="0" w:space="0" w:color="auto"/>
            <w:right w:val="none" w:sz="0" w:space="0" w:color="auto"/>
          </w:divBdr>
        </w:div>
        <w:div w:id="1261766018">
          <w:marLeft w:val="547"/>
          <w:marRight w:val="0"/>
          <w:marTop w:val="77"/>
          <w:marBottom w:val="0"/>
          <w:divBdr>
            <w:top w:val="none" w:sz="0" w:space="0" w:color="auto"/>
            <w:left w:val="none" w:sz="0" w:space="0" w:color="auto"/>
            <w:bottom w:val="none" w:sz="0" w:space="0" w:color="auto"/>
            <w:right w:val="none" w:sz="0" w:space="0" w:color="auto"/>
          </w:divBdr>
        </w:div>
        <w:div w:id="465784601">
          <w:marLeft w:val="547"/>
          <w:marRight w:val="0"/>
          <w:marTop w:val="77"/>
          <w:marBottom w:val="0"/>
          <w:divBdr>
            <w:top w:val="none" w:sz="0" w:space="0" w:color="auto"/>
            <w:left w:val="none" w:sz="0" w:space="0" w:color="auto"/>
            <w:bottom w:val="none" w:sz="0" w:space="0" w:color="auto"/>
            <w:right w:val="none" w:sz="0" w:space="0" w:color="auto"/>
          </w:divBdr>
        </w:div>
      </w:divsChild>
    </w:div>
    <w:div w:id="673605360">
      <w:bodyDiv w:val="1"/>
      <w:marLeft w:val="0"/>
      <w:marRight w:val="0"/>
      <w:marTop w:val="0"/>
      <w:marBottom w:val="0"/>
      <w:divBdr>
        <w:top w:val="none" w:sz="0" w:space="0" w:color="auto"/>
        <w:left w:val="none" w:sz="0" w:space="0" w:color="auto"/>
        <w:bottom w:val="none" w:sz="0" w:space="0" w:color="auto"/>
        <w:right w:val="none" w:sz="0" w:space="0" w:color="auto"/>
      </w:divBdr>
    </w:div>
    <w:div w:id="1041712204">
      <w:bodyDiv w:val="1"/>
      <w:marLeft w:val="0"/>
      <w:marRight w:val="0"/>
      <w:marTop w:val="0"/>
      <w:marBottom w:val="0"/>
      <w:divBdr>
        <w:top w:val="none" w:sz="0" w:space="0" w:color="auto"/>
        <w:left w:val="none" w:sz="0" w:space="0" w:color="auto"/>
        <w:bottom w:val="none" w:sz="0" w:space="0" w:color="auto"/>
        <w:right w:val="none" w:sz="0" w:space="0" w:color="auto"/>
      </w:divBdr>
      <w:divsChild>
        <w:div w:id="217589375">
          <w:marLeft w:val="475"/>
          <w:marRight w:val="0"/>
          <w:marTop w:val="96"/>
          <w:marBottom w:val="120"/>
          <w:divBdr>
            <w:top w:val="none" w:sz="0" w:space="0" w:color="auto"/>
            <w:left w:val="none" w:sz="0" w:space="0" w:color="auto"/>
            <w:bottom w:val="none" w:sz="0" w:space="0" w:color="auto"/>
            <w:right w:val="none" w:sz="0" w:space="0" w:color="auto"/>
          </w:divBdr>
        </w:div>
        <w:div w:id="2029409234">
          <w:marLeft w:val="475"/>
          <w:marRight w:val="0"/>
          <w:marTop w:val="96"/>
          <w:marBottom w:val="120"/>
          <w:divBdr>
            <w:top w:val="none" w:sz="0" w:space="0" w:color="auto"/>
            <w:left w:val="none" w:sz="0" w:space="0" w:color="auto"/>
            <w:bottom w:val="none" w:sz="0" w:space="0" w:color="auto"/>
            <w:right w:val="none" w:sz="0" w:space="0" w:color="auto"/>
          </w:divBdr>
        </w:div>
        <w:div w:id="1539317893">
          <w:marLeft w:val="475"/>
          <w:marRight w:val="0"/>
          <w:marTop w:val="96"/>
          <w:marBottom w:val="120"/>
          <w:divBdr>
            <w:top w:val="none" w:sz="0" w:space="0" w:color="auto"/>
            <w:left w:val="none" w:sz="0" w:space="0" w:color="auto"/>
            <w:bottom w:val="none" w:sz="0" w:space="0" w:color="auto"/>
            <w:right w:val="none" w:sz="0" w:space="0" w:color="auto"/>
          </w:divBdr>
        </w:div>
        <w:div w:id="1946888983">
          <w:marLeft w:val="475"/>
          <w:marRight w:val="0"/>
          <w:marTop w:val="96"/>
          <w:marBottom w:val="120"/>
          <w:divBdr>
            <w:top w:val="none" w:sz="0" w:space="0" w:color="auto"/>
            <w:left w:val="none" w:sz="0" w:space="0" w:color="auto"/>
            <w:bottom w:val="none" w:sz="0" w:space="0" w:color="auto"/>
            <w:right w:val="none" w:sz="0" w:space="0" w:color="auto"/>
          </w:divBdr>
        </w:div>
        <w:div w:id="718556486">
          <w:marLeft w:val="475"/>
          <w:marRight w:val="0"/>
          <w:marTop w:val="96"/>
          <w:marBottom w:val="120"/>
          <w:divBdr>
            <w:top w:val="none" w:sz="0" w:space="0" w:color="auto"/>
            <w:left w:val="none" w:sz="0" w:space="0" w:color="auto"/>
            <w:bottom w:val="none" w:sz="0" w:space="0" w:color="auto"/>
            <w:right w:val="none" w:sz="0" w:space="0" w:color="auto"/>
          </w:divBdr>
        </w:div>
        <w:div w:id="1572472145">
          <w:marLeft w:val="475"/>
          <w:marRight w:val="0"/>
          <w:marTop w:val="96"/>
          <w:marBottom w:val="120"/>
          <w:divBdr>
            <w:top w:val="none" w:sz="0" w:space="0" w:color="auto"/>
            <w:left w:val="none" w:sz="0" w:space="0" w:color="auto"/>
            <w:bottom w:val="none" w:sz="0" w:space="0" w:color="auto"/>
            <w:right w:val="none" w:sz="0" w:space="0" w:color="auto"/>
          </w:divBdr>
        </w:div>
        <w:div w:id="226037793">
          <w:marLeft w:val="475"/>
          <w:marRight w:val="0"/>
          <w:marTop w:val="96"/>
          <w:marBottom w:val="120"/>
          <w:divBdr>
            <w:top w:val="none" w:sz="0" w:space="0" w:color="auto"/>
            <w:left w:val="none" w:sz="0" w:space="0" w:color="auto"/>
            <w:bottom w:val="none" w:sz="0" w:space="0" w:color="auto"/>
            <w:right w:val="none" w:sz="0" w:space="0" w:color="auto"/>
          </w:divBdr>
        </w:div>
      </w:divsChild>
    </w:div>
    <w:div w:id="1134057584">
      <w:bodyDiv w:val="1"/>
      <w:marLeft w:val="0"/>
      <w:marRight w:val="0"/>
      <w:marTop w:val="0"/>
      <w:marBottom w:val="0"/>
      <w:divBdr>
        <w:top w:val="none" w:sz="0" w:space="0" w:color="auto"/>
        <w:left w:val="none" w:sz="0" w:space="0" w:color="auto"/>
        <w:bottom w:val="none" w:sz="0" w:space="0" w:color="auto"/>
        <w:right w:val="none" w:sz="0" w:space="0" w:color="auto"/>
      </w:divBdr>
      <w:divsChild>
        <w:div w:id="953175681">
          <w:marLeft w:val="547"/>
          <w:marRight w:val="0"/>
          <w:marTop w:val="91"/>
          <w:marBottom w:val="0"/>
          <w:divBdr>
            <w:top w:val="none" w:sz="0" w:space="0" w:color="auto"/>
            <w:left w:val="none" w:sz="0" w:space="0" w:color="auto"/>
            <w:bottom w:val="none" w:sz="0" w:space="0" w:color="auto"/>
            <w:right w:val="none" w:sz="0" w:space="0" w:color="auto"/>
          </w:divBdr>
        </w:div>
        <w:div w:id="1111431715">
          <w:marLeft w:val="547"/>
          <w:marRight w:val="0"/>
          <w:marTop w:val="91"/>
          <w:marBottom w:val="0"/>
          <w:divBdr>
            <w:top w:val="none" w:sz="0" w:space="0" w:color="auto"/>
            <w:left w:val="none" w:sz="0" w:space="0" w:color="auto"/>
            <w:bottom w:val="none" w:sz="0" w:space="0" w:color="auto"/>
            <w:right w:val="none" w:sz="0" w:space="0" w:color="auto"/>
          </w:divBdr>
        </w:div>
        <w:div w:id="389886471">
          <w:marLeft w:val="547"/>
          <w:marRight w:val="0"/>
          <w:marTop w:val="91"/>
          <w:marBottom w:val="0"/>
          <w:divBdr>
            <w:top w:val="none" w:sz="0" w:space="0" w:color="auto"/>
            <w:left w:val="none" w:sz="0" w:space="0" w:color="auto"/>
            <w:bottom w:val="none" w:sz="0" w:space="0" w:color="auto"/>
            <w:right w:val="none" w:sz="0" w:space="0" w:color="auto"/>
          </w:divBdr>
        </w:div>
        <w:div w:id="194777936">
          <w:marLeft w:val="547"/>
          <w:marRight w:val="0"/>
          <w:marTop w:val="91"/>
          <w:marBottom w:val="0"/>
          <w:divBdr>
            <w:top w:val="none" w:sz="0" w:space="0" w:color="auto"/>
            <w:left w:val="none" w:sz="0" w:space="0" w:color="auto"/>
            <w:bottom w:val="none" w:sz="0" w:space="0" w:color="auto"/>
            <w:right w:val="none" w:sz="0" w:space="0" w:color="auto"/>
          </w:divBdr>
        </w:div>
        <w:div w:id="1047221039">
          <w:marLeft w:val="547"/>
          <w:marRight w:val="0"/>
          <w:marTop w:val="91"/>
          <w:marBottom w:val="0"/>
          <w:divBdr>
            <w:top w:val="none" w:sz="0" w:space="0" w:color="auto"/>
            <w:left w:val="none" w:sz="0" w:space="0" w:color="auto"/>
            <w:bottom w:val="none" w:sz="0" w:space="0" w:color="auto"/>
            <w:right w:val="none" w:sz="0" w:space="0" w:color="auto"/>
          </w:divBdr>
        </w:div>
        <w:div w:id="951520770">
          <w:marLeft w:val="547"/>
          <w:marRight w:val="0"/>
          <w:marTop w:val="91"/>
          <w:marBottom w:val="0"/>
          <w:divBdr>
            <w:top w:val="none" w:sz="0" w:space="0" w:color="auto"/>
            <w:left w:val="none" w:sz="0" w:space="0" w:color="auto"/>
            <w:bottom w:val="none" w:sz="0" w:space="0" w:color="auto"/>
            <w:right w:val="none" w:sz="0" w:space="0" w:color="auto"/>
          </w:divBdr>
        </w:div>
        <w:div w:id="1512716640">
          <w:marLeft w:val="547"/>
          <w:marRight w:val="0"/>
          <w:marTop w:val="91"/>
          <w:marBottom w:val="0"/>
          <w:divBdr>
            <w:top w:val="none" w:sz="0" w:space="0" w:color="auto"/>
            <w:left w:val="none" w:sz="0" w:space="0" w:color="auto"/>
            <w:bottom w:val="none" w:sz="0" w:space="0" w:color="auto"/>
            <w:right w:val="none" w:sz="0" w:space="0" w:color="auto"/>
          </w:divBdr>
        </w:div>
      </w:divsChild>
    </w:div>
    <w:div w:id="1344283392">
      <w:bodyDiv w:val="1"/>
      <w:marLeft w:val="0"/>
      <w:marRight w:val="0"/>
      <w:marTop w:val="0"/>
      <w:marBottom w:val="0"/>
      <w:divBdr>
        <w:top w:val="none" w:sz="0" w:space="0" w:color="auto"/>
        <w:left w:val="none" w:sz="0" w:space="0" w:color="auto"/>
        <w:bottom w:val="none" w:sz="0" w:space="0" w:color="auto"/>
        <w:right w:val="none" w:sz="0" w:space="0" w:color="auto"/>
      </w:divBdr>
    </w:div>
    <w:div w:id="1587031808">
      <w:bodyDiv w:val="1"/>
      <w:marLeft w:val="0"/>
      <w:marRight w:val="0"/>
      <w:marTop w:val="0"/>
      <w:marBottom w:val="0"/>
      <w:divBdr>
        <w:top w:val="none" w:sz="0" w:space="0" w:color="auto"/>
        <w:left w:val="none" w:sz="0" w:space="0" w:color="auto"/>
        <w:bottom w:val="none" w:sz="0" w:space="0" w:color="auto"/>
        <w:right w:val="none" w:sz="0" w:space="0" w:color="auto"/>
      </w:divBdr>
      <w:divsChild>
        <w:div w:id="1408266097">
          <w:marLeft w:val="547"/>
          <w:marRight w:val="0"/>
          <w:marTop w:val="0"/>
          <w:marBottom w:val="0"/>
          <w:divBdr>
            <w:top w:val="none" w:sz="0" w:space="0" w:color="auto"/>
            <w:left w:val="none" w:sz="0" w:space="0" w:color="auto"/>
            <w:bottom w:val="none" w:sz="0" w:space="0" w:color="auto"/>
            <w:right w:val="none" w:sz="0" w:space="0" w:color="auto"/>
          </w:divBdr>
        </w:div>
      </w:divsChild>
    </w:div>
    <w:div w:id="1627664148">
      <w:bodyDiv w:val="1"/>
      <w:marLeft w:val="0"/>
      <w:marRight w:val="0"/>
      <w:marTop w:val="0"/>
      <w:marBottom w:val="0"/>
      <w:divBdr>
        <w:top w:val="none" w:sz="0" w:space="0" w:color="auto"/>
        <w:left w:val="none" w:sz="0" w:space="0" w:color="auto"/>
        <w:bottom w:val="none" w:sz="0" w:space="0" w:color="auto"/>
        <w:right w:val="none" w:sz="0" w:space="0" w:color="auto"/>
      </w:divBdr>
      <w:divsChild>
        <w:div w:id="1411267122">
          <w:marLeft w:val="547"/>
          <w:marRight w:val="0"/>
          <w:marTop w:val="96"/>
          <w:marBottom w:val="0"/>
          <w:divBdr>
            <w:top w:val="none" w:sz="0" w:space="0" w:color="auto"/>
            <w:left w:val="none" w:sz="0" w:space="0" w:color="auto"/>
            <w:bottom w:val="none" w:sz="0" w:space="0" w:color="auto"/>
            <w:right w:val="none" w:sz="0" w:space="0" w:color="auto"/>
          </w:divBdr>
        </w:div>
        <w:div w:id="867836498">
          <w:marLeft w:val="547"/>
          <w:marRight w:val="0"/>
          <w:marTop w:val="96"/>
          <w:marBottom w:val="0"/>
          <w:divBdr>
            <w:top w:val="none" w:sz="0" w:space="0" w:color="auto"/>
            <w:left w:val="none" w:sz="0" w:space="0" w:color="auto"/>
            <w:bottom w:val="none" w:sz="0" w:space="0" w:color="auto"/>
            <w:right w:val="none" w:sz="0" w:space="0" w:color="auto"/>
          </w:divBdr>
        </w:div>
        <w:div w:id="2076050766">
          <w:marLeft w:val="547"/>
          <w:marRight w:val="0"/>
          <w:marTop w:val="96"/>
          <w:marBottom w:val="0"/>
          <w:divBdr>
            <w:top w:val="none" w:sz="0" w:space="0" w:color="auto"/>
            <w:left w:val="none" w:sz="0" w:space="0" w:color="auto"/>
            <w:bottom w:val="none" w:sz="0" w:space="0" w:color="auto"/>
            <w:right w:val="none" w:sz="0" w:space="0" w:color="auto"/>
          </w:divBdr>
        </w:div>
        <w:div w:id="355354183">
          <w:marLeft w:val="547"/>
          <w:marRight w:val="0"/>
          <w:marTop w:val="96"/>
          <w:marBottom w:val="0"/>
          <w:divBdr>
            <w:top w:val="none" w:sz="0" w:space="0" w:color="auto"/>
            <w:left w:val="none" w:sz="0" w:space="0" w:color="auto"/>
            <w:bottom w:val="none" w:sz="0" w:space="0" w:color="auto"/>
            <w:right w:val="none" w:sz="0" w:space="0" w:color="auto"/>
          </w:divBdr>
        </w:div>
        <w:div w:id="1074663625">
          <w:marLeft w:val="547"/>
          <w:marRight w:val="0"/>
          <w:marTop w:val="96"/>
          <w:marBottom w:val="0"/>
          <w:divBdr>
            <w:top w:val="none" w:sz="0" w:space="0" w:color="auto"/>
            <w:left w:val="none" w:sz="0" w:space="0" w:color="auto"/>
            <w:bottom w:val="none" w:sz="0" w:space="0" w:color="auto"/>
            <w:right w:val="none" w:sz="0" w:space="0" w:color="auto"/>
          </w:divBdr>
        </w:div>
        <w:div w:id="218907844">
          <w:marLeft w:val="547"/>
          <w:marRight w:val="0"/>
          <w:marTop w:val="96"/>
          <w:marBottom w:val="0"/>
          <w:divBdr>
            <w:top w:val="none" w:sz="0" w:space="0" w:color="auto"/>
            <w:left w:val="none" w:sz="0" w:space="0" w:color="auto"/>
            <w:bottom w:val="none" w:sz="0" w:space="0" w:color="auto"/>
            <w:right w:val="none" w:sz="0" w:space="0" w:color="auto"/>
          </w:divBdr>
        </w:div>
        <w:div w:id="1475373463">
          <w:marLeft w:val="547"/>
          <w:marRight w:val="0"/>
          <w:marTop w:val="106"/>
          <w:marBottom w:val="0"/>
          <w:divBdr>
            <w:top w:val="none" w:sz="0" w:space="0" w:color="auto"/>
            <w:left w:val="none" w:sz="0" w:space="0" w:color="auto"/>
            <w:bottom w:val="none" w:sz="0" w:space="0" w:color="auto"/>
            <w:right w:val="none" w:sz="0" w:space="0" w:color="auto"/>
          </w:divBdr>
        </w:div>
      </w:divsChild>
    </w:div>
    <w:div w:id="1923949782">
      <w:bodyDiv w:val="1"/>
      <w:marLeft w:val="0"/>
      <w:marRight w:val="0"/>
      <w:marTop w:val="0"/>
      <w:marBottom w:val="0"/>
      <w:divBdr>
        <w:top w:val="none" w:sz="0" w:space="0" w:color="auto"/>
        <w:left w:val="none" w:sz="0" w:space="0" w:color="auto"/>
        <w:bottom w:val="none" w:sz="0" w:space="0" w:color="auto"/>
        <w:right w:val="none" w:sz="0" w:space="0" w:color="auto"/>
      </w:divBdr>
      <w:divsChild>
        <w:div w:id="759519575">
          <w:marLeft w:val="547"/>
          <w:marRight w:val="0"/>
          <w:marTop w:val="0"/>
          <w:marBottom w:val="0"/>
          <w:divBdr>
            <w:top w:val="none" w:sz="0" w:space="0" w:color="auto"/>
            <w:left w:val="none" w:sz="0" w:space="0" w:color="auto"/>
            <w:bottom w:val="none" w:sz="0" w:space="0" w:color="auto"/>
            <w:right w:val="none" w:sz="0" w:space="0" w:color="auto"/>
          </w:divBdr>
        </w:div>
      </w:divsChild>
    </w:div>
    <w:div w:id="2059430003">
      <w:bodyDiv w:val="1"/>
      <w:marLeft w:val="0"/>
      <w:marRight w:val="0"/>
      <w:marTop w:val="0"/>
      <w:marBottom w:val="0"/>
      <w:divBdr>
        <w:top w:val="none" w:sz="0" w:space="0" w:color="auto"/>
        <w:left w:val="none" w:sz="0" w:space="0" w:color="auto"/>
        <w:bottom w:val="none" w:sz="0" w:space="0" w:color="auto"/>
        <w:right w:val="none" w:sz="0" w:space="0" w:color="auto"/>
      </w:divBdr>
      <w:divsChild>
        <w:div w:id="1130442182">
          <w:marLeft w:val="360"/>
          <w:marRight w:val="0"/>
          <w:marTop w:val="96"/>
          <w:marBottom w:val="0"/>
          <w:divBdr>
            <w:top w:val="none" w:sz="0" w:space="0" w:color="auto"/>
            <w:left w:val="none" w:sz="0" w:space="0" w:color="auto"/>
            <w:bottom w:val="none" w:sz="0" w:space="0" w:color="auto"/>
            <w:right w:val="none" w:sz="0" w:space="0" w:color="auto"/>
          </w:divBdr>
        </w:div>
        <w:div w:id="1131943433">
          <w:marLeft w:val="360"/>
          <w:marRight w:val="0"/>
          <w:marTop w:val="96"/>
          <w:marBottom w:val="0"/>
          <w:divBdr>
            <w:top w:val="none" w:sz="0" w:space="0" w:color="auto"/>
            <w:left w:val="none" w:sz="0" w:space="0" w:color="auto"/>
            <w:bottom w:val="none" w:sz="0" w:space="0" w:color="auto"/>
            <w:right w:val="none" w:sz="0" w:space="0" w:color="auto"/>
          </w:divBdr>
        </w:div>
        <w:div w:id="109057926">
          <w:marLeft w:val="360"/>
          <w:marRight w:val="0"/>
          <w:marTop w:val="96"/>
          <w:marBottom w:val="0"/>
          <w:divBdr>
            <w:top w:val="none" w:sz="0" w:space="0" w:color="auto"/>
            <w:left w:val="none" w:sz="0" w:space="0" w:color="auto"/>
            <w:bottom w:val="none" w:sz="0" w:space="0" w:color="auto"/>
            <w:right w:val="none" w:sz="0" w:space="0" w:color="auto"/>
          </w:divBdr>
        </w:div>
        <w:div w:id="1163543036">
          <w:marLeft w:val="360"/>
          <w:marRight w:val="0"/>
          <w:marTop w:val="96"/>
          <w:marBottom w:val="0"/>
          <w:divBdr>
            <w:top w:val="none" w:sz="0" w:space="0" w:color="auto"/>
            <w:left w:val="none" w:sz="0" w:space="0" w:color="auto"/>
            <w:bottom w:val="none" w:sz="0" w:space="0" w:color="auto"/>
            <w:right w:val="none" w:sz="0" w:space="0" w:color="auto"/>
          </w:divBdr>
        </w:div>
        <w:div w:id="1332174451">
          <w:marLeft w:val="360"/>
          <w:marRight w:val="0"/>
          <w:marTop w:val="96"/>
          <w:marBottom w:val="0"/>
          <w:divBdr>
            <w:top w:val="none" w:sz="0" w:space="0" w:color="auto"/>
            <w:left w:val="none" w:sz="0" w:space="0" w:color="auto"/>
            <w:bottom w:val="none" w:sz="0" w:space="0" w:color="auto"/>
            <w:right w:val="none" w:sz="0" w:space="0" w:color="auto"/>
          </w:divBdr>
        </w:div>
        <w:div w:id="1193416462">
          <w:marLeft w:val="36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 Type="http://schemas.openxmlformats.org/officeDocument/2006/relationships/styles" Target="styles.xml"/><Relationship Id="rId21" Type="http://schemas.openxmlformats.org/officeDocument/2006/relationships/diagramColors" Target="diagrams/colors3.xml"/><Relationship Id="rId34" Type="http://schemas.openxmlformats.org/officeDocument/2006/relationships/fontTable" Target="fontTable.xml"/><Relationship Id="rId7" Type="http://schemas.microsoft.com/office/2007/relationships/hdphoto" Target="media/hdphoto1.wdp"/><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microsoft.com/office/2007/relationships/diagramDrawing" Target="diagrams/drawing5.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openxmlformats.org/officeDocument/2006/relationships/diagramColors" Target="diagrams/colors5.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image" Target="media/image2.png"/><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QuickStyle" Target="diagrams/quickStyle5.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Layout" Target="diagrams/layout5.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76C82F-F254-4105-9139-37AD57A0539E}" type="doc">
      <dgm:prSet loTypeId="urn:microsoft.com/office/officeart/2005/8/layout/equation2" loCatId="process" qsTypeId="urn:microsoft.com/office/officeart/2005/8/quickstyle/simple1" qsCatId="simple" csTypeId="urn:microsoft.com/office/officeart/2005/8/colors/accent0_1" csCatId="mainScheme" phldr="1"/>
      <dgm:spPr/>
    </dgm:pt>
    <dgm:pt modelId="{6BFD1E8E-BCB6-4F24-8DFB-782B8465D141}">
      <dgm:prSet phldrT="[Текст]"/>
      <dgm:spPr>
        <a:xfrm>
          <a:off x="226284" y="94"/>
          <a:ext cx="194432" cy="19443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mtClean="0">
              <a:solidFill>
                <a:sysClr val="windowText" lastClr="000000">
                  <a:hueOff val="0"/>
                  <a:satOff val="0"/>
                  <a:lumOff val="0"/>
                  <a:alphaOff val="0"/>
                </a:sysClr>
              </a:solidFill>
              <a:latin typeface="Corbel"/>
              <a:ea typeface="+mn-ea"/>
              <a:cs typeface="+mn-cs"/>
            </a:rPr>
            <a:t>ОК1</a:t>
          </a:r>
          <a:endParaRPr lang="ru-RU" dirty="0">
            <a:solidFill>
              <a:sysClr val="windowText" lastClr="000000">
                <a:hueOff val="0"/>
                <a:satOff val="0"/>
                <a:lumOff val="0"/>
                <a:alphaOff val="0"/>
              </a:sysClr>
            </a:solidFill>
            <a:latin typeface="Corbel"/>
            <a:ea typeface="+mn-ea"/>
            <a:cs typeface="+mn-cs"/>
          </a:endParaRPr>
        </a:p>
      </dgm:t>
    </dgm:pt>
    <dgm:pt modelId="{A61E020C-468A-4496-8FEE-F75202F93776}" type="parTrans" cxnId="{3B3B0F11-42CD-40BA-8AE7-234B03FC2A36}">
      <dgm:prSet/>
      <dgm:spPr/>
      <dgm:t>
        <a:bodyPr/>
        <a:lstStyle/>
        <a:p>
          <a:endParaRPr lang="ru-RU"/>
        </a:p>
      </dgm:t>
    </dgm:pt>
    <dgm:pt modelId="{BA23A1AE-B311-4543-B93B-389AFA68C84A}" type="sibTrans" cxnId="{3B3B0F11-42CD-40BA-8AE7-234B03FC2A36}">
      <dgm:prSet>
        <dgm:style>
          <a:lnRef idx="1">
            <a:schemeClr val="dk1"/>
          </a:lnRef>
          <a:fillRef idx="2">
            <a:schemeClr val="dk1"/>
          </a:fillRef>
          <a:effectRef idx="1">
            <a:schemeClr val="dk1"/>
          </a:effectRef>
          <a:fontRef idx="minor">
            <a:schemeClr val="dk1"/>
          </a:fontRef>
        </dgm:style>
      </dgm:prSet>
      <dgm:spPr>
        <a:xfrm>
          <a:off x="267115" y="210314"/>
          <a:ext cx="112770" cy="112770"/>
        </a:xfrm>
        <a:ln/>
      </dgm:spPr>
      <dgm:t>
        <a:bodyPr/>
        <a:lstStyle/>
        <a:p>
          <a:endParaRPr lang="ru-RU">
            <a:solidFill>
              <a:sysClr val="window" lastClr="FFFFFF"/>
            </a:solidFill>
            <a:latin typeface="Corbel"/>
            <a:ea typeface="+mn-ea"/>
            <a:cs typeface="+mn-cs"/>
          </a:endParaRPr>
        </a:p>
      </dgm:t>
    </dgm:pt>
    <dgm:pt modelId="{C14224C9-5DC5-49DC-961B-C8229B824AF4}">
      <dgm:prSet phldrT="[Текст]">
        <dgm:style>
          <a:lnRef idx="2">
            <a:schemeClr val="dk1"/>
          </a:lnRef>
          <a:fillRef idx="1">
            <a:schemeClr val="lt1"/>
          </a:fillRef>
          <a:effectRef idx="0">
            <a:schemeClr val="dk1"/>
          </a:effectRef>
          <a:fontRef idx="minor">
            <a:schemeClr val="dk1"/>
          </a:fontRef>
        </dgm:style>
      </dgm:prSet>
      <dgm:spPr>
        <a:xfrm>
          <a:off x="229646" y="338967"/>
          <a:ext cx="194432" cy="194432"/>
        </a:xfrm>
        <a:ln/>
      </dgm:spPr>
      <dgm:t>
        <a:bodyPr/>
        <a:lstStyle/>
        <a:p>
          <a:r>
            <a:rPr lang="ru-RU" smtClean="0">
              <a:solidFill>
                <a:sysClr val="windowText" lastClr="000000">
                  <a:hueOff val="0"/>
                  <a:satOff val="0"/>
                  <a:lumOff val="0"/>
                  <a:alphaOff val="0"/>
                </a:sysClr>
              </a:solidFill>
              <a:latin typeface="Corbel"/>
              <a:ea typeface="+mn-ea"/>
              <a:cs typeface="+mn-cs"/>
            </a:rPr>
            <a:t>ОК2</a:t>
          </a:r>
          <a:endParaRPr lang="ru-RU" dirty="0">
            <a:solidFill>
              <a:sysClr val="windowText" lastClr="000000">
                <a:hueOff val="0"/>
                <a:satOff val="0"/>
                <a:lumOff val="0"/>
                <a:alphaOff val="0"/>
              </a:sysClr>
            </a:solidFill>
            <a:latin typeface="Corbel"/>
            <a:ea typeface="+mn-ea"/>
            <a:cs typeface="+mn-cs"/>
          </a:endParaRPr>
        </a:p>
      </dgm:t>
    </dgm:pt>
    <dgm:pt modelId="{2192BB7C-6F0B-46EF-A092-5A1D49356100}" type="parTrans" cxnId="{D19F24E4-004D-4ECC-A972-65B8D9651FE0}">
      <dgm:prSet/>
      <dgm:spPr/>
      <dgm:t>
        <a:bodyPr/>
        <a:lstStyle/>
        <a:p>
          <a:endParaRPr lang="ru-RU"/>
        </a:p>
      </dgm:t>
    </dgm:pt>
    <dgm:pt modelId="{BB89D3BF-C440-40B3-BFDA-9EA0CD65DF52}" type="sibTrans" cxnId="{D19F24E4-004D-4ECC-A972-65B8D9651FE0}">
      <dgm:prSet>
        <dgm:style>
          <a:lnRef idx="1">
            <a:schemeClr val="dk1"/>
          </a:lnRef>
          <a:fillRef idx="2">
            <a:schemeClr val="dk1"/>
          </a:fillRef>
          <a:effectRef idx="1">
            <a:schemeClr val="dk1"/>
          </a:effectRef>
          <a:fontRef idx="minor">
            <a:schemeClr val="dk1"/>
          </a:fontRef>
        </dgm:style>
      </dgm:prSet>
      <dgm:spPr>
        <a:xfrm rot="21599601">
          <a:off x="452402" y="230564"/>
          <a:ext cx="60047" cy="72328"/>
        </a:xfrm>
        <a:ln/>
      </dgm:spPr>
      <dgm:t>
        <a:bodyPr/>
        <a:lstStyle/>
        <a:p>
          <a:endParaRPr lang="ru-RU">
            <a:solidFill>
              <a:sysClr val="window" lastClr="FFFFFF"/>
            </a:solidFill>
            <a:latin typeface="Corbel"/>
            <a:ea typeface="+mn-ea"/>
            <a:cs typeface="+mn-cs"/>
          </a:endParaRPr>
        </a:p>
      </dgm:t>
    </dgm:pt>
    <dgm:pt modelId="{CA96D29A-8328-4372-917E-6068FE633FDF}">
      <dgm:prSet phldrT="[Текст]"/>
      <dgm:spPr>
        <a:xfrm>
          <a:off x="537376" y="72267"/>
          <a:ext cx="388864" cy="38886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mtClean="0">
              <a:solidFill>
                <a:sysClr val="windowText" lastClr="000000">
                  <a:hueOff val="0"/>
                  <a:satOff val="0"/>
                  <a:lumOff val="0"/>
                  <a:alphaOff val="0"/>
                </a:sysClr>
              </a:solidFill>
              <a:latin typeface="Corbel"/>
              <a:ea typeface="+mn-ea"/>
              <a:cs typeface="+mn-cs"/>
            </a:rPr>
            <a:t>РО1</a:t>
          </a:r>
          <a:endParaRPr lang="ru-RU" dirty="0">
            <a:solidFill>
              <a:sysClr val="windowText" lastClr="000000">
                <a:hueOff val="0"/>
                <a:satOff val="0"/>
                <a:lumOff val="0"/>
                <a:alphaOff val="0"/>
              </a:sysClr>
            </a:solidFill>
            <a:latin typeface="Corbel"/>
            <a:ea typeface="+mn-ea"/>
            <a:cs typeface="+mn-cs"/>
          </a:endParaRPr>
        </a:p>
      </dgm:t>
    </dgm:pt>
    <dgm:pt modelId="{F89808AE-187D-4212-A6AD-6540843F2E59}" type="parTrans" cxnId="{B09A6AFD-268A-45B7-93A8-E9ED8510F40C}">
      <dgm:prSet/>
      <dgm:spPr/>
      <dgm:t>
        <a:bodyPr/>
        <a:lstStyle/>
        <a:p>
          <a:endParaRPr lang="ru-RU"/>
        </a:p>
      </dgm:t>
    </dgm:pt>
    <dgm:pt modelId="{11E3C6B3-4E37-421B-A945-32644C48B1F6}" type="sibTrans" cxnId="{B09A6AFD-268A-45B7-93A8-E9ED8510F40C}">
      <dgm:prSet/>
      <dgm:spPr/>
      <dgm:t>
        <a:bodyPr/>
        <a:lstStyle/>
        <a:p>
          <a:endParaRPr lang="ru-RU"/>
        </a:p>
      </dgm:t>
    </dgm:pt>
    <dgm:pt modelId="{89E138D1-A593-4D98-8AAF-A0D597F7022A}" type="pres">
      <dgm:prSet presAssocID="{E176C82F-F254-4105-9139-37AD57A0539E}" presName="Name0" presStyleCnt="0">
        <dgm:presLayoutVars>
          <dgm:dir/>
          <dgm:resizeHandles val="exact"/>
        </dgm:presLayoutVars>
      </dgm:prSet>
      <dgm:spPr/>
    </dgm:pt>
    <dgm:pt modelId="{15CF14E9-9775-4721-B35B-2B01C8A88147}" type="pres">
      <dgm:prSet presAssocID="{E176C82F-F254-4105-9139-37AD57A0539E}" presName="vNodes" presStyleCnt="0"/>
      <dgm:spPr/>
    </dgm:pt>
    <dgm:pt modelId="{0BEB48F9-810C-4CE6-86AF-94FD0EDCCAE0}" type="pres">
      <dgm:prSet presAssocID="{6BFD1E8E-BCB6-4F24-8DFB-782B8465D141}" presName="node" presStyleLbl="node1" presStyleIdx="0" presStyleCnt="3">
        <dgm:presLayoutVars>
          <dgm:bulletEnabled val="1"/>
        </dgm:presLayoutVars>
      </dgm:prSet>
      <dgm:spPr>
        <a:prstGeom prst="ellipse">
          <a:avLst/>
        </a:prstGeom>
      </dgm:spPr>
      <dgm:t>
        <a:bodyPr/>
        <a:lstStyle/>
        <a:p>
          <a:endParaRPr lang="ru-RU"/>
        </a:p>
      </dgm:t>
    </dgm:pt>
    <dgm:pt modelId="{AA1E25BF-A353-4C73-BBFF-B608258F84DA}" type="pres">
      <dgm:prSet presAssocID="{BA23A1AE-B311-4543-B93B-389AFA68C84A}" presName="spacerT" presStyleCnt="0"/>
      <dgm:spPr/>
    </dgm:pt>
    <dgm:pt modelId="{EDBBCA49-B393-4B65-801A-13CF700C0A9D}" type="pres">
      <dgm:prSet presAssocID="{BA23A1AE-B311-4543-B93B-389AFA68C84A}" presName="sibTrans" presStyleLbl="sibTrans2D1" presStyleIdx="0" presStyleCnt="2"/>
      <dgm:spPr>
        <a:prstGeom prst="mathPlus">
          <a:avLst/>
        </a:prstGeom>
      </dgm:spPr>
      <dgm:t>
        <a:bodyPr/>
        <a:lstStyle/>
        <a:p>
          <a:endParaRPr lang="ru-RU"/>
        </a:p>
      </dgm:t>
    </dgm:pt>
    <dgm:pt modelId="{35D0D866-5A89-4AB5-BD40-FDED361382B3}" type="pres">
      <dgm:prSet presAssocID="{BA23A1AE-B311-4543-B93B-389AFA68C84A}" presName="spacerB" presStyleCnt="0"/>
      <dgm:spPr/>
    </dgm:pt>
    <dgm:pt modelId="{89EB82F6-5E63-4AEB-951F-6F511BBF9866}" type="pres">
      <dgm:prSet presAssocID="{C14224C9-5DC5-49DC-961B-C8229B824AF4}" presName="node" presStyleLbl="node1" presStyleIdx="1" presStyleCnt="3" custLinFactNeighborX="1729" custLinFactNeighborY="12166">
        <dgm:presLayoutVars>
          <dgm:bulletEnabled val="1"/>
        </dgm:presLayoutVars>
      </dgm:prSet>
      <dgm:spPr>
        <a:prstGeom prst="ellipse">
          <a:avLst/>
        </a:prstGeom>
      </dgm:spPr>
      <dgm:t>
        <a:bodyPr/>
        <a:lstStyle/>
        <a:p>
          <a:endParaRPr lang="ru-RU"/>
        </a:p>
      </dgm:t>
    </dgm:pt>
    <dgm:pt modelId="{C9467EC8-FDF6-497C-B8B6-3C2E0C7ED26B}" type="pres">
      <dgm:prSet presAssocID="{E176C82F-F254-4105-9139-37AD57A0539E}" presName="sibTransLast" presStyleLbl="sibTrans2D1" presStyleIdx="1" presStyleCnt="2"/>
      <dgm:spPr>
        <a:prstGeom prst="rightArrow">
          <a:avLst>
            <a:gd name="adj1" fmla="val 60000"/>
            <a:gd name="adj2" fmla="val 50000"/>
          </a:avLst>
        </a:prstGeom>
      </dgm:spPr>
      <dgm:t>
        <a:bodyPr/>
        <a:lstStyle/>
        <a:p>
          <a:endParaRPr lang="ru-RU"/>
        </a:p>
      </dgm:t>
    </dgm:pt>
    <dgm:pt modelId="{7AACDE36-0EBC-4D2E-9A40-39837433C65D}" type="pres">
      <dgm:prSet presAssocID="{E176C82F-F254-4105-9139-37AD57A0539E}" presName="connectorText" presStyleLbl="sibTrans2D1" presStyleIdx="1" presStyleCnt="2"/>
      <dgm:spPr/>
      <dgm:t>
        <a:bodyPr/>
        <a:lstStyle/>
        <a:p>
          <a:endParaRPr lang="ru-RU"/>
        </a:p>
      </dgm:t>
    </dgm:pt>
    <dgm:pt modelId="{72AE9CB6-344D-49FE-A456-D20E7DD8ED91}" type="pres">
      <dgm:prSet presAssocID="{E176C82F-F254-4105-9139-37AD57A0539E}" presName="lastNode" presStyleLbl="node1" presStyleIdx="2" presStyleCnt="3">
        <dgm:presLayoutVars>
          <dgm:bulletEnabled val="1"/>
        </dgm:presLayoutVars>
      </dgm:prSet>
      <dgm:spPr>
        <a:prstGeom prst="ellipse">
          <a:avLst/>
        </a:prstGeom>
      </dgm:spPr>
      <dgm:t>
        <a:bodyPr/>
        <a:lstStyle/>
        <a:p>
          <a:endParaRPr lang="ru-RU"/>
        </a:p>
      </dgm:t>
    </dgm:pt>
  </dgm:ptLst>
  <dgm:cxnLst>
    <dgm:cxn modelId="{C441533B-9F91-42DA-8A06-BD169BEAD0C1}" type="presOf" srcId="{BB89D3BF-C440-40B3-BFDA-9EA0CD65DF52}" destId="{7AACDE36-0EBC-4D2E-9A40-39837433C65D}" srcOrd="1" destOrd="0" presId="urn:microsoft.com/office/officeart/2005/8/layout/equation2"/>
    <dgm:cxn modelId="{3B3B0F11-42CD-40BA-8AE7-234B03FC2A36}" srcId="{E176C82F-F254-4105-9139-37AD57A0539E}" destId="{6BFD1E8E-BCB6-4F24-8DFB-782B8465D141}" srcOrd="0" destOrd="0" parTransId="{A61E020C-468A-4496-8FEE-F75202F93776}" sibTransId="{BA23A1AE-B311-4543-B93B-389AFA68C84A}"/>
    <dgm:cxn modelId="{47343809-D51B-4E65-841A-9055D9D421A8}" type="presOf" srcId="{6BFD1E8E-BCB6-4F24-8DFB-782B8465D141}" destId="{0BEB48F9-810C-4CE6-86AF-94FD0EDCCAE0}" srcOrd="0" destOrd="0" presId="urn:microsoft.com/office/officeart/2005/8/layout/equation2"/>
    <dgm:cxn modelId="{F94FED13-034A-4865-B301-BA49C081550C}" type="presOf" srcId="{BA23A1AE-B311-4543-B93B-389AFA68C84A}" destId="{EDBBCA49-B393-4B65-801A-13CF700C0A9D}" srcOrd="0" destOrd="0" presId="urn:microsoft.com/office/officeart/2005/8/layout/equation2"/>
    <dgm:cxn modelId="{B09A6AFD-268A-45B7-93A8-E9ED8510F40C}" srcId="{E176C82F-F254-4105-9139-37AD57A0539E}" destId="{CA96D29A-8328-4372-917E-6068FE633FDF}" srcOrd="2" destOrd="0" parTransId="{F89808AE-187D-4212-A6AD-6540843F2E59}" sibTransId="{11E3C6B3-4E37-421B-A945-32644C48B1F6}"/>
    <dgm:cxn modelId="{D19F24E4-004D-4ECC-A972-65B8D9651FE0}" srcId="{E176C82F-F254-4105-9139-37AD57A0539E}" destId="{C14224C9-5DC5-49DC-961B-C8229B824AF4}" srcOrd="1" destOrd="0" parTransId="{2192BB7C-6F0B-46EF-A092-5A1D49356100}" sibTransId="{BB89D3BF-C440-40B3-BFDA-9EA0CD65DF52}"/>
    <dgm:cxn modelId="{1CB0EAE4-EC7B-4EB7-9182-C110A696BC23}" type="presOf" srcId="{E176C82F-F254-4105-9139-37AD57A0539E}" destId="{89E138D1-A593-4D98-8AAF-A0D597F7022A}" srcOrd="0" destOrd="0" presId="urn:microsoft.com/office/officeart/2005/8/layout/equation2"/>
    <dgm:cxn modelId="{A52DFEFF-A20A-48D3-9F62-5307CCFA93BD}" type="presOf" srcId="{BB89D3BF-C440-40B3-BFDA-9EA0CD65DF52}" destId="{C9467EC8-FDF6-497C-B8B6-3C2E0C7ED26B}" srcOrd="0" destOrd="0" presId="urn:microsoft.com/office/officeart/2005/8/layout/equation2"/>
    <dgm:cxn modelId="{429F59B9-B642-4544-88FE-8B8BFC62029E}" type="presOf" srcId="{CA96D29A-8328-4372-917E-6068FE633FDF}" destId="{72AE9CB6-344D-49FE-A456-D20E7DD8ED91}" srcOrd="0" destOrd="0" presId="urn:microsoft.com/office/officeart/2005/8/layout/equation2"/>
    <dgm:cxn modelId="{2FE31BFA-3058-46BC-BDCA-3133ED7723FA}" type="presOf" srcId="{C14224C9-5DC5-49DC-961B-C8229B824AF4}" destId="{89EB82F6-5E63-4AEB-951F-6F511BBF9866}" srcOrd="0" destOrd="0" presId="urn:microsoft.com/office/officeart/2005/8/layout/equation2"/>
    <dgm:cxn modelId="{4A50BB4D-CF13-4D0E-A318-F294A91886BA}" type="presParOf" srcId="{89E138D1-A593-4D98-8AAF-A0D597F7022A}" destId="{15CF14E9-9775-4721-B35B-2B01C8A88147}" srcOrd="0" destOrd="0" presId="urn:microsoft.com/office/officeart/2005/8/layout/equation2"/>
    <dgm:cxn modelId="{DDF6C8C8-76E3-4DC5-BA97-C3CAE931D40D}" type="presParOf" srcId="{15CF14E9-9775-4721-B35B-2B01C8A88147}" destId="{0BEB48F9-810C-4CE6-86AF-94FD0EDCCAE0}" srcOrd="0" destOrd="0" presId="urn:microsoft.com/office/officeart/2005/8/layout/equation2"/>
    <dgm:cxn modelId="{62DE9B83-1E6B-4408-8AC0-739590A335A9}" type="presParOf" srcId="{15CF14E9-9775-4721-B35B-2B01C8A88147}" destId="{AA1E25BF-A353-4C73-BBFF-B608258F84DA}" srcOrd="1" destOrd="0" presId="urn:microsoft.com/office/officeart/2005/8/layout/equation2"/>
    <dgm:cxn modelId="{E558B0F9-B049-413D-B44D-9A4D284C8F3F}" type="presParOf" srcId="{15CF14E9-9775-4721-B35B-2B01C8A88147}" destId="{EDBBCA49-B393-4B65-801A-13CF700C0A9D}" srcOrd="2" destOrd="0" presId="urn:microsoft.com/office/officeart/2005/8/layout/equation2"/>
    <dgm:cxn modelId="{5AF55523-E822-4B2B-9A42-937933ADC1DA}" type="presParOf" srcId="{15CF14E9-9775-4721-B35B-2B01C8A88147}" destId="{35D0D866-5A89-4AB5-BD40-FDED361382B3}" srcOrd="3" destOrd="0" presId="urn:microsoft.com/office/officeart/2005/8/layout/equation2"/>
    <dgm:cxn modelId="{90662B8C-9227-41FA-8A91-FA65D23B8BAE}" type="presParOf" srcId="{15CF14E9-9775-4721-B35B-2B01C8A88147}" destId="{89EB82F6-5E63-4AEB-951F-6F511BBF9866}" srcOrd="4" destOrd="0" presId="urn:microsoft.com/office/officeart/2005/8/layout/equation2"/>
    <dgm:cxn modelId="{3B3DEBE8-3F29-45A4-A961-7D706579BEC4}" type="presParOf" srcId="{89E138D1-A593-4D98-8AAF-A0D597F7022A}" destId="{C9467EC8-FDF6-497C-B8B6-3C2E0C7ED26B}" srcOrd="1" destOrd="0" presId="urn:microsoft.com/office/officeart/2005/8/layout/equation2"/>
    <dgm:cxn modelId="{50A3826E-F3B1-4F29-9B84-43A7AA682B26}" type="presParOf" srcId="{C9467EC8-FDF6-497C-B8B6-3C2E0C7ED26B}" destId="{7AACDE36-0EBC-4D2E-9A40-39837433C65D}" srcOrd="0" destOrd="0" presId="urn:microsoft.com/office/officeart/2005/8/layout/equation2"/>
    <dgm:cxn modelId="{8F31AAE3-B69C-4473-8FEE-FF541A1BDD75}" type="presParOf" srcId="{89E138D1-A593-4D98-8AAF-A0D597F7022A}" destId="{72AE9CB6-344D-49FE-A456-D20E7DD8ED91}" srcOrd="2" destOrd="0" presId="urn:microsoft.com/office/officeart/2005/8/layout/equati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76C82F-F254-4105-9139-37AD57A0539E}" type="doc">
      <dgm:prSet loTypeId="urn:microsoft.com/office/officeart/2005/8/layout/equation2" loCatId="process" qsTypeId="urn:microsoft.com/office/officeart/2005/8/quickstyle/simple1" qsCatId="simple" csTypeId="urn:microsoft.com/office/officeart/2005/8/colors/accent0_1" csCatId="mainScheme" phldr="1"/>
      <dgm:spPr/>
    </dgm:pt>
    <dgm:pt modelId="{6BFD1E8E-BCB6-4F24-8DFB-782B8465D141}">
      <dgm:prSet phldrT="[Текст]"/>
      <dgm:spPr>
        <a:xfrm>
          <a:off x="76506" y="284"/>
          <a:ext cx="222079" cy="22207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dirty="0" smtClean="0">
              <a:solidFill>
                <a:sysClr val="windowText" lastClr="000000">
                  <a:hueOff val="0"/>
                  <a:satOff val="0"/>
                  <a:lumOff val="0"/>
                  <a:alphaOff val="0"/>
                </a:sysClr>
              </a:solidFill>
              <a:latin typeface="Corbel"/>
              <a:ea typeface="+mn-ea"/>
              <a:cs typeface="+mn-cs"/>
            </a:rPr>
            <a:t>ОК3</a:t>
          </a:r>
          <a:endParaRPr lang="ru-RU" dirty="0">
            <a:solidFill>
              <a:sysClr val="windowText" lastClr="000000">
                <a:hueOff val="0"/>
                <a:satOff val="0"/>
                <a:lumOff val="0"/>
                <a:alphaOff val="0"/>
              </a:sysClr>
            </a:solidFill>
            <a:latin typeface="Corbel"/>
            <a:ea typeface="+mn-ea"/>
            <a:cs typeface="+mn-cs"/>
          </a:endParaRPr>
        </a:p>
      </dgm:t>
    </dgm:pt>
    <dgm:pt modelId="{A61E020C-468A-4496-8FEE-F75202F93776}" type="parTrans" cxnId="{3B3B0F11-42CD-40BA-8AE7-234B03FC2A36}">
      <dgm:prSet/>
      <dgm:spPr/>
      <dgm:t>
        <a:bodyPr/>
        <a:lstStyle/>
        <a:p>
          <a:endParaRPr lang="ru-RU"/>
        </a:p>
      </dgm:t>
    </dgm:pt>
    <dgm:pt modelId="{BA23A1AE-B311-4543-B93B-389AFA68C84A}" type="sibTrans" cxnId="{3B3B0F11-42CD-40BA-8AE7-234B03FC2A36}">
      <dgm:prSet>
        <dgm:style>
          <a:lnRef idx="1">
            <a:schemeClr val="dk1"/>
          </a:lnRef>
          <a:fillRef idx="2">
            <a:schemeClr val="dk1"/>
          </a:fillRef>
          <a:effectRef idx="1">
            <a:schemeClr val="dk1"/>
          </a:effectRef>
          <a:fontRef idx="minor">
            <a:schemeClr val="dk1"/>
          </a:fontRef>
        </dgm:style>
      </dgm:prSet>
      <dgm:spPr>
        <a:xfrm>
          <a:off x="123143" y="240396"/>
          <a:ext cx="128806" cy="128806"/>
        </a:xfrm>
        <a:ln/>
      </dgm:spPr>
      <dgm:t>
        <a:bodyPr/>
        <a:lstStyle/>
        <a:p>
          <a:endParaRPr lang="ru-RU">
            <a:solidFill>
              <a:sysClr val="window" lastClr="FFFFFF"/>
            </a:solidFill>
            <a:latin typeface="Corbel"/>
            <a:ea typeface="+mn-ea"/>
            <a:cs typeface="+mn-cs"/>
          </a:endParaRPr>
        </a:p>
      </dgm:t>
    </dgm:pt>
    <dgm:pt modelId="{C14224C9-5DC5-49DC-961B-C8229B824AF4}">
      <dgm:prSet phldrT="[Текст]"/>
      <dgm:spPr>
        <a:xfrm>
          <a:off x="76506" y="387235"/>
          <a:ext cx="222079" cy="22207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mtClean="0">
              <a:solidFill>
                <a:sysClr val="windowText" lastClr="000000">
                  <a:hueOff val="0"/>
                  <a:satOff val="0"/>
                  <a:lumOff val="0"/>
                  <a:alphaOff val="0"/>
                </a:sysClr>
              </a:solidFill>
              <a:latin typeface="Corbel"/>
              <a:ea typeface="+mn-ea"/>
              <a:cs typeface="+mn-cs"/>
            </a:rPr>
            <a:t>ПК2</a:t>
          </a:r>
          <a:endParaRPr lang="ru-RU" dirty="0">
            <a:solidFill>
              <a:sysClr val="windowText" lastClr="000000">
                <a:hueOff val="0"/>
                <a:satOff val="0"/>
                <a:lumOff val="0"/>
                <a:alphaOff val="0"/>
              </a:sysClr>
            </a:solidFill>
            <a:latin typeface="Corbel"/>
            <a:ea typeface="+mn-ea"/>
            <a:cs typeface="+mn-cs"/>
          </a:endParaRPr>
        </a:p>
      </dgm:t>
    </dgm:pt>
    <dgm:pt modelId="{2192BB7C-6F0B-46EF-A092-5A1D49356100}" type="parTrans" cxnId="{D19F24E4-004D-4ECC-A972-65B8D9651FE0}">
      <dgm:prSet/>
      <dgm:spPr/>
      <dgm:t>
        <a:bodyPr/>
        <a:lstStyle/>
        <a:p>
          <a:endParaRPr lang="ru-RU"/>
        </a:p>
      </dgm:t>
    </dgm:pt>
    <dgm:pt modelId="{BB89D3BF-C440-40B3-BFDA-9EA0CD65DF52}" type="sibTrans" cxnId="{D19F24E4-004D-4ECC-A972-65B8D9651FE0}">
      <dgm:prSet>
        <dgm:style>
          <a:lnRef idx="1">
            <a:schemeClr val="dk1"/>
          </a:lnRef>
          <a:fillRef idx="2">
            <a:schemeClr val="dk1"/>
          </a:fillRef>
          <a:effectRef idx="1">
            <a:schemeClr val="dk1"/>
          </a:effectRef>
          <a:fontRef idx="minor">
            <a:schemeClr val="dk1"/>
          </a:fontRef>
        </dgm:style>
      </dgm:prSet>
      <dgm:spPr>
        <a:xfrm>
          <a:off x="331898" y="263493"/>
          <a:ext cx="70621" cy="82613"/>
        </a:xfrm>
        <a:ln/>
      </dgm:spPr>
      <dgm:t>
        <a:bodyPr/>
        <a:lstStyle/>
        <a:p>
          <a:endParaRPr lang="ru-RU">
            <a:solidFill>
              <a:sysClr val="window" lastClr="FFFFFF"/>
            </a:solidFill>
            <a:latin typeface="Corbel"/>
            <a:ea typeface="+mn-ea"/>
            <a:cs typeface="+mn-cs"/>
          </a:endParaRPr>
        </a:p>
      </dgm:t>
    </dgm:pt>
    <dgm:pt modelId="{CA96D29A-8328-4372-917E-6068FE633FDF}">
      <dgm:prSet phldrT="[Текст]"/>
      <dgm:spPr>
        <a:xfrm>
          <a:off x="431834" y="82720"/>
          <a:ext cx="444158" cy="44415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mtClean="0">
              <a:solidFill>
                <a:sysClr val="windowText" lastClr="000000">
                  <a:hueOff val="0"/>
                  <a:satOff val="0"/>
                  <a:lumOff val="0"/>
                  <a:alphaOff val="0"/>
                </a:sysClr>
              </a:solidFill>
              <a:latin typeface="Corbel"/>
              <a:ea typeface="+mn-ea"/>
              <a:cs typeface="+mn-cs"/>
            </a:rPr>
            <a:t>РО5</a:t>
          </a:r>
          <a:endParaRPr lang="ru-RU" dirty="0">
            <a:solidFill>
              <a:sysClr val="windowText" lastClr="000000">
                <a:hueOff val="0"/>
                <a:satOff val="0"/>
                <a:lumOff val="0"/>
                <a:alphaOff val="0"/>
              </a:sysClr>
            </a:solidFill>
            <a:latin typeface="Corbel"/>
            <a:ea typeface="+mn-ea"/>
            <a:cs typeface="+mn-cs"/>
          </a:endParaRPr>
        </a:p>
      </dgm:t>
    </dgm:pt>
    <dgm:pt modelId="{F89808AE-187D-4212-A6AD-6540843F2E59}" type="parTrans" cxnId="{B09A6AFD-268A-45B7-93A8-E9ED8510F40C}">
      <dgm:prSet/>
      <dgm:spPr/>
      <dgm:t>
        <a:bodyPr/>
        <a:lstStyle/>
        <a:p>
          <a:endParaRPr lang="ru-RU"/>
        </a:p>
      </dgm:t>
    </dgm:pt>
    <dgm:pt modelId="{11E3C6B3-4E37-421B-A945-32644C48B1F6}" type="sibTrans" cxnId="{B09A6AFD-268A-45B7-93A8-E9ED8510F40C}">
      <dgm:prSet/>
      <dgm:spPr/>
      <dgm:t>
        <a:bodyPr/>
        <a:lstStyle/>
        <a:p>
          <a:endParaRPr lang="ru-RU"/>
        </a:p>
      </dgm:t>
    </dgm:pt>
    <dgm:pt modelId="{89E138D1-A593-4D98-8AAF-A0D597F7022A}" type="pres">
      <dgm:prSet presAssocID="{E176C82F-F254-4105-9139-37AD57A0539E}" presName="Name0" presStyleCnt="0">
        <dgm:presLayoutVars>
          <dgm:dir/>
          <dgm:resizeHandles val="exact"/>
        </dgm:presLayoutVars>
      </dgm:prSet>
      <dgm:spPr/>
    </dgm:pt>
    <dgm:pt modelId="{15CF14E9-9775-4721-B35B-2B01C8A88147}" type="pres">
      <dgm:prSet presAssocID="{E176C82F-F254-4105-9139-37AD57A0539E}" presName="vNodes" presStyleCnt="0"/>
      <dgm:spPr/>
    </dgm:pt>
    <dgm:pt modelId="{0BEB48F9-810C-4CE6-86AF-94FD0EDCCAE0}" type="pres">
      <dgm:prSet presAssocID="{6BFD1E8E-BCB6-4F24-8DFB-782B8465D141}" presName="node" presStyleLbl="node1" presStyleIdx="0" presStyleCnt="3">
        <dgm:presLayoutVars>
          <dgm:bulletEnabled val="1"/>
        </dgm:presLayoutVars>
      </dgm:prSet>
      <dgm:spPr>
        <a:prstGeom prst="ellipse">
          <a:avLst/>
        </a:prstGeom>
      </dgm:spPr>
      <dgm:t>
        <a:bodyPr/>
        <a:lstStyle/>
        <a:p>
          <a:endParaRPr lang="ru-RU"/>
        </a:p>
      </dgm:t>
    </dgm:pt>
    <dgm:pt modelId="{AA1E25BF-A353-4C73-BBFF-B608258F84DA}" type="pres">
      <dgm:prSet presAssocID="{BA23A1AE-B311-4543-B93B-389AFA68C84A}" presName="spacerT" presStyleCnt="0"/>
      <dgm:spPr/>
    </dgm:pt>
    <dgm:pt modelId="{EDBBCA49-B393-4B65-801A-13CF700C0A9D}" type="pres">
      <dgm:prSet presAssocID="{BA23A1AE-B311-4543-B93B-389AFA68C84A}" presName="sibTrans" presStyleLbl="sibTrans2D1" presStyleIdx="0" presStyleCnt="2"/>
      <dgm:spPr>
        <a:prstGeom prst="mathPlus">
          <a:avLst/>
        </a:prstGeom>
      </dgm:spPr>
      <dgm:t>
        <a:bodyPr/>
        <a:lstStyle/>
        <a:p>
          <a:endParaRPr lang="ru-RU"/>
        </a:p>
      </dgm:t>
    </dgm:pt>
    <dgm:pt modelId="{35D0D866-5A89-4AB5-BD40-FDED361382B3}" type="pres">
      <dgm:prSet presAssocID="{BA23A1AE-B311-4543-B93B-389AFA68C84A}" presName="spacerB" presStyleCnt="0"/>
      <dgm:spPr/>
    </dgm:pt>
    <dgm:pt modelId="{89EB82F6-5E63-4AEB-951F-6F511BBF9866}" type="pres">
      <dgm:prSet presAssocID="{C14224C9-5DC5-49DC-961B-C8229B824AF4}" presName="node" presStyleLbl="node1" presStyleIdx="1" presStyleCnt="3">
        <dgm:presLayoutVars>
          <dgm:bulletEnabled val="1"/>
        </dgm:presLayoutVars>
      </dgm:prSet>
      <dgm:spPr>
        <a:prstGeom prst="ellipse">
          <a:avLst/>
        </a:prstGeom>
      </dgm:spPr>
      <dgm:t>
        <a:bodyPr/>
        <a:lstStyle/>
        <a:p>
          <a:endParaRPr lang="ru-RU"/>
        </a:p>
      </dgm:t>
    </dgm:pt>
    <dgm:pt modelId="{C9467EC8-FDF6-497C-B8B6-3C2E0C7ED26B}" type="pres">
      <dgm:prSet presAssocID="{E176C82F-F254-4105-9139-37AD57A0539E}" presName="sibTransLast" presStyleLbl="sibTrans2D1" presStyleIdx="1" presStyleCnt="2"/>
      <dgm:spPr>
        <a:prstGeom prst="rightArrow">
          <a:avLst>
            <a:gd name="adj1" fmla="val 60000"/>
            <a:gd name="adj2" fmla="val 50000"/>
          </a:avLst>
        </a:prstGeom>
      </dgm:spPr>
      <dgm:t>
        <a:bodyPr/>
        <a:lstStyle/>
        <a:p>
          <a:endParaRPr lang="ru-RU"/>
        </a:p>
      </dgm:t>
    </dgm:pt>
    <dgm:pt modelId="{7AACDE36-0EBC-4D2E-9A40-39837433C65D}" type="pres">
      <dgm:prSet presAssocID="{E176C82F-F254-4105-9139-37AD57A0539E}" presName="connectorText" presStyleLbl="sibTrans2D1" presStyleIdx="1" presStyleCnt="2"/>
      <dgm:spPr/>
      <dgm:t>
        <a:bodyPr/>
        <a:lstStyle/>
        <a:p>
          <a:endParaRPr lang="ru-RU"/>
        </a:p>
      </dgm:t>
    </dgm:pt>
    <dgm:pt modelId="{72AE9CB6-344D-49FE-A456-D20E7DD8ED91}" type="pres">
      <dgm:prSet presAssocID="{E176C82F-F254-4105-9139-37AD57A0539E}" presName="lastNode" presStyleLbl="node1" presStyleIdx="2" presStyleCnt="3">
        <dgm:presLayoutVars>
          <dgm:bulletEnabled val="1"/>
        </dgm:presLayoutVars>
      </dgm:prSet>
      <dgm:spPr>
        <a:prstGeom prst="ellipse">
          <a:avLst/>
        </a:prstGeom>
      </dgm:spPr>
      <dgm:t>
        <a:bodyPr/>
        <a:lstStyle/>
        <a:p>
          <a:endParaRPr lang="ru-RU"/>
        </a:p>
      </dgm:t>
    </dgm:pt>
  </dgm:ptLst>
  <dgm:cxnLst>
    <dgm:cxn modelId="{009D3DD3-BCE4-4855-997D-E6F39A1F9C99}" type="presOf" srcId="{E176C82F-F254-4105-9139-37AD57A0539E}" destId="{89E138D1-A593-4D98-8AAF-A0D597F7022A}" srcOrd="0" destOrd="0" presId="urn:microsoft.com/office/officeart/2005/8/layout/equation2"/>
    <dgm:cxn modelId="{8A1C1AF2-2437-4EED-A15A-29312B6F632D}" type="presOf" srcId="{6BFD1E8E-BCB6-4F24-8DFB-782B8465D141}" destId="{0BEB48F9-810C-4CE6-86AF-94FD0EDCCAE0}" srcOrd="0" destOrd="0" presId="urn:microsoft.com/office/officeart/2005/8/layout/equation2"/>
    <dgm:cxn modelId="{0A6DCCDA-0F78-45D8-A544-9659BD577B49}" type="presOf" srcId="{BB89D3BF-C440-40B3-BFDA-9EA0CD65DF52}" destId="{C9467EC8-FDF6-497C-B8B6-3C2E0C7ED26B}" srcOrd="0" destOrd="0" presId="urn:microsoft.com/office/officeart/2005/8/layout/equation2"/>
    <dgm:cxn modelId="{A2C33B14-5C37-4803-83DB-105AD527376B}" type="presOf" srcId="{CA96D29A-8328-4372-917E-6068FE633FDF}" destId="{72AE9CB6-344D-49FE-A456-D20E7DD8ED91}" srcOrd="0" destOrd="0" presId="urn:microsoft.com/office/officeart/2005/8/layout/equation2"/>
    <dgm:cxn modelId="{D3652B97-FDBA-4C62-A1F4-0380E924DEF5}" type="presOf" srcId="{C14224C9-5DC5-49DC-961B-C8229B824AF4}" destId="{89EB82F6-5E63-4AEB-951F-6F511BBF9866}" srcOrd="0" destOrd="0" presId="urn:microsoft.com/office/officeart/2005/8/layout/equation2"/>
    <dgm:cxn modelId="{3B3B0F11-42CD-40BA-8AE7-234B03FC2A36}" srcId="{E176C82F-F254-4105-9139-37AD57A0539E}" destId="{6BFD1E8E-BCB6-4F24-8DFB-782B8465D141}" srcOrd="0" destOrd="0" parTransId="{A61E020C-468A-4496-8FEE-F75202F93776}" sibTransId="{BA23A1AE-B311-4543-B93B-389AFA68C84A}"/>
    <dgm:cxn modelId="{B09A6AFD-268A-45B7-93A8-E9ED8510F40C}" srcId="{E176C82F-F254-4105-9139-37AD57A0539E}" destId="{CA96D29A-8328-4372-917E-6068FE633FDF}" srcOrd="2" destOrd="0" parTransId="{F89808AE-187D-4212-A6AD-6540843F2E59}" sibTransId="{11E3C6B3-4E37-421B-A945-32644C48B1F6}"/>
    <dgm:cxn modelId="{DE8ED557-6303-45E3-B88A-909095A18064}" type="presOf" srcId="{BB89D3BF-C440-40B3-BFDA-9EA0CD65DF52}" destId="{7AACDE36-0EBC-4D2E-9A40-39837433C65D}" srcOrd="1" destOrd="0" presId="urn:microsoft.com/office/officeart/2005/8/layout/equation2"/>
    <dgm:cxn modelId="{184B71CE-7B51-4312-8DA6-4DE8BDB7076B}" type="presOf" srcId="{BA23A1AE-B311-4543-B93B-389AFA68C84A}" destId="{EDBBCA49-B393-4B65-801A-13CF700C0A9D}" srcOrd="0" destOrd="0" presId="urn:microsoft.com/office/officeart/2005/8/layout/equation2"/>
    <dgm:cxn modelId="{D19F24E4-004D-4ECC-A972-65B8D9651FE0}" srcId="{E176C82F-F254-4105-9139-37AD57A0539E}" destId="{C14224C9-5DC5-49DC-961B-C8229B824AF4}" srcOrd="1" destOrd="0" parTransId="{2192BB7C-6F0B-46EF-A092-5A1D49356100}" sibTransId="{BB89D3BF-C440-40B3-BFDA-9EA0CD65DF52}"/>
    <dgm:cxn modelId="{7B71C417-41C2-41B0-9DD6-6B6D17EB22BD}" type="presParOf" srcId="{89E138D1-A593-4D98-8AAF-A0D597F7022A}" destId="{15CF14E9-9775-4721-B35B-2B01C8A88147}" srcOrd="0" destOrd="0" presId="urn:microsoft.com/office/officeart/2005/8/layout/equation2"/>
    <dgm:cxn modelId="{782CA625-485D-4463-BEAF-AA5470070F80}" type="presParOf" srcId="{15CF14E9-9775-4721-B35B-2B01C8A88147}" destId="{0BEB48F9-810C-4CE6-86AF-94FD0EDCCAE0}" srcOrd="0" destOrd="0" presId="urn:microsoft.com/office/officeart/2005/8/layout/equation2"/>
    <dgm:cxn modelId="{4FA6807C-AAFB-4BB4-92D8-CD63039C793C}" type="presParOf" srcId="{15CF14E9-9775-4721-B35B-2B01C8A88147}" destId="{AA1E25BF-A353-4C73-BBFF-B608258F84DA}" srcOrd="1" destOrd="0" presId="urn:microsoft.com/office/officeart/2005/8/layout/equation2"/>
    <dgm:cxn modelId="{CFCFAA6D-85EC-489E-8442-35D3C9943B85}" type="presParOf" srcId="{15CF14E9-9775-4721-B35B-2B01C8A88147}" destId="{EDBBCA49-B393-4B65-801A-13CF700C0A9D}" srcOrd="2" destOrd="0" presId="urn:microsoft.com/office/officeart/2005/8/layout/equation2"/>
    <dgm:cxn modelId="{2B613BF1-E2F9-423C-A708-5385AB9962C0}" type="presParOf" srcId="{15CF14E9-9775-4721-B35B-2B01C8A88147}" destId="{35D0D866-5A89-4AB5-BD40-FDED361382B3}" srcOrd="3" destOrd="0" presId="urn:microsoft.com/office/officeart/2005/8/layout/equation2"/>
    <dgm:cxn modelId="{59BAF761-9118-437C-91F6-370A8066A6CD}" type="presParOf" srcId="{15CF14E9-9775-4721-B35B-2B01C8A88147}" destId="{89EB82F6-5E63-4AEB-951F-6F511BBF9866}" srcOrd="4" destOrd="0" presId="urn:microsoft.com/office/officeart/2005/8/layout/equation2"/>
    <dgm:cxn modelId="{D9A34ABB-D83E-4D45-81C9-FF6C13AEA433}" type="presParOf" srcId="{89E138D1-A593-4D98-8AAF-A0D597F7022A}" destId="{C9467EC8-FDF6-497C-B8B6-3C2E0C7ED26B}" srcOrd="1" destOrd="0" presId="urn:microsoft.com/office/officeart/2005/8/layout/equation2"/>
    <dgm:cxn modelId="{42B1D6DB-3786-4FE0-AF39-FEA869F4F659}" type="presParOf" srcId="{C9467EC8-FDF6-497C-B8B6-3C2E0C7ED26B}" destId="{7AACDE36-0EBC-4D2E-9A40-39837433C65D}" srcOrd="0" destOrd="0" presId="urn:microsoft.com/office/officeart/2005/8/layout/equation2"/>
    <dgm:cxn modelId="{BFCE5B64-B861-4FB0-A0A1-BBFA3646017E}" type="presParOf" srcId="{89E138D1-A593-4D98-8AAF-A0D597F7022A}" destId="{72AE9CB6-344D-49FE-A456-D20E7DD8ED91}" srcOrd="2" destOrd="0" presId="urn:microsoft.com/office/officeart/2005/8/layout/equati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176C82F-F254-4105-9139-37AD57A0539E}" type="doc">
      <dgm:prSet loTypeId="urn:microsoft.com/office/officeart/2005/8/layout/equation2" loCatId="process" qsTypeId="urn:microsoft.com/office/officeart/2005/8/quickstyle/simple1" qsCatId="simple" csTypeId="urn:microsoft.com/office/officeart/2005/8/colors/accent0_1" csCatId="mainScheme" phldr="1"/>
      <dgm:spPr/>
    </dgm:pt>
    <dgm:pt modelId="{6BFD1E8E-BCB6-4F24-8DFB-782B8465D141}">
      <dgm:prSet phldrT="[Текст]"/>
      <dgm:spPr>
        <a:xfrm>
          <a:off x="516045" y="362685"/>
          <a:ext cx="208079" cy="20807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mtClean="0">
              <a:solidFill>
                <a:sysClr val="windowText" lastClr="000000">
                  <a:hueOff val="0"/>
                  <a:satOff val="0"/>
                  <a:lumOff val="0"/>
                  <a:alphaOff val="0"/>
                </a:sysClr>
              </a:solidFill>
              <a:latin typeface="Corbel"/>
              <a:ea typeface="+mn-ea"/>
              <a:cs typeface="+mn-cs"/>
            </a:rPr>
            <a:t>ИК2</a:t>
          </a:r>
          <a:endParaRPr lang="ru-RU" dirty="0">
            <a:solidFill>
              <a:sysClr val="windowText" lastClr="000000">
                <a:hueOff val="0"/>
                <a:satOff val="0"/>
                <a:lumOff val="0"/>
                <a:alphaOff val="0"/>
              </a:sysClr>
            </a:solidFill>
            <a:latin typeface="Corbel"/>
            <a:ea typeface="+mn-ea"/>
            <a:cs typeface="+mn-cs"/>
          </a:endParaRPr>
        </a:p>
      </dgm:t>
    </dgm:pt>
    <dgm:pt modelId="{A61E020C-468A-4496-8FEE-F75202F93776}" type="parTrans" cxnId="{3B3B0F11-42CD-40BA-8AE7-234B03FC2A36}">
      <dgm:prSet/>
      <dgm:spPr/>
      <dgm:t>
        <a:bodyPr/>
        <a:lstStyle/>
        <a:p>
          <a:endParaRPr lang="ru-RU"/>
        </a:p>
      </dgm:t>
    </dgm:pt>
    <dgm:pt modelId="{BA23A1AE-B311-4543-B93B-389AFA68C84A}" type="sibTrans" cxnId="{3B3B0F11-42CD-40BA-8AE7-234B03FC2A36}">
      <dgm:prSet>
        <dgm:style>
          <a:lnRef idx="1">
            <a:schemeClr val="dk1"/>
          </a:lnRef>
          <a:fillRef idx="2">
            <a:schemeClr val="dk1"/>
          </a:fillRef>
          <a:effectRef idx="1">
            <a:schemeClr val="dk1"/>
          </a:effectRef>
          <a:fontRef idx="minor">
            <a:schemeClr val="dk1"/>
          </a:fontRef>
        </dgm:style>
      </dgm:prSet>
      <dgm:spPr>
        <a:xfrm>
          <a:off x="559741" y="587660"/>
          <a:ext cx="120685" cy="120685"/>
        </a:xfrm>
        <a:ln/>
      </dgm:spPr>
      <dgm:t>
        <a:bodyPr/>
        <a:lstStyle/>
        <a:p>
          <a:endParaRPr lang="ru-RU">
            <a:solidFill>
              <a:sysClr val="window" lastClr="FFFFFF"/>
            </a:solidFill>
            <a:latin typeface="Corbel"/>
            <a:ea typeface="+mn-ea"/>
            <a:cs typeface="+mn-cs"/>
          </a:endParaRPr>
        </a:p>
      </dgm:t>
    </dgm:pt>
    <dgm:pt modelId="{C14224C9-5DC5-49DC-961B-C8229B824AF4}">
      <dgm:prSet phldrT="[Текст]"/>
      <dgm:spPr>
        <a:xfrm>
          <a:off x="516045" y="725242"/>
          <a:ext cx="208079" cy="20807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mtClean="0">
              <a:solidFill>
                <a:sysClr val="windowText" lastClr="000000">
                  <a:hueOff val="0"/>
                  <a:satOff val="0"/>
                  <a:lumOff val="0"/>
                  <a:alphaOff val="0"/>
                </a:sysClr>
              </a:solidFill>
              <a:latin typeface="Corbel"/>
              <a:ea typeface="+mn-ea"/>
              <a:cs typeface="+mn-cs"/>
            </a:rPr>
            <a:t>ПК3</a:t>
          </a:r>
          <a:endParaRPr lang="ru-RU" dirty="0">
            <a:solidFill>
              <a:sysClr val="windowText" lastClr="000000">
                <a:hueOff val="0"/>
                <a:satOff val="0"/>
                <a:lumOff val="0"/>
                <a:alphaOff val="0"/>
              </a:sysClr>
            </a:solidFill>
            <a:latin typeface="Corbel"/>
            <a:ea typeface="+mn-ea"/>
            <a:cs typeface="+mn-cs"/>
          </a:endParaRPr>
        </a:p>
      </dgm:t>
    </dgm:pt>
    <dgm:pt modelId="{2192BB7C-6F0B-46EF-A092-5A1D49356100}" type="parTrans" cxnId="{D19F24E4-004D-4ECC-A972-65B8D9651FE0}">
      <dgm:prSet/>
      <dgm:spPr/>
      <dgm:t>
        <a:bodyPr/>
        <a:lstStyle/>
        <a:p>
          <a:endParaRPr lang="ru-RU"/>
        </a:p>
      </dgm:t>
    </dgm:pt>
    <dgm:pt modelId="{BB89D3BF-C440-40B3-BFDA-9EA0CD65DF52}" type="sibTrans" cxnId="{D19F24E4-004D-4ECC-A972-65B8D9651FE0}">
      <dgm:prSet>
        <dgm:style>
          <a:lnRef idx="1">
            <a:schemeClr val="dk1"/>
          </a:lnRef>
          <a:fillRef idx="2">
            <a:schemeClr val="dk1"/>
          </a:fillRef>
          <a:effectRef idx="1">
            <a:schemeClr val="dk1"/>
          </a:effectRef>
          <a:fontRef idx="minor">
            <a:schemeClr val="dk1"/>
          </a:fontRef>
        </dgm:style>
      </dgm:prSet>
      <dgm:spPr>
        <a:xfrm>
          <a:off x="755336" y="428022"/>
          <a:ext cx="66169" cy="77405"/>
        </a:xfrm>
        <a:ln/>
      </dgm:spPr>
      <dgm:t>
        <a:bodyPr/>
        <a:lstStyle/>
        <a:p>
          <a:endParaRPr lang="ru-RU">
            <a:solidFill>
              <a:sysClr val="window" lastClr="FFFFFF"/>
            </a:solidFill>
            <a:latin typeface="Corbel"/>
            <a:ea typeface="+mn-ea"/>
            <a:cs typeface="+mn-cs"/>
          </a:endParaRPr>
        </a:p>
      </dgm:t>
    </dgm:pt>
    <dgm:pt modelId="{CA96D29A-8328-4372-917E-6068FE633FDF}">
      <dgm:prSet phldrT="[Текст]"/>
      <dgm:spPr>
        <a:xfrm>
          <a:off x="848971" y="258645"/>
          <a:ext cx="416158" cy="41615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dirty="0" smtClean="0">
              <a:solidFill>
                <a:sysClr val="windowText" lastClr="000000">
                  <a:hueOff val="0"/>
                  <a:satOff val="0"/>
                  <a:lumOff val="0"/>
                  <a:alphaOff val="0"/>
                </a:sysClr>
              </a:solidFill>
              <a:latin typeface="Corbel"/>
              <a:ea typeface="+mn-ea"/>
              <a:cs typeface="+mn-cs"/>
            </a:rPr>
            <a:t>РО7</a:t>
          </a:r>
          <a:endParaRPr lang="ru-RU" dirty="0">
            <a:solidFill>
              <a:sysClr val="windowText" lastClr="000000">
                <a:hueOff val="0"/>
                <a:satOff val="0"/>
                <a:lumOff val="0"/>
                <a:alphaOff val="0"/>
              </a:sysClr>
            </a:solidFill>
            <a:latin typeface="Corbel"/>
            <a:ea typeface="+mn-ea"/>
            <a:cs typeface="+mn-cs"/>
          </a:endParaRPr>
        </a:p>
      </dgm:t>
    </dgm:pt>
    <dgm:pt modelId="{F89808AE-187D-4212-A6AD-6540843F2E59}" type="parTrans" cxnId="{B09A6AFD-268A-45B7-93A8-E9ED8510F40C}">
      <dgm:prSet/>
      <dgm:spPr/>
      <dgm:t>
        <a:bodyPr/>
        <a:lstStyle/>
        <a:p>
          <a:endParaRPr lang="ru-RU"/>
        </a:p>
      </dgm:t>
    </dgm:pt>
    <dgm:pt modelId="{11E3C6B3-4E37-421B-A945-32644C48B1F6}" type="sibTrans" cxnId="{B09A6AFD-268A-45B7-93A8-E9ED8510F40C}">
      <dgm:prSet/>
      <dgm:spPr/>
      <dgm:t>
        <a:bodyPr/>
        <a:lstStyle/>
        <a:p>
          <a:endParaRPr lang="ru-RU"/>
        </a:p>
      </dgm:t>
    </dgm:pt>
    <dgm:pt modelId="{AD85D7B4-7066-470A-883A-390A87C3DBFC}">
      <dgm:prSet/>
      <dgm:spPr>
        <a:xfrm>
          <a:off x="516045" y="128"/>
          <a:ext cx="208079" cy="20807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mtClean="0">
              <a:solidFill>
                <a:sysClr val="windowText" lastClr="000000">
                  <a:hueOff val="0"/>
                  <a:satOff val="0"/>
                  <a:lumOff val="0"/>
                  <a:alphaOff val="0"/>
                </a:sysClr>
              </a:solidFill>
              <a:latin typeface="Corbel"/>
              <a:ea typeface="+mn-ea"/>
              <a:cs typeface="+mn-cs"/>
            </a:rPr>
            <a:t>ОК5</a:t>
          </a:r>
          <a:endParaRPr lang="ru-RU" dirty="0">
            <a:solidFill>
              <a:sysClr val="windowText" lastClr="000000">
                <a:hueOff val="0"/>
                <a:satOff val="0"/>
                <a:lumOff val="0"/>
                <a:alphaOff val="0"/>
              </a:sysClr>
            </a:solidFill>
            <a:latin typeface="Corbel"/>
            <a:ea typeface="+mn-ea"/>
            <a:cs typeface="+mn-cs"/>
          </a:endParaRPr>
        </a:p>
      </dgm:t>
    </dgm:pt>
    <dgm:pt modelId="{057C3381-FC48-4AD5-BFA1-0F554816FF31}" type="parTrans" cxnId="{7FD390FC-E40A-41AB-8C36-03BEC31E4470}">
      <dgm:prSet/>
      <dgm:spPr/>
      <dgm:t>
        <a:bodyPr/>
        <a:lstStyle/>
        <a:p>
          <a:endParaRPr lang="ru-RU"/>
        </a:p>
      </dgm:t>
    </dgm:pt>
    <dgm:pt modelId="{FA5FE088-E8FA-4ECC-9F98-E5CB7A3CFFAF}" type="sibTrans" cxnId="{7FD390FC-E40A-41AB-8C36-03BEC31E4470}">
      <dgm:prSet>
        <dgm:style>
          <a:lnRef idx="1">
            <a:schemeClr val="dk1"/>
          </a:lnRef>
          <a:fillRef idx="2">
            <a:schemeClr val="dk1"/>
          </a:fillRef>
          <a:effectRef idx="1">
            <a:schemeClr val="dk1"/>
          </a:effectRef>
          <a:fontRef idx="minor">
            <a:schemeClr val="dk1"/>
          </a:fontRef>
        </dgm:style>
      </dgm:prSet>
      <dgm:spPr>
        <a:xfrm>
          <a:off x="559741" y="225103"/>
          <a:ext cx="120685" cy="120685"/>
        </a:xfrm>
        <a:ln/>
      </dgm:spPr>
      <dgm:t>
        <a:bodyPr/>
        <a:lstStyle/>
        <a:p>
          <a:endParaRPr lang="ru-RU">
            <a:solidFill>
              <a:sysClr val="window" lastClr="FFFFFF"/>
            </a:solidFill>
            <a:latin typeface="Corbel"/>
            <a:ea typeface="+mn-ea"/>
            <a:cs typeface="+mn-cs"/>
          </a:endParaRPr>
        </a:p>
      </dgm:t>
    </dgm:pt>
    <dgm:pt modelId="{89E138D1-A593-4D98-8AAF-A0D597F7022A}" type="pres">
      <dgm:prSet presAssocID="{E176C82F-F254-4105-9139-37AD57A0539E}" presName="Name0" presStyleCnt="0">
        <dgm:presLayoutVars>
          <dgm:dir/>
          <dgm:resizeHandles val="exact"/>
        </dgm:presLayoutVars>
      </dgm:prSet>
      <dgm:spPr/>
    </dgm:pt>
    <dgm:pt modelId="{15CF14E9-9775-4721-B35B-2B01C8A88147}" type="pres">
      <dgm:prSet presAssocID="{E176C82F-F254-4105-9139-37AD57A0539E}" presName="vNodes" presStyleCnt="0"/>
      <dgm:spPr/>
    </dgm:pt>
    <dgm:pt modelId="{26D6B770-7439-45A7-95FB-BD393C799175}" type="pres">
      <dgm:prSet presAssocID="{AD85D7B4-7066-470A-883A-390A87C3DBFC}" presName="node" presStyleLbl="node1" presStyleIdx="0" presStyleCnt="4">
        <dgm:presLayoutVars>
          <dgm:bulletEnabled val="1"/>
        </dgm:presLayoutVars>
      </dgm:prSet>
      <dgm:spPr>
        <a:prstGeom prst="ellipse">
          <a:avLst/>
        </a:prstGeom>
      </dgm:spPr>
      <dgm:t>
        <a:bodyPr/>
        <a:lstStyle/>
        <a:p>
          <a:endParaRPr lang="ru-RU"/>
        </a:p>
      </dgm:t>
    </dgm:pt>
    <dgm:pt modelId="{EBE888F2-B88C-44DE-8AF6-782D87A8DA3D}" type="pres">
      <dgm:prSet presAssocID="{FA5FE088-E8FA-4ECC-9F98-E5CB7A3CFFAF}" presName="spacerT" presStyleCnt="0"/>
      <dgm:spPr/>
    </dgm:pt>
    <dgm:pt modelId="{34E4062C-E2C6-4267-9CF4-D1839BFD81E9}" type="pres">
      <dgm:prSet presAssocID="{FA5FE088-E8FA-4ECC-9F98-E5CB7A3CFFAF}" presName="sibTrans" presStyleLbl="sibTrans2D1" presStyleIdx="0" presStyleCnt="3"/>
      <dgm:spPr>
        <a:prstGeom prst="mathPlus">
          <a:avLst/>
        </a:prstGeom>
      </dgm:spPr>
      <dgm:t>
        <a:bodyPr/>
        <a:lstStyle/>
        <a:p>
          <a:endParaRPr lang="ru-RU"/>
        </a:p>
      </dgm:t>
    </dgm:pt>
    <dgm:pt modelId="{C3041320-2967-498E-82CA-8247D4FD96D1}" type="pres">
      <dgm:prSet presAssocID="{FA5FE088-E8FA-4ECC-9F98-E5CB7A3CFFAF}" presName="spacerB" presStyleCnt="0"/>
      <dgm:spPr/>
    </dgm:pt>
    <dgm:pt modelId="{0BEB48F9-810C-4CE6-86AF-94FD0EDCCAE0}" type="pres">
      <dgm:prSet presAssocID="{6BFD1E8E-BCB6-4F24-8DFB-782B8465D141}" presName="node" presStyleLbl="node1" presStyleIdx="1" presStyleCnt="4">
        <dgm:presLayoutVars>
          <dgm:bulletEnabled val="1"/>
        </dgm:presLayoutVars>
      </dgm:prSet>
      <dgm:spPr>
        <a:prstGeom prst="ellipse">
          <a:avLst/>
        </a:prstGeom>
      </dgm:spPr>
      <dgm:t>
        <a:bodyPr/>
        <a:lstStyle/>
        <a:p>
          <a:endParaRPr lang="ru-RU"/>
        </a:p>
      </dgm:t>
    </dgm:pt>
    <dgm:pt modelId="{AA1E25BF-A353-4C73-BBFF-B608258F84DA}" type="pres">
      <dgm:prSet presAssocID="{BA23A1AE-B311-4543-B93B-389AFA68C84A}" presName="spacerT" presStyleCnt="0"/>
      <dgm:spPr/>
    </dgm:pt>
    <dgm:pt modelId="{EDBBCA49-B393-4B65-801A-13CF700C0A9D}" type="pres">
      <dgm:prSet presAssocID="{BA23A1AE-B311-4543-B93B-389AFA68C84A}" presName="sibTrans" presStyleLbl="sibTrans2D1" presStyleIdx="1" presStyleCnt="3"/>
      <dgm:spPr>
        <a:prstGeom prst="mathPlus">
          <a:avLst/>
        </a:prstGeom>
      </dgm:spPr>
      <dgm:t>
        <a:bodyPr/>
        <a:lstStyle/>
        <a:p>
          <a:endParaRPr lang="ru-RU"/>
        </a:p>
      </dgm:t>
    </dgm:pt>
    <dgm:pt modelId="{35D0D866-5A89-4AB5-BD40-FDED361382B3}" type="pres">
      <dgm:prSet presAssocID="{BA23A1AE-B311-4543-B93B-389AFA68C84A}" presName="spacerB" presStyleCnt="0"/>
      <dgm:spPr/>
    </dgm:pt>
    <dgm:pt modelId="{89EB82F6-5E63-4AEB-951F-6F511BBF9866}" type="pres">
      <dgm:prSet presAssocID="{C14224C9-5DC5-49DC-961B-C8229B824AF4}" presName="node" presStyleLbl="node1" presStyleIdx="2" presStyleCnt="4">
        <dgm:presLayoutVars>
          <dgm:bulletEnabled val="1"/>
        </dgm:presLayoutVars>
      </dgm:prSet>
      <dgm:spPr>
        <a:prstGeom prst="ellipse">
          <a:avLst/>
        </a:prstGeom>
      </dgm:spPr>
      <dgm:t>
        <a:bodyPr/>
        <a:lstStyle/>
        <a:p>
          <a:endParaRPr lang="ru-RU"/>
        </a:p>
      </dgm:t>
    </dgm:pt>
    <dgm:pt modelId="{C9467EC8-FDF6-497C-B8B6-3C2E0C7ED26B}" type="pres">
      <dgm:prSet presAssocID="{E176C82F-F254-4105-9139-37AD57A0539E}" presName="sibTransLast" presStyleLbl="sibTrans2D1" presStyleIdx="2" presStyleCnt="3"/>
      <dgm:spPr>
        <a:prstGeom prst="rightArrow">
          <a:avLst>
            <a:gd name="adj1" fmla="val 60000"/>
            <a:gd name="adj2" fmla="val 50000"/>
          </a:avLst>
        </a:prstGeom>
      </dgm:spPr>
      <dgm:t>
        <a:bodyPr/>
        <a:lstStyle/>
        <a:p>
          <a:endParaRPr lang="ru-RU"/>
        </a:p>
      </dgm:t>
    </dgm:pt>
    <dgm:pt modelId="{7AACDE36-0EBC-4D2E-9A40-39837433C65D}" type="pres">
      <dgm:prSet presAssocID="{E176C82F-F254-4105-9139-37AD57A0539E}" presName="connectorText" presStyleLbl="sibTrans2D1" presStyleIdx="2" presStyleCnt="3"/>
      <dgm:spPr/>
      <dgm:t>
        <a:bodyPr/>
        <a:lstStyle/>
        <a:p>
          <a:endParaRPr lang="ru-RU"/>
        </a:p>
      </dgm:t>
    </dgm:pt>
    <dgm:pt modelId="{72AE9CB6-344D-49FE-A456-D20E7DD8ED91}" type="pres">
      <dgm:prSet presAssocID="{E176C82F-F254-4105-9139-37AD57A0539E}" presName="lastNode" presStyleLbl="node1" presStyleIdx="3" presStyleCnt="4" custLinFactNeighborY="-6866">
        <dgm:presLayoutVars>
          <dgm:bulletEnabled val="1"/>
        </dgm:presLayoutVars>
      </dgm:prSet>
      <dgm:spPr>
        <a:prstGeom prst="ellipse">
          <a:avLst/>
        </a:prstGeom>
      </dgm:spPr>
      <dgm:t>
        <a:bodyPr/>
        <a:lstStyle/>
        <a:p>
          <a:endParaRPr lang="ru-RU"/>
        </a:p>
      </dgm:t>
    </dgm:pt>
  </dgm:ptLst>
  <dgm:cxnLst>
    <dgm:cxn modelId="{1C723EEF-2653-4712-BFB3-71E6748D6851}" type="presOf" srcId="{BA23A1AE-B311-4543-B93B-389AFA68C84A}" destId="{EDBBCA49-B393-4B65-801A-13CF700C0A9D}" srcOrd="0" destOrd="0" presId="urn:microsoft.com/office/officeart/2005/8/layout/equation2"/>
    <dgm:cxn modelId="{4043F450-4FDA-4F86-8FB8-4AA22BEE159A}" type="presOf" srcId="{FA5FE088-E8FA-4ECC-9F98-E5CB7A3CFFAF}" destId="{34E4062C-E2C6-4267-9CF4-D1839BFD81E9}" srcOrd="0" destOrd="0" presId="urn:microsoft.com/office/officeart/2005/8/layout/equation2"/>
    <dgm:cxn modelId="{CF8E0406-A329-4DB4-947E-BEDEBAECD231}" type="presOf" srcId="{CA96D29A-8328-4372-917E-6068FE633FDF}" destId="{72AE9CB6-344D-49FE-A456-D20E7DD8ED91}" srcOrd="0" destOrd="0" presId="urn:microsoft.com/office/officeart/2005/8/layout/equation2"/>
    <dgm:cxn modelId="{B09A6AFD-268A-45B7-93A8-E9ED8510F40C}" srcId="{E176C82F-F254-4105-9139-37AD57A0539E}" destId="{CA96D29A-8328-4372-917E-6068FE633FDF}" srcOrd="3" destOrd="0" parTransId="{F89808AE-187D-4212-A6AD-6540843F2E59}" sibTransId="{11E3C6B3-4E37-421B-A945-32644C48B1F6}"/>
    <dgm:cxn modelId="{3B3B0F11-42CD-40BA-8AE7-234B03FC2A36}" srcId="{E176C82F-F254-4105-9139-37AD57A0539E}" destId="{6BFD1E8E-BCB6-4F24-8DFB-782B8465D141}" srcOrd="1" destOrd="0" parTransId="{A61E020C-468A-4496-8FEE-F75202F93776}" sibTransId="{BA23A1AE-B311-4543-B93B-389AFA68C84A}"/>
    <dgm:cxn modelId="{07E0D3A9-A7E2-45C7-BACA-5852ED67A7A2}" type="presOf" srcId="{BB89D3BF-C440-40B3-BFDA-9EA0CD65DF52}" destId="{7AACDE36-0EBC-4D2E-9A40-39837433C65D}" srcOrd="1" destOrd="0" presId="urn:microsoft.com/office/officeart/2005/8/layout/equation2"/>
    <dgm:cxn modelId="{E303579D-2860-4E68-B2A5-FCB625F12E88}" type="presOf" srcId="{AD85D7B4-7066-470A-883A-390A87C3DBFC}" destId="{26D6B770-7439-45A7-95FB-BD393C799175}" srcOrd="0" destOrd="0" presId="urn:microsoft.com/office/officeart/2005/8/layout/equation2"/>
    <dgm:cxn modelId="{1870D730-5A51-49E2-B1FA-4A4305912557}" type="presOf" srcId="{E176C82F-F254-4105-9139-37AD57A0539E}" destId="{89E138D1-A593-4D98-8AAF-A0D597F7022A}" srcOrd="0" destOrd="0" presId="urn:microsoft.com/office/officeart/2005/8/layout/equation2"/>
    <dgm:cxn modelId="{D19F24E4-004D-4ECC-A972-65B8D9651FE0}" srcId="{E176C82F-F254-4105-9139-37AD57A0539E}" destId="{C14224C9-5DC5-49DC-961B-C8229B824AF4}" srcOrd="2" destOrd="0" parTransId="{2192BB7C-6F0B-46EF-A092-5A1D49356100}" sibTransId="{BB89D3BF-C440-40B3-BFDA-9EA0CD65DF52}"/>
    <dgm:cxn modelId="{B359D0A1-861B-4D9A-AFE4-C459335F7F6C}" type="presOf" srcId="{BB89D3BF-C440-40B3-BFDA-9EA0CD65DF52}" destId="{C9467EC8-FDF6-497C-B8B6-3C2E0C7ED26B}" srcOrd="0" destOrd="0" presId="urn:microsoft.com/office/officeart/2005/8/layout/equation2"/>
    <dgm:cxn modelId="{9AC63653-25DC-47FF-AC9D-8ED1E93257E8}" type="presOf" srcId="{C14224C9-5DC5-49DC-961B-C8229B824AF4}" destId="{89EB82F6-5E63-4AEB-951F-6F511BBF9866}" srcOrd="0" destOrd="0" presId="urn:microsoft.com/office/officeart/2005/8/layout/equation2"/>
    <dgm:cxn modelId="{7FD390FC-E40A-41AB-8C36-03BEC31E4470}" srcId="{E176C82F-F254-4105-9139-37AD57A0539E}" destId="{AD85D7B4-7066-470A-883A-390A87C3DBFC}" srcOrd="0" destOrd="0" parTransId="{057C3381-FC48-4AD5-BFA1-0F554816FF31}" sibTransId="{FA5FE088-E8FA-4ECC-9F98-E5CB7A3CFFAF}"/>
    <dgm:cxn modelId="{615EECBF-08C3-4B99-A9C6-4F216E65D014}" type="presOf" srcId="{6BFD1E8E-BCB6-4F24-8DFB-782B8465D141}" destId="{0BEB48F9-810C-4CE6-86AF-94FD0EDCCAE0}" srcOrd="0" destOrd="0" presId="urn:microsoft.com/office/officeart/2005/8/layout/equation2"/>
    <dgm:cxn modelId="{7ECCED2A-E11D-4027-968A-DD2EF5FB6138}" type="presParOf" srcId="{89E138D1-A593-4D98-8AAF-A0D597F7022A}" destId="{15CF14E9-9775-4721-B35B-2B01C8A88147}" srcOrd="0" destOrd="0" presId="urn:microsoft.com/office/officeart/2005/8/layout/equation2"/>
    <dgm:cxn modelId="{A8DFC239-FCDC-4C9A-91A3-AE53A9A730B9}" type="presParOf" srcId="{15CF14E9-9775-4721-B35B-2B01C8A88147}" destId="{26D6B770-7439-45A7-95FB-BD393C799175}" srcOrd="0" destOrd="0" presId="urn:microsoft.com/office/officeart/2005/8/layout/equation2"/>
    <dgm:cxn modelId="{40576247-61EF-44AC-87A6-D87CAC486BD8}" type="presParOf" srcId="{15CF14E9-9775-4721-B35B-2B01C8A88147}" destId="{EBE888F2-B88C-44DE-8AF6-782D87A8DA3D}" srcOrd="1" destOrd="0" presId="urn:microsoft.com/office/officeart/2005/8/layout/equation2"/>
    <dgm:cxn modelId="{D641B4D7-6EF6-4287-9E37-4EDA620FC025}" type="presParOf" srcId="{15CF14E9-9775-4721-B35B-2B01C8A88147}" destId="{34E4062C-E2C6-4267-9CF4-D1839BFD81E9}" srcOrd="2" destOrd="0" presId="urn:microsoft.com/office/officeart/2005/8/layout/equation2"/>
    <dgm:cxn modelId="{C9D5C851-2E44-47E2-BAA1-0DE5D3EAB340}" type="presParOf" srcId="{15CF14E9-9775-4721-B35B-2B01C8A88147}" destId="{C3041320-2967-498E-82CA-8247D4FD96D1}" srcOrd="3" destOrd="0" presId="urn:microsoft.com/office/officeart/2005/8/layout/equation2"/>
    <dgm:cxn modelId="{60ADD2BC-5BA5-4A77-9BC3-14652ACCE65D}" type="presParOf" srcId="{15CF14E9-9775-4721-B35B-2B01C8A88147}" destId="{0BEB48F9-810C-4CE6-86AF-94FD0EDCCAE0}" srcOrd="4" destOrd="0" presId="urn:microsoft.com/office/officeart/2005/8/layout/equation2"/>
    <dgm:cxn modelId="{C2B9721F-B6E6-440A-899A-A1470B986FCD}" type="presParOf" srcId="{15CF14E9-9775-4721-B35B-2B01C8A88147}" destId="{AA1E25BF-A353-4C73-BBFF-B608258F84DA}" srcOrd="5" destOrd="0" presId="urn:microsoft.com/office/officeart/2005/8/layout/equation2"/>
    <dgm:cxn modelId="{01597548-A393-4764-B33E-24E6655A6872}" type="presParOf" srcId="{15CF14E9-9775-4721-B35B-2B01C8A88147}" destId="{EDBBCA49-B393-4B65-801A-13CF700C0A9D}" srcOrd="6" destOrd="0" presId="urn:microsoft.com/office/officeart/2005/8/layout/equation2"/>
    <dgm:cxn modelId="{8076F8CD-A198-4249-8CB0-575DCE0981D4}" type="presParOf" srcId="{15CF14E9-9775-4721-B35B-2B01C8A88147}" destId="{35D0D866-5A89-4AB5-BD40-FDED361382B3}" srcOrd="7" destOrd="0" presId="urn:microsoft.com/office/officeart/2005/8/layout/equation2"/>
    <dgm:cxn modelId="{13120AA6-ADAE-4BC5-B775-E218CAFB6EC9}" type="presParOf" srcId="{15CF14E9-9775-4721-B35B-2B01C8A88147}" destId="{89EB82F6-5E63-4AEB-951F-6F511BBF9866}" srcOrd="8" destOrd="0" presId="urn:microsoft.com/office/officeart/2005/8/layout/equation2"/>
    <dgm:cxn modelId="{1E8B9C69-EE99-45AE-937A-535A3AA43DB2}" type="presParOf" srcId="{89E138D1-A593-4D98-8AAF-A0D597F7022A}" destId="{C9467EC8-FDF6-497C-B8B6-3C2E0C7ED26B}" srcOrd="1" destOrd="0" presId="urn:microsoft.com/office/officeart/2005/8/layout/equation2"/>
    <dgm:cxn modelId="{58702930-1C92-422F-A512-20174CE97499}" type="presParOf" srcId="{C9467EC8-FDF6-497C-B8B6-3C2E0C7ED26B}" destId="{7AACDE36-0EBC-4D2E-9A40-39837433C65D}" srcOrd="0" destOrd="0" presId="urn:microsoft.com/office/officeart/2005/8/layout/equation2"/>
    <dgm:cxn modelId="{AA27B8DE-6102-443A-8514-391AD387AB89}" type="presParOf" srcId="{89E138D1-A593-4D98-8AAF-A0D597F7022A}" destId="{72AE9CB6-344D-49FE-A456-D20E7DD8ED91}" srcOrd="2" destOrd="0" presId="urn:microsoft.com/office/officeart/2005/8/layout/equati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176C82F-F254-4105-9139-37AD57A0539E}" type="doc">
      <dgm:prSet loTypeId="urn:microsoft.com/office/officeart/2005/8/layout/equation2" loCatId="process" qsTypeId="urn:microsoft.com/office/officeart/2005/8/quickstyle/simple1" qsCatId="simple" csTypeId="urn:microsoft.com/office/officeart/2005/8/colors/accent0_1" csCatId="mainScheme" phldr="1"/>
      <dgm:spPr/>
    </dgm:pt>
    <dgm:pt modelId="{6BFD1E8E-BCB6-4F24-8DFB-782B8465D141}">
      <dgm:prSet phldrT="[Текст]"/>
      <dgm:spPr>
        <a:xfrm>
          <a:off x="369828" y="385040"/>
          <a:ext cx="220519" cy="22051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mtClean="0">
              <a:solidFill>
                <a:sysClr val="windowText" lastClr="000000">
                  <a:hueOff val="0"/>
                  <a:satOff val="0"/>
                  <a:lumOff val="0"/>
                  <a:alphaOff val="0"/>
                </a:sysClr>
              </a:solidFill>
              <a:latin typeface="Corbel"/>
              <a:ea typeface="+mn-ea"/>
              <a:cs typeface="+mn-cs"/>
            </a:rPr>
            <a:t>ПК10</a:t>
          </a:r>
          <a:endParaRPr lang="ru-RU" dirty="0">
            <a:solidFill>
              <a:sysClr val="windowText" lastClr="000000">
                <a:hueOff val="0"/>
                <a:satOff val="0"/>
                <a:lumOff val="0"/>
                <a:alphaOff val="0"/>
              </a:sysClr>
            </a:solidFill>
            <a:latin typeface="Corbel"/>
            <a:ea typeface="+mn-ea"/>
            <a:cs typeface="+mn-cs"/>
          </a:endParaRPr>
        </a:p>
      </dgm:t>
    </dgm:pt>
    <dgm:pt modelId="{A61E020C-468A-4496-8FEE-F75202F93776}" type="parTrans" cxnId="{3B3B0F11-42CD-40BA-8AE7-234B03FC2A36}">
      <dgm:prSet/>
      <dgm:spPr/>
      <dgm:t>
        <a:bodyPr/>
        <a:lstStyle/>
        <a:p>
          <a:endParaRPr lang="ru-RU"/>
        </a:p>
      </dgm:t>
    </dgm:pt>
    <dgm:pt modelId="{BA23A1AE-B311-4543-B93B-389AFA68C84A}" type="sibTrans" cxnId="{3B3B0F11-42CD-40BA-8AE7-234B03FC2A36}">
      <dgm:prSet>
        <dgm:style>
          <a:lnRef idx="1">
            <a:schemeClr val="dk1"/>
          </a:lnRef>
          <a:fillRef idx="2">
            <a:schemeClr val="dk1"/>
          </a:fillRef>
          <a:effectRef idx="1">
            <a:schemeClr val="dk1"/>
          </a:effectRef>
          <a:fontRef idx="minor">
            <a:schemeClr val="dk1"/>
          </a:fontRef>
        </dgm:style>
      </dgm:prSet>
      <dgm:spPr>
        <a:xfrm>
          <a:off x="416137" y="623465"/>
          <a:ext cx="127901" cy="127901"/>
        </a:xfrm>
        <a:ln/>
      </dgm:spPr>
      <dgm:t>
        <a:bodyPr/>
        <a:lstStyle/>
        <a:p>
          <a:endParaRPr lang="ru-RU">
            <a:solidFill>
              <a:sysClr val="window" lastClr="FFFFFF"/>
            </a:solidFill>
            <a:latin typeface="Corbel"/>
            <a:ea typeface="+mn-ea"/>
            <a:cs typeface="+mn-cs"/>
          </a:endParaRPr>
        </a:p>
      </dgm:t>
    </dgm:pt>
    <dgm:pt modelId="{C14224C9-5DC5-49DC-961B-C8229B824AF4}">
      <dgm:prSet phldrT="[Текст]"/>
      <dgm:spPr>
        <a:xfrm>
          <a:off x="369828" y="769272"/>
          <a:ext cx="220519" cy="22051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mtClean="0">
              <a:solidFill>
                <a:sysClr val="windowText" lastClr="000000">
                  <a:hueOff val="0"/>
                  <a:satOff val="0"/>
                  <a:lumOff val="0"/>
                  <a:alphaOff val="0"/>
                </a:sysClr>
              </a:solidFill>
              <a:latin typeface="Corbel"/>
              <a:ea typeface="+mn-ea"/>
              <a:cs typeface="+mn-cs"/>
            </a:rPr>
            <a:t>ПК11</a:t>
          </a:r>
          <a:endParaRPr lang="ru-RU" dirty="0">
            <a:solidFill>
              <a:sysClr val="windowText" lastClr="000000">
                <a:hueOff val="0"/>
                <a:satOff val="0"/>
                <a:lumOff val="0"/>
                <a:alphaOff val="0"/>
              </a:sysClr>
            </a:solidFill>
            <a:latin typeface="Corbel"/>
            <a:ea typeface="+mn-ea"/>
            <a:cs typeface="+mn-cs"/>
          </a:endParaRPr>
        </a:p>
      </dgm:t>
    </dgm:pt>
    <dgm:pt modelId="{2192BB7C-6F0B-46EF-A092-5A1D49356100}" type="parTrans" cxnId="{D19F24E4-004D-4ECC-A972-65B8D9651FE0}">
      <dgm:prSet/>
      <dgm:spPr/>
      <dgm:t>
        <a:bodyPr/>
        <a:lstStyle/>
        <a:p>
          <a:endParaRPr lang="ru-RU"/>
        </a:p>
      </dgm:t>
    </dgm:pt>
    <dgm:pt modelId="{BB89D3BF-C440-40B3-BFDA-9EA0CD65DF52}" type="sibTrans" cxnId="{D19F24E4-004D-4ECC-A972-65B8D9651FE0}">
      <dgm:prSet>
        <dgm:style>
          <a:lnRef idx="1">
            <a:schemeClr val="dk1"/>
          </a:lnRef>
          <a:fillRef idx="2">
            <a:schemeClr val="dk1"/>
          </a:fillRef>
          <a:effectRef idx="1">
            <a:schemeClr val="dk1"/>
          </a:effectRef>
          <a:fontRef idx="minor">
            <a:schemeClr val="dk1"/>
          </a:fontRef>
        </dgm:style>
      </dgm:prSet>
      <dgm:spPr>
        <a:xfrm>
          <a:off x="623425" y="454283"/>
          <a:ext cx="70125" cy="82033"/>
        </a:xfrm>
        <a:ln/>
      </dgm:spPr>
      <dgm:t>
        <a:bodyPr/>
        <a:lstStyle/>
        <a:p>
          <a:endParaRPr lang="ru-RU">
            <a:solidFill>
              <a:sysClr val="window" lastClr="FFFFFF"/>
            </a:solidFill>
            <a:latin typeface="Corbel"/>
            <a:ea typeface="+mn-ea"/>
            <a:cs typeface="+mn-cs"/>
          </a:endParaRPr>
        </a:p>
      </dgm:t>
    </dgm:pt>
    <dgm:pt modelId="{CA96D29A-8328-4372-917E-6068FE633FDF}">
      <dgm:prSet phldrT="[Текст]"/>
      <dgm:spPr>
        <a:xfrm>
          <a:off x="722658" y="274780"/>
          <a:ext cx="441038" cy="44103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dirty="0" smtClean="0">
              <a:solidFill>
                <a:sysClr val="windowText" lastClr="000000">
                  <a:hueOff val="0"/>
                  <a:satOff val="0"/>
                  <a:lumOff val="0"/>
                  <a:alphaOff val="0"/>
                </a:sysClr>
              </a:solidFill>
              <a:latin typeface="Corbel"/>
              <a:ea typeface="+mn-ea"/>
              <a:cs typeface="+mn-cs"/>
            </a:rPr>
            <a:t>РО9</a:t>
          </a:r>
          <a:endParaRPr lang="ru-RU" dirty="0">
            <a:solidFill>
              <a:sysClr val="windowText" lastClr="000000">
                <a:hueOff val="0"/>
                <a:satOff val="0"/>
                <a:lumOff val="0"/>
                <a:alphaOff val="0"/>
              </a:sysClr>
            </a:solidFill>
            <a:latin typeface="Corbel"/>
            <a:ea typeface="+mn-ea"/>
            <a:cs typeface="+mn-cs"/>
          </a:endParaRPr>
        </a:p>
      </dgm:t>
    </dgm:pt>
    <dgm:pt modelId="{F89808AE-187D-4212-A6AD-6540843F2E59}" type="parTrans" cxnId="{B09A6AFD-268A-45B7-93A8-E9ED8510F40C}">
      <dgm:prSet/>
      <dgm:spPr/>
      <dgm:t>
        <a:bodyPr/>
        <a:lstStyle/>
        <a:p>
          <a:endParaRPr lang="ru-RU"/>
        </a:p>
      </dgm:t>
    </dgm:pt>
    <dgm:pt modelId="{11E3C6B3-4E37-421B-A945-32644C48B1F6}" type="sibTrans" cxnId="{B09A6AFD-268A-45B7-93A8-E9ED8510F40C}">
      <dgm:prSet/>
      <dgm:spPr/>
      <dgm:t>
        <a:bodyPr/>
        <a:lstStyle/>
        <a:p>
          <a:endParaRPr lang="ru-RU"/>
        </a:p>
      </dgm:t>
    </dgm:pt>
    <dgm:pt modelId="{AD85D7B4-7066-470A-883A-390A87C3DBFC}">
      <dgm:prSet/>
      <dgm:spPr>
        <a:xfrm>
          <a:off x="369828" y="807"/>
          <a:ext cx="220519" cy="22051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mtClean="0">
              <a:solidFill>
                <a:sysClr val="windowText" lastClr="000000">
                  <a:hueOff val="0"/>
                  <a:satOff val="0"/>
                  <a:lumOff val="0"/>
                  <a:alphaOff val="0"/>
                </a:sysClr>
              </a:solidFill>
              <a:latin typeface="Corbel"/>
              <a:ea typeface="+mn-ea"/>
              <a:cs typeface="+mn-cs"/>
            </a:rPr>
            <a:t>ПК8</a:t>
          </a:r>
          <a:endParaRPr lang="ru-RU" dirty="0">
            <a:solidFill>
              <a:sysClr val="windowText" lastClr="000000">
                <a:hueOff val="0"/>
                <a:satOff val="0"/>
                <a:lumOff val="0"/>
                <a:alphaOff val="0"/>
              </a:sysClr>
            </a:solidFill>
            <a:latin typeface="Corbel"/>
            <a:ea typeface="+mn-ea"/>
            <a:cs typeface="+mn-cs"/>
          </a:endParaRPr>
        </a:p>
      </dgm:t>
    </dgm:pt>
    <dgm:pt modelId="{057C3381-FC48-4AD5-BFA1-0F554816FF31}" type="parTrans" cxnId="{7FD390FC-E40A-41AB-8C36-03BEC31E4470}">
      <dgm:prSet/>
      <dgm:spPr/>
      <dgm:t>
        <a:bodyPr/>
        <a:lstStyle/>
        <a:p>
          <a:endParaRPr lang="ru-RU"/>
        </a:p>
      </dgm:t>
    </dgm:pt>
    <dgm:pt modelId="{FA5FE088-E8FA-4ECC-9F98-E5CB7A3CFFAF}" type="sibTrans" cxnId="{7FD390FC-E40A-41AB-8C36-03BEC31E4470}">
      <dgm:prSet>
        <dgm:style>
          <a:lnRef idx="1">
            <a:schemeClr val="dk1"/>
          </a:lnRef>
          <a:fillRef idx="2">
            <a:schemeClr val="dk1"/>
          </a:fillRef>
          <a:effectRef idx="1">
            <a:schemeClr val="dk1"/>
          </a:effectRef>
          <a:fontRef idx="minor">
            <a:schemeClr val="dk1"/>
          </a:fontRef>
        </dgm:style>
      </dgm:prSet>
      <dgm:spPr>
        <a:xfrm>
          <a:off x="416137" y="239233"/>
          <a:ext cx="127901" cy="127901"/>
        </a:xfrm>
        <a:ln/>
      </dgm:spPr>
      <dgm:t>
        <a:bodyPr/>
        <a:lstStyle/>
        <a:p>
          <a:endParaRPr lang="ru-RU">
            <a:solidFill>
              <a:sysClr val="window" lastClr="FFFFFF"/>
            </a:solidFill>
            <a:latin typeface="Corbel"/>
            <a:ea typeface="+mn-ea"/>
            <a:cs typeface="+mn-cs"/>
          </a:endParaRPr>
        </a:p>
      </dgm:t>
    </dgm:pt>
    <dgm:pt modelId="{89E138D1-A593-4D98-8AAF-A0D597F7022A}" type="pres">
      <dgm:prSet presAssocID="{E176C82F-F254-4105-9139-37AD57A0539E}" presName="Name0" presStyleCnt="0">
        <dgm:presLayoutVars>
          <dgm:dir/>
          <dgm:resizeHandles val="exact"/>
        </dgm:presLayoutVars>
      </dgm:prSet>
      <dgm:spPr/>
    </dgm:pt>
    <dgm:pt modelId="{15CF14E9-9775-4721-B35B-2B01C8A88147}" type="pres">
      <dgm:prSet presAssocID="{E176C82F-F254-4105-9139-37AD57A0539E}" presName="vNodes" presStyleCnt="0"/>
      <dgm:spPr/>
    </dgm:pt>
    <dgm:pt modelId="{26D6B770-7439-45A7-95FB-BD393C799175}" type="pres">
      <dgm:prSet presAssocID="{AD85D7B4-7066-470A-883A-390A87C3DBFC}" presName="node" presStyleLbl="node1" presStyleIdx="0" presStyleCnt="4">
        <dgm:presLayoutVars>
          <dgm:bulletEnabled val="1"/>
        </dgm:presLayoutVars>
      </dgm:prSet>
      <dgm:spPr>
        <a:prstGeom prst="ellipse">
          <a:avLst/>
        </a:prstGeom>
      </dgm:spPr>
      <dgm:t>
        <a:bodyPr/>
        <a:lstStyle/>
        <a:p>
          <a:endParaRPr lang="ru-RU"/>
        </a:p>
      </dgm:t>
    </dgm:pt>
    <dgm:pt modelId="{EBE888F2-B88C-44DE-8AF6-782D87A8DA3D}" type="pres">
      <dgm:prSet presAssocID="{FA5FE088-E8FA-4ECC-9F98-E5CB7A3CFFAF}" presName="spacerT" presStyleCnt="0"/>
      <dgm:spPr/>
    </dgm:pt>
    <dgm:pt modelId="{34E4062C-E2C6-4267-9CF4-D1839BFD81E9}" type="pres">
      <dgm:prSet presAssocID="{FA5FE088-E8FA-4ECC-9F98-E5CB7A3CFFAF}" presName="sibTrans" presStyleLbl="sibTrans2D1" presStyleIdx="0" presStyleCnt="3"/>
      <dgm:spPr>
        <a:prstGeom prst="mathPlus">
          <a:avLst/>
        </a:prstGeom>
      </dgm:spPr>
      <dgm:t>
        <a:bodyPr/>
        <a:lstStyle/>
        <a:p>
          <a:endParaRPr lang="ru-RU"/>
        </a:p>
      </dgm:t>
    </dgm:pt>
    <dgm:pt modelId="{C3041320-2967-498E-82CA-8247D4FD96D1}" type="pres">
      <dgm:prSet presAssocID="{FA5FE088-E8FA-4ECC-9F98-E5CB7A3CFFAF}" presName="spacerB" presStyleCnt="0"/>
      <dgm:spPr/>
    </dgm:pt>
    <dgm:pt modelId="{0BEB48F9-810C-4CE6-86AF-94FD0EDCCAE0}" type="pres">
      <dgm:prSet presAssocID="{6BFD1E8E-BCB6-4F24-8DFB-782B8465D141}" presName="node" presStyleLbl="node1" presStyleIdx="1" presStyleCnt="4">
        <dgm:presLayoutVars>
          <dgm:bulletEnabled val="1"/>
        </dgm:presLayoutVars>
      </dgm:prSet>
      <dgm:spPr>
        <a:prstGeom prst="ellipse">
          <a:avLst/>
        </a:prstGeom>
      </dgm:spPr>
      <dgm:t>
        <a:bodyPr/>
        <a:lstStyle/>
        <a:p>
          <a:endParaRPr lang="ru-RU"/>
        </a:p>
      </dgm:t>
    </dgm:pt>
    <dgm:pt modelId="{AA1E25BF-A353-4C73-BBFF-B608258F84DA}" type="pres">
      <dgm:prSet presAssocID="{BA23A1AE-B311-4543-B93B-389AFA68C84A}" presName="spacerT" presStyleCnt="0"/>
      <dgm:spPr/>
    </dgm:pt>
    <dgm:pt modelId="{EDBBCA49-B393-4B65-801A-13CF700C0A9D}" type="pres">
      <dgm:prSet presAssocID="{BA23A1AE-B311-4543-B93B-389AFA68C84A}" presName="sibTrans" presStyleLbl="sibTrans2D1" presStyleIdx="1" presStyleCnt="3"/>
      <dgm:spPr>
        <a:prstGeom prst="mathPlus">
          <a:avLst/>
        </a:prstGeom>
      </dgm:spPr>
      <dgm:t>
        <a:bodyPr/>
        <a:lstStyle/>
        <a:p>
          <a:endParaRPr lang="ru-RU"/>
        </a:p>
      </dgm:t>
    </dgm:pt>
    <dgm:pt modelId="{35D0D866-5A89-4AB5-BD40-FDED361382B3}" type="pres">
      <dgm:prSet presAssocID="{BA23A1AE-B311-4543-B93B-389AFA68C84A}" presName="spacerB" presStyleCnt="0"/>
      <dgm:spPr/>
    </dgm:pt>
    <dgm:pt modelId="{89EB82F6-5E63-4AEB-951F-6F511BBF9866}" type="pres">
      <dgm:prSet presAssocID="{C14224C9-5DC5-49DC-961B-C8229B824AF4}" presName="node" presStyleLbl="node1" presStyleIdx="2" presStyleCnt="4">
        <dgm:presLayoutVars>
          <dgm:bulletEnabled val="1"/>
        </dgm:presLayoutVars>
      </dgm:prSet>
      <dgm:spPr>
        <a:prstGeom prst="ellipse">
          <a:avLst/>
        </a:prstGeom>
      </dgm:spPr>
      <dgm:t>
        <a:bodyPr/>
        <a:lstStyle/>
        <a:p>
          <a:endParaRPr lang="ru-RU"/>
        </a:p>
      </dgm:t>
    </dgm:pt>
    <dgm:pt modelId="{C9467EC8-FDF6-497C-B8B6-3C2E0C7ED26B}" type="pres">
      <dgm:prSet presAssocID="{E176C82F-F254-4105-9139-37AD57A0539E}" presName="sibTransLast" presStyleLbl="sibTrans2D1" presStyleIdx="2" presStyleCnt="3"/>
      <dgm:spPr>
        <a:prstGeom prst="rightArrow">
          <a:avLst>
            <a:gd name="adj1" fmla="val 60000"/>
            <a:gd name="adj2" fmla="val 50000"/>
          </a:avLst>
        </a:prstGeom>
      </dgm:spPr>
      <dgm:t>
        <a:bodyPr/>
        <a:lstStyle/>
        <a:p>
          <a:endParaRPr lang="ru-RU"/>
        </a:p>
      </dgm:t>
    </dgm:pt>
    <dgm:pt modelId="{7AACDE36-0EBC-4D2E-9A40-39837433C65D}" type="pres">
      <dgm:prSet presAssocID="{E176C82F-F254-4105-9139-37AD57A0539E}" presName="connectorText" presStyleLbl="sibTrans2D1" presStyleIdx="2" presStyleCnt="3"/>
      <dgm:spPr/>
      <dgm:t>
        <a:bodyPr/>
        <a:lstStyle/>
        <a:p>
          <a:endParaRPr lang="ru-RU"/>
        </a:p>
      </dgm:t>
    </dgm:pt>
    <dgm:pt modelId="{72AE9CB6-344D-49FE-A456-D20E7DD8ED91}" type="pres">
      <dgm:prSet presAssocID="{E176C82F-F254-4105-9139-37AD57A0539E}" presName="lastNode" presStyleLbl="node1" presStyleIdx="3" presStyleCnt="4">
        <dgm:presLayoutVars>
          <dgm:bulletEnabled val="1"/>
        </dgm:presLayoutVars>
      </dgm:prSet>
      <dgm:spPr>
        <a:prstGeom prst="ellipse">
          <a:avLst/>
        </a:prstGeom>
      </dgm:spPr>
      <dgm:t>
        <a:bodyPr/>
        <a:lstStyle/>
        <a:p>
          <a:endParaRPr lang="ru-RU"/>
        </a:p>
      </dgm:t>
    </dgm:pt>
  </dgm:ptLst>
  <dgm:cxnLst>
    <dgm:cxn modelId="{7FD390FC-E40A-41AB-8C36-03BEC31E4470}" srcId="{E176C82F-F254-4105-9139-37AD57A0539E}" destId="{AD85D7B4-7066-470A-883A-390A87C3DBFC}" srcOrd="0" destOrd="0" parTransId="{057C3381-FC48-4AD5-BFA1-0F554816FF31}" sibTransId="{FA5FE088-E8FA-4ECC-9F98-E5CB7A3CFFAF}"/>
    <dgm:cxn modelId="{3B3B0F11-42CD-40BA-8AE7-234B03FC2A36}" srcId="{E176C82F-F254-4105-9139-37AD57A0539E}" destId="{6BFD1E8E-BCB6-4F24-8DFB-782B8465D141}" srcOrd="1" destOrd="0" parTransId="{A61E020C-468A-4496-8FEE-F75202F93776}" sibTransId="{BA23A1AE-B311-4543-B93B-389AFA68C84A}"/>
    <dgm:cxn modelId="{FDC85450-4685-4418-B04C-BCAC9FE4BF95}" type="presOf" srcId="{BA23A1AE-B311-4543-B93B-389AFA68C84A}" destId="{EDBBCA49-B393-4B65-801A-13CF700C0A9D}" srcOrd="0" destOrd="0" presId="urn:microsoft.com/office/officeart/2005/8/layout/equation2"/>
    <dgm:cxn modelId="{B09A6AFD-268A-45B7-93A8-E9ED8510F40C}" srcId="{E176C82F-F254-4105-9139-37AD57A0539E}" destId="{CA96D29A-8328-4372-917E-6068FE633FDF}" srcOrd="3" destOrd="0" parTransId="{F89808AE-187D-4212-A6AD-6540843F2E59}" sibTransId="{11E3C6B3-4E37-421B-A945-32644C48B1F6}"/>
    <dgm:cxn modelId="{D19F24E4-004D-4ECC-A972-65B8D9651FE0}" srcId="{E176C82F-F254-4105-9139-37AD57A0539E}" destId="{C14224C9-5DC5-49DC-961B-C8229B824AF4}" srcOrd="2" destOrd="0" parTransId="{2192BB7C-6F0B-46EF-A092-5A1D49356100}" sibTransId="{BB89D3BF-C440-40B3-BFDA-9EA0CD65DF52}"/>
    <dgm:cxn modelId="{128FAA98-D9C5-42A3-B056-354F29E5B7DA}" type="presOf" srcId="{6BFD1E8E-BCB6-4F24-8DFB-782B8465D141}" destId="{0BEB48F9-810C-4CE6-86AF-94FD0EDCCAE0}" srcOrd="0" destOrd="0" presId="urn:microsoft.com/office/officeart/2005/8/layout/equation2"/>
    <dgm:cxn modelId="{B64275A2-E0FB-46B1-8E85-CF72C1F73D39}" type="presOf" srcId="{C14224C9-5DC5-49DC-961B-C8229B824AF4}" destId="{89EB82F6-5E63-4AEB-951F-6F511BBF9866}" srcOrd="0" destOrd="0" presId="urn:microsoft.com/office/officeart/2005/8/layout/equation2"/>
    <dgm:cxn modelId="{38B3CD7E-18A2-4467-A24B-62D283D1738F}" type="presOf" srcId="{FA5FE088-E8FA-4ECC-9F98-E5CB7A3CFFAF}" destId="{34E4062C-E2C6-4267-9CF4-D1839BFD81E9}" srcOrd="0" destOrd="0" presId="urn:microsoft.com/office/officeart/2005/8/layout/equation2"/>
    <dgm:cxn modelId="{BB984BA3-B708-4B21-9FB6-59437E66FFEC}" type="presOf" srcId="{E176C82F-F254-4105-9139-37AD57A0539E}" destId="{89E138D1-A593-4D98-8AAF-A0D597F7022A}" srcOrd="0" destOrd="0" presId="urn:microsoft.com/office/officeart/2005/8/layout/equation2"/>
    <dgm:cxn modelId="{D949D283-D0F8-4755-B45B-1F23426C3A64}" type="presOf" srcId="{BB89D3BF-C440-40B3-BFDA-9EA0CD65DF52}" destId="{7AACDE36-0EBC-4D2E-9A40-39837433C65D}" srcOrd="1" destOrd="0" presId="urn:microsoft.com/office/officeart/2005/8/layout/equation2"/>
    <dgm:cxn modelId="{63234C93-A1A5-4224-BC10-F7BFC8072C93}" type="presOf" srcId="{BB89D3BF-C440-40B3-BFDA-9EA0CD65DF52}" destId="{C9467EC8-FDF6-497C-B8B6-3C2E0C7ED26B}" srcOrd="0" destOrd="0" presId="urn:microsoft.com/office/officeart/2005/8/layout/equation2"/>
    <dgm:cxn modelId="{B776E33E-C65E-4AF0-8E97-A9E20C1317AD}" type="presOf" srcId="{CA96D29A-8328-4372-917E-6068FE633FDF}" destId="{72AE9CB6-344D-49FE-A456-D20E7DD8ED91}" srcOrd="0" destOrd="0" presId="urn:microsoft.com/office/officeart/2005/8/layout/equation2"/>
    <dgm:cxn modelId="{210F4275-9B08-4B68-91DA-5CDA0E00FF63}" type="presOf" srcId="{AD85D7B4-7066-470A-883A-390A87C3DBFC}" destId="{26D6B770-7439-45A7-95FB-BD393C799175}" srcOrd="0" destOrd="0" presId="urn:microsoft.com/office/officeart/2005/8/layout/equation2"/>
    <dgm:cxn modelId="{3603726C-8148-4DE0-A9E2-4620E52FB77B}" type="presParOf" srcId="{89E138D1-A593-4D98-8AAF-A0D597F7022A}" destId="{15CF14E9-9775-4721-B35B-2B01C8A88147}" srcOrd="0" destOrd="0" presId="urn:microsoft.com/office/officeart/2005/8/layout/equation2"/>
    <dgm:cxn modelId="{C8E4985A-9B8E-42BA-8EDA-F5E28809F346}" type="presParOf" srcId="{15CF14E9-9775-4721-B35B-2B01C8A88147}" destId="{26D6B770-7439-45A7-95FB-BD393C799175}" srcOrd="0" destOrd="0" presId="urn:microsoft.com/office/officeart/2005/8/layout/equation2"/>
    <dgm:cxn modelId="{F256AABD-9CC2-4662-AF79-C65B222A382A}" type="presParOf" srcId="{15CF14E9-9775-4721-B35B-2B01C8A88147}" destId="{EBE888F2-B88C-44DE-8AF6-782D87A8DA3D}" srcOrd="1" destOrd="0" presId="urn:microsoft.com/office/officeart/2005/8/layout/equation2"/>
    <dgm:cxn modelId="{482F8203-AF61-45E1-B4FD-6F7D98B275E2}" type="presParOf" srcId="{15CF14E9-9775-4721-B35B-2B01C8A88147}" destId="{34E4062C-E2C6-4267-9CF4-D1839BFD81E9}" srcOrd="2" destOrd="0" presId="urn:microsoft.com/office/officeart/2005/8/layout/equation2"/>
    <dgm:cxn modelId="{CFB85909-C18E-4E26-925A-62D980509390}" type="presParOf" srcId="{15CF14E9-9775-4721-B35B-2B01C8A88147}" destId="{C3041320-2967-498E-82CA-8247D4FD96D1}" srcOrd="3" destOrd="0" presId="urn:microsoft.com/office/officeart/2005/8/layout/equation2"/>
    <dgm:cxn modelId="{40FF5B5A-3681-4063-8854-2FBA18567E0F}" type="presParOf" srcId="{15CF14E9-9775-4721-B35B-2B01C8A88147}" destId="{0BEB48F9-810C-4CE6-86AF-94FD0EDCCAE0}" srcOrd="4" destOrd="0" presId="urn:microsoft.com/office/officeart/2005/8/layout/equation2"/>
    <dgm:cxn modelId="{DA91922F-586E-469B-B505-1E16EF91DAF9}" type="presParOf" srcId="{15CF14E9-9775-4721-B35B-2B01C8A88147}" destId="{AA1E25BF-A353-4C73-BBFF-B608258F84DA}" srcOrd="5" destOrd="0" presId="urn:microsoft.com/office/officeart/2005/8/layout/equation2"/>
    <dgm:cxn modelId="{38DC91D9-196B-4173-BE6C-FD03CB8E8E72}" type="presParOf" srcId="{15CF14E9-9775-4721-B35B-2B01C8A88147}" destId="{EDBBCA49-B393-4B65-801A-13CF700C0A9D}" srcOrd="6" destOrd="0" presId="urn:microsoft.com/office/officeart/2005/8/layout/equation2"/>
    <dgm:cxn modelId="{E1CBC630-080A-4885-BC9A-F009D6E944B8}" type="presParOf" srcId="{15CF14E9-9775-4721-B35B-2B01C8A88147}" destId="{35D0D866-5A89-4AB5-BD40-FDED361382B3}" srcOrd="7" destOrd="0" presId="urn:microsoft.com/office/officeart/2005/8/layout/equation2"/>
    <dgm:cxn modelId="{015F483B-7657-4BDA-AF7B-B1A0125D578E}" type="presParOf" srcId="{15CF14E9-9775-4721-B35B-2B01C8A88147}" destId="{89EB82F6-5E63-4AEB-951F-6F511BBF9866}" srcOrd="8" destOrd="0" presId="urn:microsoft.com/office/officeart/2005/8/layout/equation2"/>
    <dgm:cxn modelId="{A87617DE-4235-4106-80A3-BAF9472C736F}" type="presParOf" srcId="{89E138D1-A593-4D98-8AAF-A0D597F7022A}" destId="{C9467EC8-FDF6-497C-B8B6-3C2E0C7ED26B}" srcOrd="1" destOrd="0" presId="urn:microsoft.com/office/officeart/2005/8/layout/equation2"/>
    <dgm:cxn modelId="{26DAD323-0BA0-4F87-8E62-82E8FC4B3D6B}" type="presParOf" srcId="{C9467EC8-FDF6-497C-B8B6-3C2E0C7ED26B}" destId="{7AACDE36-0EBC-4D2E-9A40-39837433C65D}" srcOrd="0" destOrd="0" presId="urn:microsoft.com/office/officeart/2005/8/layout/equation2"/>
    <dgm:cxn modelId="{C17CB831-1525-472B-8D61-C999CCD96213}" type="presParOf" srcId="{89E138D1-A593-4D98-8AAF-A0D597F7022A}" destId="{72AE9CB6-344D-49FE-A456-D20E7DD8ED91}" srcOrd="2" destOrd="0" presId="urn:microsoft.com/office/officeart/2005/8/layout/equati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3A750C1-A6A0-4CA8-9270-B3A249D3F21C}" type="doc">
      <dgm:prSet loTypeId="urn:microsoft.com/office/officeart/2005/8/layout/cycle5" loCatId="cycle" qsTypeId="urn:microsoft.com/office/officeart/2005/8/quickstyle/simple3" qsCatId="simple" csTypeId="urn:microsoft.com/office/officeart/2005/8/colors/accent1_2" csCatId="accent1" phldr="1"/>
      <dgm:spPr/>
      <dgm:t>
        <a:bodyPr/>
        <a:lstStyle/>
        <a:p>
          <a:endParaRPr lang="ru-RU"/>
        </a:p>
      </dgm:t>
    </dgm:pt>
    <dgm:pt modelId="{A56ACD9E-7291-4721-A6EC-E88D2704641A}">
      <dgm:prSet phldrT="[Текст]" custT="1">
        <dgm:style>
          <a:lnRef idx="2">
            <a:schemeClr val="dk1"/>
          </a:lnRef>
          <a:fillRef idx="1">
            <a:schemeClr val="lt1"/>
          </a:fillRef>
          <a:effectRef idx="0">
            <a:schemeClr val="dk1"/>
          </a:effectRef>
          <a:fontRef idx="minor">
            <a:schemeClr val="dk1"/>
          </a:fontRef>
        </dgm:style>
      </dgm:prSet>
      <dgm:spPr>
        <a:xfrm>
          <a:off x="1685925" y="31842"/>
          <a:ext cx="1275636" cy="509687"/>
        </a:xfrm>
        <a:ln/>
      </dgm:spPr>
      <dgm:t>
        <a:bodyPr/>
        <a:lstStyle/>
        <a:p>
          <a:pPr>
            <a:lnSpc>
              <a:spcPct val="100000"/>
            </a:lnSpc>
            <a:spcAft>
              <a:spcPts val="0"/>
            </a:spcAft>
          </a:pPr>
          <a:r>
            <a:rPr lang="ru-RU" sz="1000">
              <a:solidFill>
                <a:sysClr val="windowText" lastClr="000000"/>
              </a:solidFill>
              <a:latin typeface="Times New Roman" panose="02020603050405020304" pitchFamily="18" charset="0"/>
              <a:ea typeface="+mn-ea"/>
              <a:cs typeface="Times New Roman" panose="02020603050405020304" pitchFamily="18" charset="0"/>
            </a:rPr>
            <a:t>Цель образовательной программы </a:t>
          </a:r>
        </a:p>
      </dgm:t>
    </dgm:pt>
    <dgm:pt modelId="{37237A2E-FE9E-4BB8-AE54-F5E5F0910DE5}" type="parTrans" cxnId="{2C6D4C40-058D-45B5-8F43-F22E82CD231F}">
      <dgm:prSet/>
      <dgm:spPr/>
      <dgm:t>
        <a:bodyPr/>
        <a:lstStyle/>
        <a:p>
          <a:endParaRPr lang="ru-RU"/>
        </a:p>
      </dgm:t>
    </dgm:pt>
    <dgm:pt modelId="{6705F60F-96D9-4DD2-A2FE-A35526D0C565}" type="sibTrans" cxnId="{2C6D4C40-058D-45B5-8F43-F22E82CD231F}">
      <dgm:prSet>
        <dgm:style>
          <a:lnRef idx="1">
            <a:schemeClr val="dk1"/>
          </a:lnRef>
          <a:fillRef idx="0">
            <a:schemeClr val="dk1"/>
          </a:fillRef>
          <a:effectRef idx="0">
            <a:schemeClr val="dk1"/>
          </a:effectRef>
          <a:fontRef idx="minor">
            <a:schemeClr val="tx1"/>
          </a:fontRef>
        </dgm:style>
      </dgm:prSet>
      <dgm:spPr>
        <a:xfrm>
          <a:off x="1055724" y="286686"/>
          <a:ext cx="2536038" cy="2536038"/>
        </a:xfrm>
        <a:ln>
          <a:tailEnd type="arrow"/>
        </a:ln>
      </dgm:spPr>
      <dgm:t>
        <a:bodyPr/>
        <a:lstStyle/>
        <a:p>
          <a:endParaRPr lang="ru-RU"/>
        </a:p>
      </dgm:t>
    </dgm:pt>
    <dgm:pt modelId="{1A28684E-7B5C-47CE-BFFD-B8891E0CFF43}">
      <dgm:prSet phldrT="[Текст]" custT="1">
        <dgm:style>
          <a:lnRef idx="2">
            <a:schemeClr val="dk1"/>
          </a:lnRef>
          <a:fillRef idx="1">
            <a:schemeClr val="lt1"/>
          </a:fillRef>
          <a:effectRef idx="0">
            <a:schemeClr val="dk1"/>
          </a:effectRef>
          <a:fontRef idx="minor">
            <a:schemeClr val="dk1"/>
          </a:fontRef>
        </dgm:style>
      </dgm:prSet>
      <dgm:spPr>
        <a:xfrm>
          <a:off x="2847139" y="850867"/>
          <a:ext cx="1365124" cy="623996"/>
        </a:xfrm>
        <a:ln/>
      </dgm:spPr>
      <dgm:t>
        <a:bodyPr/>
        <a:lstStyle/>
        <a:p>
          <a:pPr>
            <a:lnSpc>
              <a:spcPct val="100000"/>
            </a:lnSpc>
            <a:spcAft>
              <a:spcPts val="0"/>
            </a:spcAft>
          </a:pPr>
          <a:r>
            <a:rPr lang="ru-RU" sz="1000">
              <a:solidFill>
                <a:sysClr val="windowText" lastClr="000000"/>
              </a:solidFill>
              <a:latin typeface="Times New Roman" panose="02020603050405020304" pitchFamily="18" charset="0"/>
              <a:ea typeface="+mn-ea"/>
              <a:cs typeface="Times New Roman" panose="02020603050405020304" pitchFamily="18" charset="0"/>
            </a:rPr>
            <a:t>Модель выпускника: ожидаемые результаты</a:t>
          </a:r>
        </a:p>
      </dgm:t>
    </dgm:pt>
    <dgm:pt modelId="{853BB74D-BED0-4748-8B44-C9D19612E05F}" type="parTrans" cxnId="{73DFB868-89A4-4F63-AE18-C4CFA7E655C4}">
      <dgm:prSet/>
      <dgm:spPr/>
      <dgm:t>
        <a:bodyPr/>
        <a:lstStyle/>
        <a:p>
          <a:endParaRPr lang="ru-RU"/>
        </a:p>
      </dgm:t>
    </dgm:pt>
    <dgm:pt modelId="{44BD148E-CDB4-4276-8BC7-CD03E78086C8}" type="sibTrans" cxnId="{73DFB868-89A4-4F63-AE18-C4CFA7E655C4}">
      <dgm:prSet>
        <dgm:style>
          <a:lnRef idx="1">
            <a:schemeClr val="dk1"/>
          </a:lnRef>
          <a:fillRef idx="0">
            <a:schemeClr val="dk1"/>
          </a:fillRef>
          <a:effectRef idx="0">
            <a:schemeClr val="dk1"/>
          </a:effectRef>
          <a:fontRef idx="minor">
            <a:schemeClr val="tx1"/>
          </a:fontRef>
        </dgm:style>
      </dgm:prSet>
      <dgm:spPr>
        <a:xfrm>
          <a:off x="1053724" y="243003"/>
          <a:ext cx="2536038" cy="2536038"/>
        </a:xfrm>
        <a:ln>
          <a:tailEnd type="arrow"/>
        </a:ln>
      </dgm:spPr>
      <dgm:t>
        <a:bodyPr/>
        <a:lstStyle/>
        <a:p>
          <a:endParaRPr lang="ru-RU"/>
        </a:p>
      </dgm:t>
    </dgm:pt>
    <dgm:pt modelId="{E8E715CD-0552-4D8C-A30E-23FF9443FBEB}">
      <dgm:prSet phldrT="[Текст]" custT="1">
        <dgm:style>
          <a:lnRef idx="2">
            <a:schemeClr val="dk1"/>
          </a:lnRef>
          <a:fillRef idx="1">
            <a:schemeClr val="lt1"/>
          </a:fillRef>
          <a:effectRef idx="0">
            <a:schemeClr val="dk1"/>
          </a:effectRef>
          <a:fontRef idx="minor">
            <a:schemeClr val="dk1"/>
          </a:fontRef>
        </dgm:style>
      </dgm:prSet>
      <dgm:spPr>
        <a:xfrm>
          <a:off x="590549" y="1959643"/>
          <a:ext cx="1482426" cy="628511"/>
        </a:xfrm>
        <a:ln/>
      </dgm:spPr>
      <dgm:t>
        <a:bodyPr/>
        <a:lstStyle/>
        <a:p>
          <a:pPr>
            <a:lnSpc>
              <a:spcPct val="100000"/>
            </a:lnSpc>
            <a:spcAft>
              <a:spcPts val="0"/>
            </a:spcAft>
          </a:pPr>
          <a:r>
            <a:rPr lang="ru-RU" sz="1000">
              <a:solidFill>
                <a:sysClr val="windowText" lastClr="000000"/>
              </a:solidFill>
              <a:latin typeface="Times New Roman" panose="02020603050405020304" pitchFamily="18" charset="0"/>
              <a:ea typeface="+mn-ea"/>
              <a:cs typeface="Times New Roman" panose="02020603050405020304" pitchFamily="18" charset="0"/>
            </a:rPr>
            <a:t>Выбор подходов к обучения и методов оценки</a:t>
          </a:r>
        </a:p>
      </dgm:t>
    </dgm:pt>
    <dgm:pt modelId="{BA2C8E77-50BD-4336-AD80-DC03DF44BE49}" type="parTrans" cxnId="{3C49EEFE-4C66-4638-A8A1-C51FCF812863}">
      <dgm:prSet/>
      <dgm:spPr/>
      <dgm:t>
        <a:bodyPr/>
        <a:lstStyle/>
        <a:p>
          <a:endParaRPr lang="ru-RU"/>
        </a:p>
      </dgm:t>
    </dgm:pt>
    <dgm:pt modelId="{ED3FC283-283C-4CB3-9B53-04B5C9D7842A}" type="sibTrans" cxnId="{3C49EEFE-4C66-4638-A8A1-C51FCF812863}">
      <dgm:prSet>
        <dgm:style>
          <a:lnRef idx="1">
            <a:schemeClr val="dk1"/>
          </a:lnRef>
          <a:fillRef idx="0">
            <a:schemeClr val="dk1"/>
          </a:fillRef>
          <a:effectRef idx="0">
            <a:schemeClr val="dk1"/>
          </a:effectRef>
          <a:fontRef idx="minor">
            <a:schemeClr val="tx1"/>
          </a:fontRef>
        </dgm:style>
      </dgm:prSet>
      <dgm:spPr>
        <a:xfrm>
          <a:off x="1059645" y="180255"/>
          <a:ext cx="2536038" cy="2536038"/>
        </a:xfrm>
        <a:ln>
          <a:tailEnd type="arrow"/>
        </a:ln>
      </dgm:spPr>
      <dgm:t>
        <a:bodyPr/>
        <a:lstStyle/>
        <a:p>
          <a:endParaRPr lang="ru-RU"/>
        </a:p>
      </dgm:t>
    </dgm:pt>
    <dgm:pt modelId="{00D84C67-D699-416F-8793-29F1A130D837}">
      <dgm:prSet custT="1">
        <dgm:style>
          <a:lnRef idx="2">
            <a:schemeClr val="dk1"/>
          </a:lnRef>
          <a:fillRef idx="1">
            <a:schemeClr val="lt1"/>
          </a:fillRef>
          <a:effectRef idx="0">
            <a:schemeClr val="dk1"/>
          </a:effectRef>
          <a:fontRef idx="minor">
            <a:schemeClr val="dk1"/>
          </a:fontRef>
        </dgm:style>
      </dgm:prSet>
      <dgm:spPr>
        <a:xfrm>
          <a:off x="2556514" y="1959808"/>
          <a:ext cx="1548760" cy="675026"/>
        </a:xfrm>
        <a:ln/>
      </dgm:spPr>
      <dgm:t>
        <a:bodyPr/>
        <a:lstStyle/>
        <a:p>
          <a:pPr>
            <a:lnSpc>
              <a:spcPct val="100000"/>
            </a:lnSpc>
            <a:spcAft>
              <a:spcPts val="0"/>
            </a:spcAft>
          </a:pPr>
          <a:r>
            <a:rPr lang="ru-RU" sz="1000">
              <a:solidFill>
                <a:sysClr val="windowText" lastClr="000000"/>
              </a:solidFill>
              <a:latin typeface="Times New Roman" panose="02020603050405020304" pitchFamily="18" charset="0"/>
              <a:ea typeface="+mn-ea"/>
              <a:cs typeface="Times New Roman" panose="02020603050405020304" pitchFamily="18" charset="0"/>
            </a:rPr>
            <a:t>Формирование содержания и структуры образовательной программы</a:t>
          </a:r>
        </a:p>
      </dgm:t>
    </dgm:pt>
    <dgm:pt modelId="{CAD39EC6-3B9E-4AD4-BB63-76C50DAE5CD1}" type="parTrans" cxnId="{C0F3362A-837B-4A65-9692-E01DA6584EF8}">
      <dgm:prSet/>
      <dgm:spPr/>
      <dgm:t>
        <a:bodyPr/>
        <a:lstStyle/>
        <a:p>
          <a:endParaRPr lang="ru-RU"/>
        </a:p>
      </dgm:t>
    </dgm:pt>
    <dgm:pt modelId="{7F338FFC-4FB8-4561-AB47-6BAEABD9FEEE}" type="sibTrans" cxnId="{C0F3362A-837B-4A65-9692-E01DA6584EF8}">
      <dgm:prSet>
        <dgm:style>
          <a:lnRef idx="1">
            <a:schemeClr val="dk1"/>
          </a:lnRef>
          <a:fillRef idx="0">
            <a:schemeClr val="dk1"/>
          </a:fillRef>
          <a:effectRef idx="0">
            <a:schemeClr val="dk1"/>
          </a:effectRef>
          <a:fontRef idx="minor">
            <a:schemeClr val="tx1"/>
          </a:fontRef>
        </dgm:style>
      </dgm:prSet>
      <dgm:spPr>
        <a:xfrm>
          <a:off x="1081979" y="252721"/>
          <a:ext cx="2536038" cy="2536038"/>
        </a:xfrm>
        <a:ln>
          <a:tailEnd type="arrow"/>
        </a:ln>
      </dgm:spPr>
      <dgm:t>
        <a:bodyPr/>
        <a:lstStyle/>
        <a:p>
          <a:endParaRPr lang="ru-RU"/>
        </a:p>
      </dgm:t>
    </dgm:pt>
    <dgm:pt modelId="{5D922997-9560-456B-AF4C-225862E6AF77}">
      <dgm:prSet custT="1">
        <dgm:style>
          <a:lnRef idx="2">
            <a:schemeClr val="dk1"/>
          </a:lnRef>
          <a:fillRef idx="1">
            <a:schemeClr val="lt1"/>
          </a:fillRef>
          <a:effectRef idx="0">
            <a:schemeClr val="dk1"/>
          </a:effectRef>
          <a:fontRef idx="minor">
            <a:schemeClr val="dk1"/>
          </a:fontRef>
        </dgm:style>
      </dgm:prSet>
      <dgm:spPr>
        <a:xfrm>
          <a:off x="397836" y="870879"/>
          <a:ext cx="1439899" cy="583971"/>
        </a:xfrm>
        <a:ln/>
      </dgm:spPr>
      <dgm:t>
        <a:bodyPr/>
        <a:lstStyle/>
        <a:p>
          <a:pPr>
            <a:lnSpc>
              <a:spcPct val="100000"/>
            </a:lnSpc>
            <a:spcAft>
              <a:spcPts val="0"/>
            </a:spcAft>
          </a:pPr>
          <a:r>
            <a:rPr lang="ru-RU" sz="1000">
              <a:solidFill>
                <a:sysClr val="windowText" lastClr="000000"/>
              </a:solidFill>
              <a:latin typeface="Times New Roman" panose="02020603050405020304" pitchFamily="18" charset="0"/>
              <a:ea typeface="+mn-ea"/>
              <a:cs typeface="Times New Roman" panose="02020603050405020304" pitchFamily="18" charset="0"/>
            </a:rPr>
            <a:t>Оценка и совершенствование на основе обратной и опережающей связи</a:t>
          </a:r>
        </a:p>
      </dgm:t>
    </dgm:pt>
    <dgm:pt modelId="{F1292B3F-DCA5-4EC9-BC92-3081A0995AD1}" type="parTrans" cxnId="{745FDEF8-A806-40D3-8841-60D266EE1CC3}">
      <dgm:prSet/>
      <dgm:spPr/>
      <dgm:t>
        <a:bodyPr/>
        <a:lstStyle/>
        <a:p>
          <a:endParaRPr lang="ru-RU"/>
        </a:p>
      </dgm:t>
    </dgm:pt>
    <dgm:pt modelId="{7D28588D-1F29-4305-B5F5-992AE0DC48E2}" type="sibTrans" cxnId="{745FDEF8-A806-40D3-8841-60D266EE1CC3}">
      <dgm:prSet>
        <dgm:style>
          <a:lnRef idx="1">
            <a:schemeClr val="dk1"/>
          </a:lnRef>
          <a:fillRef idx="0">
            <a:schemeClr val="dk1"/>
          </a:fillRef>
          <a:effectRef idx="0">
            <a:schemeClr val="dk1"/>
          </a:effectRef>
          <a:fontRef idx="minor">
            <a:schemeClr val="tx1"/>
          </a:fontRef>
        </dgm:style>
      </dgm:prSet>
      <dgm:spPr>
        <a:xfrm>
          <a:off x="1055724" y="286686"/>
          <a:ext cx="2536038" cy="2536038"/>
        </a:xfrm>
        <a:ln>
          <a:tailEnd type="arrow"/>
        </a:ln>
      </dgm:spPr>
      <dgm:t>
        <a:bodyPr/>
        <a:lstStyle/>
        <a:p>
          <a:endParaRPr lang="ru-RU"/>
        </a:p>
      </dgm:t>
    </dgm:pt>
    <dgm:pt modelId="{84F3309A-83C6-46E1-91B9-2CA4954130F2}" type="pres">
      <dgm:prSet presAssocID="{73A750C1-A6A0-4CA8-9270-B3A249D3F21C}" presName="cycle" presStyleCnt="0">
        <dgm:presLayoutVars>
          <dgm:dir/>
          <dgm:resizeHandles val="exact"/>
        </dgm:presLayoutVars>
      </dgm:prSet>
      <dgm:spPr/>
      <dgm:t>
        <a:bodyPr/>
        <a:lstStyle/>
        <a:p>
          <a:endParaRPr lang="ru-RU"/>
        </a:p>
      </dgm:t>
    </dgm:pt>
    <dgm:pt modelId="{C371FD6B-94F8-4D96-B3CE-F08B47530E13}" type="pres">
      <dgm:prSet presAssocID="{A56ACD9E-7291-4721-A6EC-E88D2704641A}" presName="node" presStyleLbl="node1" presStyleIdx="0" presStyleCnt="5" custScaleX="130574" custScaleY="80264">
        <dgm:presLayoutVars>
          <dgm:bulletEnabled val="1"/>
        </dgm:presLayoutVars>
      </dgm:prSet>
      <dgm:spPr>
        <a:prstGeom prst="roundRect">
          <a:avLst/>
        </a:prstGeom>
      </dgm:spPr>
      <dgm:t>
        <a:bodyPr/>
        <a:lstStyle/>
        <a:p>
          <a:endParaRPr lang="ru-RU"/>
        </a:p>
      </dgm:t>
    </dgm:pt>
    <dgm:pt modelId="{FD54702B-DCF4-40A0-B7D4-8FE46193D5CF}" type="pres">
      <dgm:prSet presAssocID="{A56ACD9E-7291-4721-A6EC-E88D2704641A}" presName="spNode" presStyleCnt="0"/>
      <dgm:spPr/>
    </dgm:pt>
    <dgm:pt modelId="{E599E530-7500-465C-8C14-BF38A624D6B0}" type="pres">
      <dgm:prSet presAssocID="{6705F60F-96D9-4DD2-A2FE-A35526D0C565}" presName="sibTrans" presStyleLbl="sibTrans1D1" presStyleIdx="0" presStyleCnt="5"/>
      <dgm:spPr>
        <a:custGeom>
          <a:avLst/>
          <a:gdLst/>
          <a:ahLst/>
          <a:cxnLst/>
          <a:rect l="0" t="0" r="0" b="0"/>
          <a:pathLst>
            <a:path>
              <a:moveTo>
                <a:pt x="2002037" y="234051"/>
              </a:moveTo>
              <a:arcTo wR="1268019" hR="1268019" stAng="18322266" swAng="944476"/>
            </a:path>
          </a:pathLst>
        </a:custGeom>
      </dgm:spPr>
      <dgm:t>
        <a:bodyPr/>
        <a:lstStyle/>
        <a:p>
          <a:endParaRPr lang="ru-RU"/>
        </a:p>
      </dgm:t>
    </dgm:pt>
    <dgm:pt modelId="{D288D63D-A87B-4E8D-B340-194CDD6D5EDE}" type="pres">
      <dgm:prSet presAssocID="{1A28684E-7B5C-47CE-BFFD-B8891E0CFF43}" presName="node" presStyleLbl="node1" presStyleIdx="1" presStyleCnt="5" custScaleX="139734" custScaleY="98265">
        <dgm:presLayoutVars>
          <dgm:bulletEnabled val="1"/>
        </dgm:presLayoutVars>
      </dgm:prSet>
      <dgm:spPr>
        <a:prstGeom prst="roundRect">
          <a:avLst/>
        </a:prstGeom>
      </dgm:spPr>
      <dgm:t>
        <a:bodyPr/>
        <a:lstStyle/>
        <a:p>
          <a:endParaRPr lang="ru-RU"/>
        </a:p>
      </dgm:t>
    </dgm:pt>
    <dgm:pt modelId="{D679AB4C-ED89-4C6F-AF7C-183DB2098D07}" type="pres">
      <dgm:prSet presAssocID="{1A28684E-7B5C-47CE-BFFD-B8891E0CFF43}" presName="spNode" presStyleCnt="0"/>
      <dgm:spPr/>
    </dgm:pt>
    <dgm:pt modelId="{A8BE39F2-C7F9-438B-AA3A-996F48200AD7}" type="pres">
      <dgm:prSet presAssocID="{44BD148E-CDB4-4276-8BC7-CD03E78086C8}" presName="sibTrans" presStyleLbl="sibTrans1D1" presStyleIdx="1" presStyleCnt="5"/>
      <dgm:spPr>
        <a:custGeom>
          <a:avLst/>
          <a:gdLst/>
          <a:ahLst/>
          <a:cxnLst/>
          <a:rect l="0" t="0" r="0" b="0"/>
          <a:pathLst>
            <a:path>
              <a:moveTo>
                <a:pt x="2534513" y="1330181"/>
              </a:moveTo>
              <a:arcTo wR="1268019" hR="1268019" stAng="21768597" swAng="808421"/>
            </a:path>
          </a:pathLst>
        </a:custGeom>
      </dgm:spPr>
      <dgm:t>
        <a:bodyPr/>
        <a:lstStyle/>
        <a:p>
          <a:endParaRPr lang="ru-RU"/>
        </a:p>
      </dgm:t>
    </dgm:pt>
    <dgm:pt modelId="{A506019B-BBD9-4E31-A7E7-7C6998A61F54}" type="pres">
      <dgm:prSet presAssocID="{00D84C67-D699-416F-8793-29F1A130D837}" presName="node" presStyleLbl="node1" presStyleIdx="2" presStyleCnt="5" custScaleX="158531" custScaleY="106301" custRadScaleRad="98684" custRadScaleInc="-73321">
        <dgm:presLayoutVars>
          <dgm:bulletEnabled val="1"/>
        </dgm:presLayoutVars>
      </dgm:prSet>
      <dgm:spPr>
        <a:prstGeom prst="roundRect">
          <a:avLst/>
        </a:prstGeom>
      </dgm:spPr>
      <dgm:t>
        <a:bodyPr/>
        <a:lstStyle/>
        <a:p>
          <a:endParaRPr lang="ru-RU"/>
        </a:p>
      </dgm:t>
    </dgm:pt>
    <dgm:pt modelId="{0EA93599-A704-40DF-92AA-FDAFFE944A9B}" type="pres">
      <dgm:prSet presAssocID="{00D84C67-D699-416F-8793-29F1A130D837}" presName="spNode" presStyleCnt="0"/>
      <dgm:spPr/>
    </dgm:pt>
    <dgm:pt modelId="{77A9DF09-DCAB-4B2C-A7CE-5819A1D0F7B0}" type="pres">
      <dgm:prSet presAssocID="{7F338FFC-4FB8-4561-AB47-6BAEABD9FEEE}" presName="sibTrans" presStyleLbl="sibTrans1D1" presStyleIdx="2" presStyleCnt="5"/>
      <dgm:spPr>
        <a:custGeom>
          <a:avLst/>
          <a:gdLst/>
          <a:ahLst/>
          <a:cxnLst/>
          <a:rect l="0" t="0" r="0" b="0"/>
          <a:pathLst>
            <a:path>
              <a:moveTo>
                <a:pt x="1635776" y="2481537"/>
              </a:moveTo>
              <a:arcTo wR="1268019" hR="1268019" stAng="4388433" swAng="2271822"/>
            </a:path>
          </a:pathLst>
        </a:custGeom>
      </dgm:spPr>
      <dgm:t>
        <a:bodyPr/>
        <a:lstStyle/>
        <a:p>
          <a:endParaRPr lang="ru-RU"/>
        </a:p>
      </dgm:t>
    </dgm:pt>
    <dgm:pt modelId="{81338567-590C-4D9A-82F4-B995D39C40E0}" type="pres">
      <dgm:prSet presAssocID="{E8E715CD-0552-4D8C-A30E-23FF9443FBEB}" presName="node" presStyleLbl="node1" presStyleIdx="3" presStyleCnt="5" custScaleX="151741" custScaleY="98976" custRadScaleRad="96628" custRadScaleInc="75240">
        <dgm:presLayoutVars>
          <dgm:bulletEnabled val="1"/>
        </dgm:presLayoutVars>
      </dgm:prSet>
      <dgm:spPr>
        <a:prstGeom prst="roundRect">
          <a:avLst/>
        </a:prstGeom>
      </dgm:spPr>
      <dgm:t>
        <a:bodyPr/>
        <a:lstStyle/>
        <a:p>
          <a:endParaRPr lang="ru-RU"/>
        </a:p>
      </dgm:t>
    </dgm:pt>
    <dgm:pt modelId="{A59AE35F-A6BE-4F58-8E61-858B83DA1A4D}" type="pres">
      <dgm:prSet presAssocID="{E8E715CD-0552-4D8C-A30E-23FF9443FBEB}" presName="spNode" presStyleCnt="0"/>
      <dgm:spPr/>
    </dgm:pt>
    <dgm:pt modelId="{DF332A5E-0B86-4790-B820-DC5C7EDC4951}" type="pres">
      <dgm:prSet presAssocID="{ED3FC283-283C-4CB3-9B53-04B5C9D7842A}" presName="sibTrans" presStyleLbl="sibTrans1D1" presStyleIdx="3" presStyleCnt="5"/>
      <dgm:spPr>
        <a:custGeom>
          <a:avLst/>
          <a:gdLst/>
          <a:ahLst/>
          <a:cxnLst/>
          <a:rect l="0" t="0" r="0" b="0"/>
          <a:pathLst>
            <a:path>
              <a:moveTo>
                <a:pt x="69943" y="1683336"/>
              </a:moveTo>
              <a:arcTo wR="1268019" hR="1268019" stAng="9652857" swAng="849444"/>
            </a:path>
          </a:pathLst>
        </a:custGeom>
      </dgm:spPr>
      <dgm:t>
        <a:bodyPr/>
        <a:lstStyle/>
        <a:p>
          <a:endParaRPr lang="ru-RU"/>
        </a:p>
      </dgm:t>
    </dgm:pt>
    <dgm:pt modelId="{3DE29386-9EBB-48EF-86DF-0535FDC675BA}" type="pres">
      <dgm:prSet presAssocID="{5D922997-9560-456B-AF4C-225862E6AF77}" presName="node" presStyleLbl="node1" presStyleIdx="4" presStyleCnt="5" custScaleX="147388" custScaleY="91962">
        <dgm:presLayoutVars>
          <dgm:bulletEnabled val="1"/>
        </dgm:presLayoutVars>
      </dgm:prSet>
      <dgm:spPr>
        <a:prstGeom prst="roundRect">
          <a:avLst/>
        </a:prstGeom>
      </dgm:spPr>
      <dgm:t>
        <a:bodyPr/>
        <a:lstStyle/>
        <a:p>
          <a:endParaRPr lang="ru-RU"/>
        </a:p>
      </dgm:t>
    </dgm:pt>
    <dgm:pt modelId="{A348F770-7C3E-404F-9FD8-A94014ADBCC7}" type="pres">
      <dgm:prSet presAssocID="{5D922997-9560-456B-AF4C-225862E6AF77}" presName="spNode" presStyleCnt="0"/>
      <dgm:spPr/>
    </dgm:pt>
    <dgm:pt modelId="{BE62193E-EEE4-4317-A939-07497F7789EB}" type="pres">
      <dgm:prSet presAssocID="{7D28588D-1F29-4305-B5F5-992AE0DC48E2}" presName="sibTrans" presStyleLbl="sibTrans1D1" presStyleIdx="4" presStyleCnt="5"/>
      <dgm:spPr>
        <a:custGeom>
          <a:avLst/>
          <a:gdLst/>
          <a:ahLst/>
          <a:cxnLst/>
          <a:rect l="0" t="0" r="0" b="0"/>
          <a:pathLst>
            <a:path>
              <a:moveTo>
                <a:pt x="269045" y="487043"/>
              </a:moveTo>
              <a:arcTo wR="1268019" hR="1268019" stAng="13081051" swAng="984067"/>
            </a:path>
          </a:pathLst>
        </a:custGeom>
      </dgm:spPr>
      <dgm:t>
        <a:bodyPr/>
        <a:lstStyle/>
        <a:p>
          <a:endParaRPr lang="ru-RU"/>
        </a:p>
      </dgm:t>
    </dgm:pt>
  </dgm:ptLst>
  <dgm:cxnLst>
    <dgm:cxn modelId="{7C3BD5C9-ABAF-481E-8A9B-A60D045B632D}" type="presOf" srcId="{44BD148E-CDB4-4276-8BC7-CD03E78086C8}" destId="{A8BE39F2-C7F9-438B-AA3A-996F48200AD7}" srcOrd="0" destOrd="0" presId="urn:microsoft.com/office/officeart/2005/8/layout/cycle5"/>
    <dgm:cxn modelId="{73DFB868-89A4-4F63-AE18-C4CFA7E655C4}" srcId="{73A750C1-A6A0-4CA8-9270-B3A249D3F21C}" destId="{1A28684E-7B5C-47CE-BFFD-B8891E0CFF43}" srcOrd="1" destOrd="0" parTransId="{853BB74D-BED0-4748-8B44-C9D19612E05F}" sibTransId="{44BD148E-CDB4-4276-8BC7-CD03E78086C8}"/>
    <dgm:cxn modelId="{C0F3362A-837B-4A65-9692-E01DA6584EF8}" srcId="{73A750C1-A6A0-4CA8-9270-B3A249D3F21C}" destId="{00D84C67-D699-416F-8793-29F1A130D837}" srcOrd="2" destOrd="0" parTransId="{CAD39EC6-3B9E-4AD4-BB63-76C50DAE5CD1}" sibTransId="{7F338FFC-4FB8-4561-AB47-6BAEABD9FEEE}"/>
    <dgm:cxn modelId="{B101E9D9-2256-46B4-97A2-B72FDBE1FB4F}" type="presOf" srcId="{73A750C1-A6A0-4CA8-9270-B3A249D3F21C}" destId="{84F3309A-83C6-46E1-91B9-2CA4954130F2}" srcOrd="0" destOrd="0" presId="urn:microsoft.com/office/officeart/2005/8/layout/cycle5"/>
    <dgm:cxn modelId="{3C49EEFE-4C66-4638-A8A1-C51FCF812863}" srcId="{73A750C1-A6A0-4CA8-9270-B3A249D3F21C}" destId="{E8E715CD-0552-4D8C-A30E-23FF9443FBEB}" srcOrd="3" destOrd="0" parTransId="{BA2C8E77-50BD-4336-AD80-DC03DF44BE49}" sibTransId="{ED3FC283-283C-4CB3-9B53-04B5C9D7842A}"/>
    <dgm:cxn modelId="{781AC875-EC0D-46A0-ABDE-3839C9CB2CED}" type="presOf" srcId="{7D28588D-1F29-4305-B5F5-992AE0DC48E2}" destId="{BE62193E-EEE4-4317-A939-07497F7789EB}" srcOrd="0" destOrd="0" presId="urn:microsoft.com/office/officeart/2005/8/layout/cycle5"/>
    <dgm:cxn modelId="{1B899475-B91C-4389-B222-3D7ED4278815}" type="presOf" srcId="{1A28684E-7B5C-47CE-BFFD-B8891E0CFF43}" destId="{D288D63D-A87B-4E8D-B340-194CDD6D5EDE}" srcOrd="0" destOrd="0" presId="urn:microsoft.com/office/officeart/2005/8/layout/cycle5"/>
    <dgm:cxn modelId="{14903D4F-B076-4C6C-9AB7-F7327D277B8B}" type="presOf" srcId="{5D922997-9560-456B-AF4C-225862E6AF77}" destId="{3DE29386-9EBB-48EF-86DF-0535FDC675BA}" srcOrd="0" destOrd="0" presId="urn:microsoft.com/office/officeart/2005/8/layout/cycle5"/>
    <dgm:cxn modelId="{745FDEF8-A806-40D3-8841-60D266EE1CC3}" srcId="{73A750C1-A6A0-4CA8-9270-B3A249D3F21C}" destId="{5D922997-9560-456B-AF4C-225862E6AF77}" srcOrd="4" destOrd="0" parTransId="{F1292B3F-DCA5-4EC9-BC92-3081A0995AD1}" sibTransId="{7D28588D-1F29-4305-B5F5-992AE0DC48E2}"/>
    <dgm:cxn modelId="{67D52F8B-7F2D-4FA0-BE4D-161689A60CF5}" type="presOf" srcId="{E8E715CD-0552-4D8C-A30E-23FF9443FBEB}" destId="{81338567-590C-4D9A-82F4-B995D39C40E0}" srcOrd="0" destOrd="0" presId="urn:microsoft.com/office/officeart/2005/8/layout/cycle5"/>
    <dgm:cxn modelId="{DFD692AF-863F-4D9E-BFD6-A44E3006211D}" type="presOf" srcId="{7F338FFC-4FB8-4561-AB47-6BAEABD9FEEE}" destId="{77A9DF09-DCAB-4B2C-A7CE-5819A1D0F7B0}" srcOrd="0" destOrd="0" presId="urn:microsoft.com/office/officeart/2005/8/layout/cycle5"/>
    <dgm:cxn modelId="{F632608F-197B-4680-92F7-C9533861A2D6}" type="presOf" srcId="{6705F60F-96D9-4DD2-A2FE-A35526D0C565}" destId="{E599E530-7500-465C-8C14-BF38A624D6B0}" srcOrd="0" destOrd="0" presId="urn:microsoft.com/office/officeart/2005/8/layout/cycle5"/>
    <dgm:cxn modelId="{F83D3B29-5B64-4766-B38A-EB607E5BBF5F}" type="presOf" srcId="{A56ACD9E-7291-4721-A6EC-E88D2704641A}" destId="{C371FD6B-94F8-4D96-B3CE-F08B47530E13}" srcOrd="0" destOrd="0" presId="urn:microsoft.com/office/officeart/2005/8/layout/cycle5"/>
    <dgm:cxn modelId="{3C48955D-7D3B-4E48-BAF5-A2FDDD259FD5}" type="presOf" srcId="{00D84C67-D699-416F-8793-29F1A130D837}" destId="{A506019B-BBD9-4E31-A7E7-7C6998A61F54}" srcOrd="0" destOrd="0" presId="urn:microsoft.com/office/officeart/2005/8/layout/cycle5"/>
    <dgm:cxn modelId="{2C6D4C40-058D-45B5-8F43-F22E82CD231F}" srcId="{73A750C1-A6A0-4CA8-9270-B3A249D3F21C}" destId="{A56ACD9E-7291-4721-A6EC-E88D2704641A}" srcOrd="0" destOrd="0" parTransId="{37237A2E-FE9E-4BB8-AE54-F5E5F0910DE5}" sibTransId="{6705F60F-96D9-4DD2-A2FE-A35526D0C565}"/>
    <dgm:cxn modelId="{6168A807-5FB3-4458-A643-2EBD23B8FBE6}" type="presOf" srcId="{ED3FC283-283C-4CB3-9B53-04B5C9D7842A}" destId="{DF332A5E-0B86-4790-B820-DC5C7EDC4951}" srcOrd="0" destOrd="0" presId="urn:microsoft.com/office/officeart/2005/8/layout/cycle5"/>
    <dgm:cxn modelId="{91C3367A-85A8-45BA-BCF6-60C957EAB9E5}" type="presParOf" srcId="{84F3309A-83C6-46E1-91B9-2CA4954130F2}" destId="{C371FD6B-94F8-4D96-B3CE-F08B47530E13}" srcOrd="0" destOrd="0" presId="urn:microsoft.com/office/officeart/2005/8/layout/cycle5"/>
    <dgm:cxn modelId="{E19EDD8C-E953-4FBC-AB5A-20DE2E1A35EB}" type="presParOf" srcId="{84F3309A-83C6-46E1-91B9-2CA4954130F2}" destId="{FD54702B-DCF4-40A0-B7D4-8FE46193D5CF}" srcOrd="1" destOrd="0" presId="urn:microsoft.com/office/officeart/2005/8/layout/cycle5"/>
    <dgm:cxn modelId="{1E945C5B-CDDF-4C49-938C-1FB0B2B83C51}" type="presParOf" srcId="{84F3309A-83C6-46E1-91B9-2CA4954130F2}" destId="{E599E530-7500-465C-8C14-BF38A624D6B0}" srcOrd="2" destOrd="0" presId="urn:microsoft.com/office/officeart/2005/8/layout/cycle5"/>
    <dgm:cxn modelId="{5709ECD6-B859-42AC-8A89-F6A6247D9B59}" type="presParOf" srcId="{84F3309A-83C6-46E1-91B9-2CA4954130F2}" destId="{D288D63D-A87B-4E8D-B340-194CDD6D5EDE}" srcOrd="3" destOrd="0" presId="urn:microsoft.com/office/officeart/2005/8/layout/cycle5"/>
    <dgm:cxn modelId="{331A3CB6-45B1-414D-A835-28DB574784C6}" type="presParOf" srcId="{84F3309A-83C6-46E1-91B9-2CA4954130F2}" destId="{D679AB4C-ED89-4C6F-AF7C-183DB2098D07}" srcOrd="4" destOrd="0" presId="urn:microsoft.com/office/officeart/2005/8/layout/cycle5"/>
    <dgm:cxn modelId="{99CC2212-FAD6-4337-BACE-6BADE539E061}" type="presParOf" srcId="{84F3309A-83C6-46E1-91B9-2CA4954130F2}" destId="{A8BE39F2-C7F9-438B-AA3A-996F48200AD7}" srcOrd="5" destOrd="0" presId="urn:microsoft.com/office/officeart/2005/8/layout/cycle5"/>
    <dgm:cxn modelId="{5615E215-6462-4ABD-A802-C260F64558CC}" type="presParOf" srcId="{84F3309A-83C6-46E1-91B9-2CA4954130F2}" destId="{A506019B-BBD9-4E31-A7E7-7C6998A61F54}" srcOrd="6" destOrd="0" presId="urn:microsoft.com/office/officeart/2005/8/layout/cycle5"/>
    <dgm:cxn modelId="{A2BF66F3-A1C8-4BBF-9797-D17FCAB018F8}" type="presParOf" srcId="{84F3309A-83C6-46E1-91B9-2CA4954130F2}" destId="{0EA93599-A704-40DF-92AA-FDAFFE944A9B}" srcOrd="7" destOrd="0" presId="urn:microsoft.com/office/officeart/2005/8/layout/cycle5"/>
    <dgm:cxn modelId="{5FA90C31-1016-4FB7-BF2B-5FD57FC6AF65}" type="presParOf" srcId="{84F3309A-83C6-46E1-91B9-2CA4954130F2}" destId="{77A9DF09-DCAB-4B2C-A7CE-5819A1D0F7B0}" srcOrd="8" destOrd="0" presId="urn:microsoft.com/office/officeart/2005/8/layout/cycle5"/>
    <dgm:cxn modelId="{1DE417D6-3E37-493A-8B97-CB75F814C37A}" type="presParOf" srcId="{84F3309A-83C6-46E1-91B9-2CA4954130F2}" destId="{81338567-590C-4D9A-82F4-B995D39C40E0}" srcOrd="9" destOrd="0" presId="urn:microsoft.com/office/officeart/2005/8/layout/cycle5"/>
    <dgm:cxn modelId="{3B49530C-00E3-4963-B544-9A42E11C2674}" type="presParOf" srcId="{84F3309A-83C6-46E1-91B9-2CA4954130F2}" destId="{A59AE35F-A6BE-4F58-8E61-858B83DA1A4D}" srcOrd="10" destOrd="0" presId="urn:microsoft.com/office/officeart/2005/8/layout/cycle5"/>
    <dgm:cxn modelId="{C676ABE2-349D-4E25-AC04-03E20A811454}" type="presParOf" srcId="{84F3309A-83C6-46E1-91B9-2CA4954130F2}" destId="{DF332A5E-0B86-4790-B820-DC5C7EDC4951}" srcOrd="11" destOrd="0" presId="urn:microsoft.com/office/officeart/2005/8/layout/cycle5"/>
    <dgm:cxn modelId="{F374AD45-2724-47C7-ACCF-4386D41363F1}" type="presParOf" srcId="{84F3309A-83C6-46E1-91B9-2CA4954130F2}" destId="{3DE29386-9EBB-48EF-86DF-0535FDC675BA}" srcOrd="12" destOrd="0" presId="urn:microsoft.com/office/officeart/2005/8/layout/cycle5"/>
    <dgm:cxn modelId="{0AAE426C-25E5-4717-8E40-1ECDCED383FA}" type="presParOf" srcId="{84F3309A-83C6-46E1-91B9-2CA4954130F2}" destId="{A348F770-7C3E-404F-9FD8-A94014ADBCC7}" srcOrd="13" destOrd="0" presId="urn:microsoft.com/office/officeart/2005/8/layout/cycle5"/>
    <dgm:cxn modelId="{152C5548-6EDF-45C2-B681-02D1F24BA812}" type="presParOf" srcId="{84F3309A-83C6-46E1-91B9-2CA4954130F2}" destId="{BE62193E-EEE4-4317-A939-07497F7789EB}" srcOrd="14" destOrd="0" presId="urn:microsoft.com/office/officeart/2005/8/layout/cycle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B48F9-810C-4CE6-86AF-94FD0EDCCAE0}">
      <dsp:nvSpPr>
        <dsp:cNvPr id="0" name=""/>
        <dsp:cNvSpPr/>
      </dsp:nvSpPr>
      <dsp:spPr>
        <a:xfrm>
          <a:off x="162199" y="272"/>
          <a:ext cx="277659" cy="277659"/>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smtClean="0">
              <a:solidFill>
                <a:sysClr val="windowText" lastClr="000000">
                  <a:hueOff val="0"/>
                  <a:satOff val="0"/>
                  <a:lumOff val="0"/>
                  <a:alphaOff val="0"/>
                </a:sysClr>
              </a:solidFill>
              <a:latin typeface="Corbel"/>
              <a:ea typeface="+mn-ea"/>
              <a:cs typeface="+mn-cs"/>
            </a:rPr>
            <a:t>ОК1</a:t>
          </a:r>
          <a:endParaRPr lang="ru-RU" sz="700" kern="1200" dirty="0">
            <a:solidFill>
              <a:sysClr val="windowText" lastClr="000000">
                <a:hueOff val="0"/>
                <a:satOff val="0"/>
                <a:lumOff val="0"/>
                <a:alphaOff val="0"/>
              </a:sysClr>
            </a:solidFill>
            <a:latin typeface="Corbel"/>
            <a:ea typeface="+mn-ea"/>
            <a:cs typeface="+mn-cs"/>
          </a:endParaRPr>
        </a:p>
      </dsp:txBody>
      <dsp:txXfrm>
        <a:off x="202861" y="40934"/>
        <a:ext cx="196335" cy="196335"/>
      </dsp:txXfrm>
    </dsp:sp>
    <dsp:sp modelId="{EDBBCA49-B393-4B65-801A-13CF700C0A9D}">
      <dsp:nvSpPr>
        <dsp:cNvPr id="0" name=""/>
        <dsp:cNvSpPr/>
      </dsp:nvSpPr>
      <dsp:spPr>
        <a:xfrm>
          <a:off x="220508" y="300478"/>
          <a:ext cx="161042" cy="161042"/>
        </a:xfrm>
        <a:prstGeom prst="mathPlus">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orbel"/>
            <a:ea typeface="+mn-ea"/>
            <a:cs typeface="+mn-cs"/>
          </a:endParaRPr>
        </a:p>
      </dsp:txBody>
      <dsp:txXfrm>
        <a:off x="241854" y="362060"/>
        <a:ext cx="118350" cy="37878"/>
      </dsp:txXfrm>
    </dsp:sp>
    <dsp:sp modelId="{89EB82F6-5E63-4AEB-951F-6F511BBF9866}">
      <dsp:nvSpPr>
        <dsp:cNvPr id="0" name=""/>
        <dsp:cNvSpPr/>
      </dsp:nvSpPr>
      <dsp:spPr>
        <a:xfrm>
          <a:off x="167000" y="484340"/>
          <a:ext cx="277659" cy="277659"/>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smtClean="0">
              <a:solidFill>
                <a:sysClr val="windowText" lastClr="000000">
                  <a:hueOff val="0"/>
                  <a:satOff val="0"/>
                  <a:lumOff val="0"/>
                  <a:alphaOff val="0"/>
                </a:sysClr>
              </a:solidFill>
              <a:latin typeface="Corbel"/>
              <a:ea typeface="+mn-ea"/>
              <a:cs typeface="+mn-cs"/>
            </a:rPr>
            <a:t>ОК2</a:t>
          </a:r>
          <a:endParaRPr lang="ru-RU" sz="700" kern="1200" dirty="0">
            <a:solidFill>
              <a:sysClr val="windowText" lastClr="000000">
                <a:hueOff val="0"/>
                <a:satOff val="0"/>
                <a:lumOff val="0"/>
                <a:alphaOff val="0"/>
              </a:sysClr>
            </a:solidFill>
            <a:latin typeface="Corbel"/>
            <a:ea typeface="+mn-ea"/>
            <a:cs typeface="+mn-cs"/>
          </a:endParaRPr>
        </a:p>
      </dsp:txBody>
      <dsp:txXfrm>
        <a:off x="207662" y="525002"/>
        <a:ext cx="196335" cy="196335"/>
      </dsp:txXfrm>
    </dsp:sp>
    <dsp:sp modelId="{C9467EC8-FDF6-497C-B8B6-3C2E0C7ED26B}">
      <dsp:nvSpPr>
        <dsp:cNvPr id="0" name=""/>
        <dsp:cNvSpPr/>
      </dsp:nvSpPr>
      <dsp:spPr>
        <a:xfrm rot="21599192">
          <a:off x="485109" y="329438"/>
          <a:ext cx="85751" cy="103289"/>
        </a:xfrm>
        <a:prstGeom prst="rightArrow">
          <a:avLst>
            <a:gd name="adj1" fmla="val 60000"/>
            <a:gd name="adj2" fmla="val 50000"/>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orbel"/>
            <a:ea typeface="+mn-ea"/>
            <a:cs typeface="+mn-cs"/>
          </a:endParaRPr>
        </a:p>
      </dsp:txBody>
      <dsp:txXfrm>
        <a:off x="485109" y="350099"/>
        <a:ext cx="60026" cy="61973"/>
      </dsp:txXfrm>
    </dsp:sp>
    <dsp:sp modelId="{72AE9CB6-344D-49FE-A456-D20E7DD8ED91}">
      <dsp:nvSpPr>
        <dsp:cNvPr id="0" name=""/>
        <dsp:cNvSpPr/>
      </dsp:nvSpPr>
      <dsp:spPr>
        <a:xfrm>
          <a:off x="606455" y="103340"/>
          <a:ext cx="555319" cy="555319"/>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smtClean="0">
              <a:solidFill>
                <a:sysClr val="windowText" lastClr="000000">
                  <a:hueOff val="0"/>
                  <a:satOff val="0"/>
                  <a:lumOff val="0"/>
                  <a:alphaOff val="0"/>
                </a:sysClr>
              </a:solidFill>
              <a:latin typeface="Corbel"/>
              <a:ea typeface="+mn-ea"/>
              <a:cs typeface="+mn-cs"/>
            </a:rPr>
            <a:t>РО1</a:t>
          </a:r>
          <a:endParaRPr lang="ru-RU" sz="1500" kern="1200" dirty="0">
            <a:solidFill>
              <a:sysClr val="windowText" lastClr="000000">
                <a:hueOff val="0"/>
                <a:satOff val="0"/>
                <a:lumOff val="0"/>
                <a:alphaOff val="0"/>
              </a:sysClr>
            </a:solidFill>
            <a:latin typeface="Corbel"/>
            <a:ea typeface="+mn-ea"/>
            <a:cs typeface="+mn-cs"/>
          </a:endParaRPr>
        </a:p>
      </dsp:txBody>
      <dsp:txXfrm>
        <a:off x="687780" y="184665"/>
        <a:ext cx="392669" cy="3926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B48F9-810C-4CE6-86AF-94FD0EDCCAE0}">
      <dsp:nvSpPr>
        <dsp:cNvPr id="0" name=""/>
        <dsp:cNvSpPr/>
      </dsp:nvSpPr>
      <dsp:spPr>
        <a:xfrm>
          <a:off x="132246" y="357"/>
          <a:ext cx="281071" cy="28107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dirty="0" smtClean="0">
              <a:solidFill>
                <a:sysClr val="windowText" lastClr="000000">
                  <a:hueOff val="0"/>
                  <a:satOff val="0"/>
                  <a:lumOff val="0"/>
                  <a:alphaOff val="0"/>
                </a:sysClr>
              </a:solidFill>
              <a:latin typeface="Corbel"/>
              <a:ea typeface="+mn-ea"/>
              <a:cs typeface="+mn-cs"/>
            </a:rPr>
            <a:t>ОК3</a:t>
          </a:r>
          <a:endParaRPr lang="ru-RU" sz="700" kern="1200" dirty="0">
            <a:solidFill>
              <a:sysClr val="windowText" lastClr="000000">
                <a:hueOff val="0"/>
                <a:satOff val="0"/>
                <a:lumOff val="0"/>
                <a:alphaOff val="0"/>
              </a:sysClr>
            </a:solidFill>
            <a:latin typeface="Corbel"/>
            <a:ea typeface="+mn-ea"/>
            <a:cs typeface="+mn-cs"/>
          </a:endParaRPr>
        </a:p>
      </dsp:txBody>
      <dsp:txXfrm>
        <a:off x="173408" y="41519"/>
        <a:ext cx="198747" cy="198747"/>
      </dsp:txXfrm>
    </dsp:sp>
    <dsp:sp modelId="{EDBBCA49-B393-4B65-801A-13CF700C0A9D}">
      <dsp:nvSpPr>
        <dsp:cNvPr id="0" name=""/>
        <dsp:cNvSpPr/>
      </dsp:nvSpPr>
      <dsp:spPr>
        <a:xfrm>
          <a:off x="191271" y="304251"/>
          <a:ext cx="163021" cy="163021"/>
        </a:xfrm>
        <a:prstGeom prst="mathPlus">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orbel"/>
            <a:ea typeface="+mn-ea"/>
            <a:cs typeface="+mn-cs"/>
          </a:endParaRPr>
        </a:p>
      </dsp:txBody>
      <dsp:txXfrm>
        <a:off x="212879" y="366590"/>
        <a:ext cx="119805" cy="38343"/>
      </dsp:txXfrm>
    </dsp:sp>
    <dsp:sp modelId="{89EB82F6-5E63-4AEB-951F-6F511BBF9866}">
      <dsp:nvSpPr>
        <dsp:cNvPr id="0" name=""/>
        <dsp:cNvSpPr/>
      </dsp:nvSpPr>
      <dsp:spPr>
        <a:xfrm>
          <a:off x="132246" y="490096"/>
          <a:ext cx="281071" cy="28107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smtClean="0">
              <a:solidFill>
                <a:sysClr val="windowText" lastClr="000000">
                  <a:hueOff val="0"/>
                  <a:satOff val="0"/>
                  <a:lumOff val="0"/>
                  <a:alphaOff val="0"/>
                </a:sysClr>
              </a:solidFill>
              <a:latin typeface="Corbel"/>
              <a:ea typeface="+mn-ea"/>
              <a:cs typeface="+mn-cs"/>
            </a:rPr>
            <a:t>ПК2</a:t>
          </a:r>
          <a:endParaRPr lang="ru-RU" sz="700" kern="1200" dirty="0">
            <a:solidFill>
              <a:sysClr val="windowText" lastClr="000000">
                <a:hueOff val="0"/>
                <a:satOff val="0"/>
                <a:lumOff val="0"/>
                <a:alphaOff val="0"/>
              </a:sysClr>
            </a:solidFill>
            <a:latin typeface="Corbel"/>
            <a:ea typeface="+mn-ea"/>
            <a:cs typeface="+mn-cs"/>
          </a:endParaRPr>
        </a:p>
      </dsp:txBody>
      <dsp:txXfrm>
        <a:off x="173408" y="531258"/>
        <a:ext cx="198747" cy="198747"/>
      </dsp:txXfrm>
    </dsp:sp>
    <dsp:sp modelId="{C9467EC8-FDF6-497C-B8B6-3C2E0C7ED26B}">
      <dsp:nvSpPr>
        <dsp:cNvPr id="0" name=""/>
        <dsp:cNvSpPr/>
      </dsp:nvSpPr>
      <dsp:spPr>
        <a:xfrm>
          <a:off x="455478" y="333483"/>
          <a:ext cx="89380" cy="104558"/>
        </a:xfrm>
        <a:prstGeom prst="rightArrow">
          <a:avLst>
            <a:gd name="adj1" fmla="val 60000"/>
            <a:gd name="adj2" fmla="val 50000"/>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orbel"/>
            <a:ea typeface="+mn-ea"/>
            <a:cs typeface="+mn-cs"/>
          </a:endParaRPr>
        </a:p>
      </dsp:txBody>
      <dsp:txXfrm>
        <a:off x="455478" y="354395"/>
        <a:ext cx="62566" cy="62734"/>
      </dsp:txXfrm>
    </dsp:sp>
    <dsp:sp modelId="{72AE9CB6-344D-49FE-A456-D20E7DD8ED91}">
      <dsp:nvSpPr>
        <dsp:cNvPr id="0" name=""/>
        <dsp:cNvSpPr/>
      </dsp:nvSpPr>
      <dsp:spPr>
        <a:xfrm>
          <a:off x="581960" y="104691"/>
          <a:ext cx="562142" cy="562142"/>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smtClean="0">
              <a:solidFill>
                <a:sysClr val="windowText" lastClr="000000">
                  <a:hueOff val="0"/>
                  <a:satOff val="0"/>
                  <a:lumOff val="0"/>
                  <a:alphaOff val="0"/>
                </a:sysClr>
              </a:solidFill>
              <a:latin typeface="Corbel"/>
              <a:ea typeface="+mn-ea"/>
              <a:cs typeface="+mn-cs"/>
            </a:rPr>
            <a:t>РО5</a:t>
          </a:r>
          <a:endParaRPr lang="ru-RU" sz="1500" kern="1200" dirty="0">
            <a:solidFill>
              <a:sysClr val="windowText" lastClr="000000">
                <a:hueOff val="0"/>
                <a:satOff val="0"/>
                <a:lumOff val="0"/>
                <a:alphaOff val="0"/>
              </a:sysClr>
            </a:solidFill>
            <a:latin typeface="Corbel"/>
            <a:ea typeface="+mn-ea"/>
            <a:cs typeface="+mn-cs"/>
          </a:endParaRPr>
        </a:p>
      </dsp:txBody>
      <dsp:txXfrm>
        <a:off x="664284" y="187015"/>
        <a:ext cx="397494" cy="3974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D6B770-7439-45A7-95FB-BD393C799175}">
      <dsp:nvSpPr>
        <dsp:cNvPr id="0" name=""/>
        <dsp:cNvSpPr/>
      </dsp:nvSpPr>
      <dsp:spPr>
        <a:xfrm>
          <a:off x="525578" y="541"/>
          <a:ext cx="260991" cy="26099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smtClean="0">
              <a:solidFill>
                <a:sysClr val="windowText" lastClr="000000">
                  <a:hueOff val="0"/>
                  <a:satOff val="0"/>
                  <a:lumOff val="0"/>
                  <a:alphaOff val="0"/>
                </a:sysClr>
              </a:solidFill>
              <a:latin typeface="Corbel"/>
              <a:ea typeface="+mn-ea"/>
              <a:cs typeface="+mn-cs"/>
            </a:rPr>
            <a:t>ОК5</a:t>
          </a:r>
          <a:endParaRPr lang="ru-RU" sz="700" kern="1200" dirty="0">
            <a:solidFill>
              <a:sysClr val="windowText" lastClr="000000">
                <a:hueOff val="0"/>
                <a:satOff val="0"/>
                <a:lumOff val="0"/>
                <a:alphaOff val="0"/>
              </a:sysClr>
            </a:solidFill>
            <a:latin typeface="Corbel"/>
            <a:ea typeface="+mn-ea"/>
            <a:cs typeface="+mn-cs"/>
          </a:endParaRPr>
        </a:p>
      </dsp:txBody>
      <dsp:txXfrm>
        <a:off x="563799" y="38762"/>
        <a:ext cx="184549" cy="184549"/>
      </dsp:txXfrm>
    </dsp:sp>
    <dsp:sp modelId="{34E4062C-E2C6-4267-9CF4-D1839BFD81E9}">
      <dsp:nvSpPr>
        <dsp:cNvPr id="0" name=""/>
        <dsp:cNvSpPr/>
      </dsp:nvSpPr>
      <dsp:spPr>
        <a:xfrm>
          <a:off x="580386" y="282724"/>
          <a:ext cx="151374" cy="151374"/>
        </a:xfrm>
        <a:prstGeom prst="mathPlus">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orbel"/>
            <a:ea typeface="+mn-ea"/>
            <a:cs typeface="+mn-cs"/>
          </a:endParaRPr>
        </a:p>
      </dsp:txBody>
      <dsp:txXfrm>
        <a:off x="600451" y="340609"/>
        <a:ext cx="111244" cy="35604"/>
      </dsp:txXfrm>
    </dsp:sp>
    <dsp:sp modelId="{0BEB48F9-810C-4CE6-86AF-94FD0EDCCAE0}">
      <dsp:nvSpPr>
        <dsp:cNvPr id="0" name=""/>
        <dsp:cNvSpPr/>
      </dsp:nvSpPr>
      <dsp:spPr>
        <a:xfrm>
          <a:off x="525578" y="455291"/>
          <a:ext cx="260991" cy="26099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smtClean="0">
              <a:solidFill>
                <a:sysClr val="windowText" lastClr="000000">
                  <a:hueOff val="0"/>
                  <a:satOff val="0"/>
                  <a:lumOff val="0"/>
                  <a:alphaOff val="0"/>
                </a:sysClr>
              </a:solidFill>
              <a:latin typeface="Corbel"/>
              <a:ea typeface="+mn-ea"/>
              <a:cs typeface="+mn-cs"/>
            </a:rPr>
            <a:t>ИК2</a:t>
          </a:r>
          <a:endParaRPr lang="ru-RU" sz="700" kern="1200" dirty="0">
            <a:solidFill>
              <a:sysClr val="windowText" lastClr="000000">
                <a:hueOff val="0"/>
                <a:satOff val="0"/>
                <a:lumOff val="0"/>
                <a:alphaOff val="0"/>
              </a:sysClr>
            </a:solidFill>
            <a:latin typeface="Corbel"/>
            <a:ea typeface="+mn-ea"/>
            <a:cs typeface="+mn-cs"/>
          </a:endParaRPr>
        </a:p>
      </dsp:txBody>
      <dsp:txXfrm>
        <a:off x="563799" y="493512"/>
        <a:ext cx="184549" cy="184549"/>
      </dsp:txXfrm>
    </dsp:sp>
    <dsp:sp modelId="{EDBBCA49-B393-4B65-801A-13CF700C0A9D}">
      <dsp:nvSpPr>
        <dsp:cNvPr id="0" name=""/>
        <dsp:cNvSpPr/>
      </dsp:nvSpPr>
      <dsp:spPr>
        <a:xfrm>
          <a:off x="580386" y="737475"/>
          <a:ext cx="151374" cy="151374"/>
        </a:xfrm>
        <a:prstGeom prst="mathPlus">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orbel"/>
            <a:ea typeface="+mn-ea"/>
            <a:cs typeface="+mn-cs"/>
          </a:endParaRPr>
        </a:p>
      </dsp:txBody>
      <dsp:txXfrm>
        <a:off x="600451" y="795360"/>
        <a:ext cx="111244" cy="35604"/>
      </dsp:txXfrm>
    </dsp:sp>
    <dsp:sp modelId="{89EB82F6-5E63-4AEB-951F-6F511BBF9866}">
      <dsp:nvSpPr>
        <dsp:cNvPr id="0" name=""/>
        <dsp:cNvSpPr/>
      </dsp:nvSpPr>
      <dsp:spPr>
        <a:xfrm>
          <a:off x="525578" y="910042"/>
          <a:ext cx="260991" cy="26099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smtClean="0">
              <a:solidFill>
                <a:sysClr val="windowText" lastClr="000000">
                  <a:hueOff val="0"/>
                  <a:satOff val="0"/>
                  <a:lumOff val="0"/>
                  <a:alphaOff val="0"/>
                </a:sysClr>
              </a:solidFill>
              <a:latin typeface="Corbel"/>
              <a:ea typeface="+mn-ea"/>
              <a:cs typeface="+mn-cs"/>
            </a:rPr>
            <a:t>ПК3</a:t>
          </a:r>
          <a:endParaRPr lang="ru-RU" sz="700" kern="1200" dirty="0">
            <a:solidFill>
              <a:sysClr val="windowText" lastClr="000000">
                <a:hueOff val="0"/>
                <a:satOff val="0"/>
                <a:lumOff val="0"/>
                <a:alphaOff val="0"/>
              </a:sysClr>
            </a:solidFill>
            <a:latin typeface="Corbel"/>
            <a:ea typeface="+mn-ea"/>
            <a:cs typeface="+mn-cs"/>
          </a:endParaRPr>
        </a:p>
      </dsp:txBody>
      <dsp:txXfrm>
        <a:off x="563799" y="948263"/>
        <a:ext cx="184549" cy="184549"/>
      </dsp:txXfrm>
    </dsp:sp>
    <dsp:sp modelId="{C9467EC8-FDF6-497C-B8B6-3C2E0C7ED26B}">
      <dsp:nvSpPr>
        <dsp:cNvPr id="0" name=""/>
        <dsp:cNvSpPr/>
      </dsp:nvSpPr>
      <dsp:spPr>
        <a:xfrm rot="21375524">
          <a:off x="825768" y="523417"/>
          <a:ext cx="83467" cy="97088"/>
        </a:xfrm>
        <a:prstGeom prst="rightArrow">
          <a:avLst>
            <a:gd name="adj1" fmla="val 60000"/>
            <a:gd name="adj2" fmla="val 50000"/>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orbel"/>
            <a:ea typeface="+mn-ea"/>
            <a:cs typeface="+mn-cs"/>
          </a:endParaRPr>
        </a:p>
      </dsp:txBody>
      <dsp:txXfrm>
        <a:off x="825795" y="543652"/>
        <a:ext cx="58427" cy="58252"/>
      </dsp:txXfrm>
    </dsp:sp>
    <dsp:sp modelId="{72AE9CB6-344D-49FE-A456-D20E7DD8ED91}">
      <dsp:nvSpPr>
        <dsp:cNvPr id="0" name=""/>
        <dsp:cNvSpPr/>
      </dsp:nvSpPr>
      <dsp:spPr>
        <a:xfrm>
          <a:off x="943164" y="288957"/>
          <a:ext cx="521982" cy="521982"/>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dirty="0" smtClean="0">
              <a:solidFill>
                <a:sysClr val="windowText" lastClr="000000">
                  <a:hueOff val="0"/>
                  <a:satOff val="0"/>
                  <a:lumOff val="0"/>
                  <a:alphaOff val="0"/>
                </a:sysClr>
              </a:solidFill>
              <a:latin typeface="Corbel"/>
              <a:ea typeface="+mn-ea"/>
              <a:cs typeface="+mn-cs"/>
            </a:rPr>
            <a:t>РО7</a:t>
          </a:r>
          <a:endParaRPr lang="ru-RU" sz="1500" kern="1200" dirty="0">
            <a:solidFill>
              <a:sysClr val="windowText" lastClr="000000">
                <a:hueOff val="0"/>
                <a:satOff val="0"/>
                <a:lumOff val="0"/>
                <a:alphaOff val="0"/>
              </a:sysClr>
            </a:solidFill>
            <a:latin typeface="Corbel"/>
            <a:ea typeface="+mn-ea"/>
            <a:cs typeface="+mn-cs"/>
          </a:endParaRPr>
        </a:p>
      </dsp:txBody>
      <dsp:txXfrm>
        <a:off x="1019606" y="365399"/>
        <a:ext cx="369098" cy="3690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D6B770-7439-45A7-95FB-BD393C799175}">
      <dsp:nvSpPr>
        <dsp:cNvPr id="0" name=""/>
        <dsp:cNvSpPr/>
      </dsp:nvSpPr>
      <dsp:spPr>
        <a:xfrm>
          <a:off x="440505" y="101"/>
          <a:ext cx="252691" cy="25269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ru-RU" sz="500" kern="1200" smtClean="0">
              <a:solidFill>
                <a:sysClr val="windowText" lastClr="000000">
                  <a:hueOff val="0"/>
                  <a:satOff val="0"/>
                  <a:lumOff val="0"/>
                  <a:alphaOff val="0"/>
                </a:sysClr>
              </a:solidFill>
              <a:latin typeface="Corbel"/>
              <a:ea typeface="+mn-ea"/>
              <a:cs typeface="+mn-cs"/>
            </a:rPr>
            <a:t>ПК8</a:t>
          </a:r>
          <a:endParaRPr lang="ru-RU" sz="500" kern="1200" dirty="0">
            <a:solidFill>
              <a:sysClr val="windowText" lastClr="000000">
                <a:hueOff val="0"/>
                <a:satOff val="0"/>
                <a:lumOff val="0"/>
                <a:alphaOff val="0"/>
              </a:sysClr>
            </a:solidFill>
            <a:latin typeface="Corbel"/>
            <a:ea typeface="+mn-ea"/>
            <a:cs typeface="+mn-cs"/>
          </a:endParaRPr>
        </a:p>
      </dsp:txBody>
      <dsp:txXfrm>
        <a:off x="477511" y="37107"/>
        <a:ext cx="178679" cy="178679"/>
      </dsp:txXfrm>
    </dsp:sp>
    <dsp:sp modelId="{34E4062C-E2C6-4267-9CF4-D1839BFD81E9}">
      <dsp:nvSpPr>
        <dsp:cNvPr id="0" name=""/>
        <dsp:cNvSpPr/>
      </dsp:nvSpPr>
      <dsp:spPr>
        <a:xfrm>
          <a:off x="493570" y="273312"/>
          <a:ext cx="146561" cy="146561"/>
        </a:xfrm>
        <a:prstGeom prst="mathPlus">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ru-RU" sz="400" kern="1200">
            <a:solidFill>
              <a:sysClr val="window" lastClr="FFFFFF"/>
            </a:solidFill>
            <a:latin typeface="Corbel"/>
            <a:ea typeface="+mn-ea"/>
            <a:cs typeface="+mn-cs"/>
          </a:endParaRPr>
        </a:p>
      </dsp:txBody>
      <dsp:txXfrm>
        <a:off x="512997" y="329357"/>
        <a:ext cx="107707" cy="34471"/>
      </dsp:txXfrm>
    </dsp:sp>
    <dsp:sp modelId="{0BEB48F9-810C-4CE6-86AF-94FD0EDCCAE0}">
      <dsp:nvSpPr>
        <dsp:cNvPr id="0" name=""/>
        <dsp:cNvSpPr/>
      </dsp:nvSpPr>
      <dsp:spPr>
        <a:xfrm>
          <a:off x="440505" y="440391"/>
          <a:ext cx="252691" cy="25269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ru-RU" sz="500" kern="1200" smtClean="0">
              <a:solidFill>
                <a:sysClr val="windowText" lastClr="000000">
                  <a:hueOff val="0"/>
                  <a:satOff val="0"/>
                  <a:lumOff val="0"/>
                  <a:alphaOff val="0"/>
                </a:sysClr>
              </a:solidFill>
              <a:latin typeface="Corbel"/>
              <a:ea typeface="+mn-ea"/>
              <a:cs typeface="+mn-cs"/>
            </a:rPr>
            <a:t>ПК10</a:t>
          </a:r>
          <a:endParaRPr lang="ru-RU" sz="500" kern="1200" dirty="0">
            <a:solidFill>
              <a:sysClr val="windowText" lastClr="000000">
                <a:hueOff val="0"/>
                <a:satOff val="0"/>
                <a:lumOff val="0"/>
                <a:alphaOff val="0"/>
              </a:sysClr>
            </a:solidFill>
            <a:latin typeface="Corbel"/>
            <a:ea typeface="+mn-ea"/>
            <a:cs typeface="+mn-cs"/>
          </a:endParaRPr>
        </a:p>
      </dsp:txBody>
      <dsp:txXfrm>
        <a:off x="477511" y="477397"/>
        <a:ext cx="178679" cy="178679"/>
      </dsp:txXfrm>
    </dsp:sp>
    <dsp:sp modelId="{EDBBCA49-B393-4B65-801A-13CF700C0A9D}">
      <dsp:nvSpPr>
        <dsp:cNvPr id="0" name=""/>
        <dsp:cNvSpPr/>
      </dsp:nvSpPr>
      <dsp:spPr>
        <a:xfrm>
          <a:off x="493570" y="713601"/>
          <a:ext cx="146561" cy="146561"/>
        </a:xfrm>
        <a:prstGeom prst="mathPlus">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ru-RU" sz="400" kern="1200">
            <a:solidFill>
              <a:sysClr val="window" lastClr="FFFFFF"/>
            </a:solidFill>
            <a:latin typeface="Corbel"/>
            <a:ea typeface="+mn-ea"/>
            <a:cs typeface="+mn-cs"/>
          </a:endParaRPr>
        </a:p>
      </dsp:txBody>
      <dsp:txXfrm>
        <a:off x="512997" y="769646"/>
        <a:ext cx="107707" cy="34471"/>
      </dsp:txXfrm>
    </dsp:sp>
    <dsp:sp modelId="{89EB82F6-5E63-4AEB-951F-6F511BBF9866}">
      <dsp:nvSpPr>
        <dsp:cNvPr id="0" name=""/>
        <dsp:cNvSpPr/>
      </dsp:nvSpPr>
      <dsp:spPr>
        <a:xfrm>
          <a:off x="440505" y="880681"/>
          <a:ext cx="252691" cy="25269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ru-RU" sz="500" kern="1200" smtClean="0">
              <a:solidFill>
                <a:sysClr val="windowText" lastClr="000000">
                  <a:hueOff val="0"/>
                  <a:satOff val="0"/>
                  <a:lumOff val="0"/>
                  <a:alphaOff val="0"/>
                </a:sysClr>
              </a:solidFill>
              <a:latin typeface="Corbel"/>
              <a:ea typeface="+mn-ea"/>
              <a:cs typeface="+mn-cs"/>
            </a:rPr>
            <a:t>ПК11</a:t>
          </a:r>
          <a:endParaRPr lang="ru-RU" sz="500" kern="1200" dirty="0">
            <a:solidFill>
              <a:sysClr val="windowText" lastClr="000000">
                <a:hueOff val="0"/>
                <a:satOff val="0"/>
                <a:lumOff val="0"/>
                <a:alphaOff val="0"/>
              </a:sysClr>
            </a:solidFill>
            <a:latin typeface="Corbel"/>
            <a:ea typeface="+mn-ea"/>
            <a:cs typeface="+mn-cs"/>
          </a:endParaRPr>
        </a:p>
      </dsp:txBody>
      <dsp:txXfrm>
        <a:off x="477511" y="917687"/>
        <a:ext cx="178679" cy="178679"/>
      </dsp:txXfrm>
    </dsp:sp>
    <dsp:sp modelId="{C9467EC8-FDF6-497C-B8B6-3C2E0C7ED26B}">
      <dsp:nvSpPr>
        <dsp:cNvPr id="0" name=""/>
        <dsp:cNvSpPr/>
      </dsp:nvSpPr>
      <dsp:spPr>
        <a:xfrm>
          <a:off x="731100" y="519736"/>
          <a:ext cx="80355" cy="94001"/>
        </a:xfrm>
        <a:prstGeom prst="rightArrow">
          <a:avLst>
            <a:gd name="adj1" fmla="val 60000"/>
            <a:gd name="adj2" fmla="val 50000"/>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ru-RU" sz="400" kern="1200">
            <a:solidFill>
              <a:sysClr val="window" lastClr="FFFFFF"/>
            </a:solidFill>
            <a:latin typeface="Corbel"/>
            <a:ea typeface="+mn-ea"/>
            <a:cs typeface="+mn-cs"/>
          </a:endParaRPr>
        </a:p>
      </dsp:txBody>
      <dsp:txXfrm>
        <a:off x="731100" y="538536"/>
        <a:ext cx="56249" cy="56401"/>
      </dsp:txXfrm>
    </dsp:sp>
    <dsp:sp modelId="{72AE9CB6-344D-49FE-A456-D20E7DD8ED91}">
      <dsp:nvSpPr>
        <dsp:cNvPr id="0" name=""/>
        <dsp:cNvSpPr/>
      </dsp:nvSpPr>
      <dsp:spPr>
        <a:xfrm>
          <a:off x="844811" y="314045"/>
          <a:ext cx="505383" cy="505383"/>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dirty="0" smtClean="0">
              <a:solidFill>
                <a:sysClr val="windowText" lastClr="000000">
                  <a:hueOff val="0"/>
                  <a:satOff val="0"/>
                  <a:lumOff val="0"/>
                  <a:alphaOff val="0"/>
                </a:sysClr>
              </a:solidFill>
              <a:latin typeface="Corbel"/>
              <a:ea typeface="+mn-ea"/>
              <a:cs typeface="+mn-cs"/>
            </a:rPr>
            <a:t>РО9</a:t>
          </a:r>
          <a:endParaRPr lang="ru-RU" sz="1300" kern="1200" dirty="0">
            <a:solidFill>
              <a:sysClr val="windowText" lastClr="000000">
                <a:hueOff val="0"/>
                <a:satOff val="0"/>
                <a:lumOff val="0"/>
                <a:alphaOff val="0"/>
              </a:sysClr>
            </a:solidFill>
            <a:latin typeface="Corbel"/>
            <a:ea typeface="+mn-ea"/>
            <a:cs typeface="+mn-cs"/>
          </a:endParaRPr>
        </a:p>
      </dsp:txBody>
      <dsp:txXfrm>
        <a:off x="918823" y="388057"/>
        <a:ext cx="357359" cy="35735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71FD6B-94F8-4D96-B3CE-F08B47530E13}">
      <dsp:nvSpPr>
        <dsp:cNvPr id="0" name=""/>
        <dsp:cNvSpPr/>
      </dsp:nvSpPr>
      <dsp:spPr>
        <a:xfrm>
          <a:off x="1685925" y="31842"/>
          <a:ext cx="1275636" cy="509687"/>
        </a:xfrm>
        <a:prstGeom prst="round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Цель образовательной программы </a:t>
          </a:r>
        </a:p>
      </dsp:txBody>
      <dsp:txXfrm>
        <a:off x="1710806" y="56723"/>
        <a:ext cx="1225874" cy="459925"/>
      </dsp:txXfrm>
    </dsp:sp>
    <dsp:sp modelId="{E599E530-7500-465C-8C14-BF38A624D6B0}">
      <dsp:nvSpPr>
        <dsp:cNvPr id="0" name=""/>
        <dsp:cNvSpPr/>
      </dsp:nvSpPr>
      <dsp:spPr>
        <a:xfrm>
          <a:off x="1055724" y="286686"/>
          <a:ext cx="2536038" cy="2536038"/>
        </a:xfrm>
        <a:custGeom>
          <a:avLst/>
          <a:gdLst/>
          <a:ahLst/>
          <a:cxnLst/>
          <a:rect l="0" t="0" r="0" b="0"/>
          <a:pathLst>
            <a:path>
              <a:moveTo>
                <a:pt x="2002037" y="234051"/>
              </a:moveTo>
              <a:arcTo wR="1268019" hR="1268019" stAng="18322266" swAng="944476"/>
            </a:path>
          </a:pathLst>
        </a:custGeom>
        <a:noFill/>
        <a:ln w="6350" cap="flat" cmpd="sng" algn="ctr">
          <a:solidFill>
            <a:schemeClr val="dk1"/>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D288D63D-A87B-4E8D-B340-194CDD6D5EDE}">
      <dsp:nvSpPr>
        <dsp:cNvPr id="0" name=""/>
        <dsp:cNvSpPr/>
      </dsp:nvSpPr>
      <dsp:spPr>
        <a:xfrm>
          <a:off x="2847139" y="850867"/>
          <a:ext cx="1365124" cy="623996"/>
        </a:xfrm>
        <a:prstGeom prst="round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Модель выпускника: ожидаемые результаты</a:t>
          </a:r>
        </a:p>
      </dsp:txBody>
      <dsp:txXfrm>
        <a:off x="2877600" y="881328"/>
        <a:ext cx="1304202" cy="563074"/>
      </dsp:txXfrm>
    </dsp:sp>
    <dsp:sp modelId="{A8BE39F2-C7F9-438B-AA3A-996F48200AD7}">
      <dsp:nvSpPr>
        <dsp:cNvPr id="0" name=""/>
        <dsp:cNvSpPr/>
      </dsp:nvSpPr>
      <dsp:spPr>
        <a:xfrm>
          <a:off x="1053724" y="243003"/>
          <a:ext cx="2536038" cy="2536038"/>
        </a:xfrm>
        <a:custGeom>
          <a:avLst/>
          <a:gdLst/>
          <a:ahLst/>
          <a:cxnLst/>
          <a:rect l="0" t="0" r="0" b="0"/>
          <a:pathLst>
            <a:path>
              <a:moveTo>
                <a:pt x="2534513" y="1330181"/>
              </a:moveTo>
              <a:arcTo wR="1268019" hR="1268019" stAng="21768597" swAng="808421"/>
            </a:path>
          </a:pathLst>
        </a:custGeom>
        <a:noFill/>
        <a:ln w="6350" cap="flat" cmpd="sng" algn="ctr">
          <a:solidFill>
            <a:schemeClr val="dk1"/>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A506019B-BBD9-4E31-A7E7-7C6998A61F54}">
      <dsp:nvSpPr>
        <dsp:cNvPr id="0" name=""/>
        <dsp:cNvSpPr/>
      </dsp:nvSpPr>
      <dsp:spPr>
        <a:xfrm>
          <a:off x="2556514" y="1959808"/>
          <a:ext cx="1548760" cy="675026"/>
        </a:xfrm>
        <a:prstGeom prst="round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Формирование содержания и структуры образовательной программы</a:t>
          </a:r>
        </a:p>
      </dsp:txBody>
      <dsp:txXfrm>
        <a:off x="2589466" y="1992760"/>
        <a:ext cx="1482856" cy="609122"/>
      </dsp:txXfrm>
    </dsp:sp>
    <dsp:sp modelId="{77A9DF09-DCAB-4B2C-A7CE-5819A1D0F7B0}">
      <dsp:nvSpPr>
        <dsp:cNvPr id="0" name=""/>
        <dsp:cNvSpPr/>
      </dsp:nvSpPr>
      <dsp:spPr>
        <a:xfrm>
          <a:off x="1081979" y="252721"/>
          <a:ext cx="2536038" cy="2536038"/>
        </a:xfrm>
        <a:custGeom>
          <a:avLst/>
          <a:gdLst/>
          <a:ahLst/>
          <a:cxnLst/>
          <a:rect l="0" t="0" r="0" b="0"/>
          <a:pathLst>
            <a:path>
              <a:moveTo>
                <a:pt x="1635776" y="2481537"/>
              </a:moveTo>
              <a:arcTo wR="1268019" hR="1268019" stAng="4388433" swAng="2271822"/>
            </a:path>
          </a:pathLst>
        </a:custGeom>
        <a:noFill/>
        <a:ln w="6350" cap="flat" cmpd="sng" algn="ctr">
          <a:solidFill>
            <a:schemeClr val="dk1"/>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81338567-590C-4D9A-82F4-B995D39C40E0}">
      <dsp:nvSpPr>
        <dsp:cNvPr id="0" name=""/>
        <dsp:cNvSpPr/>
      </dsp:nvSpPr>
      <dsp:spPr>
        <a:xfrm>
          <a:off x="590549" y="1959643"/>
          <a:ext cx="1482426" cy="628511"/>
        </a:xfrm>
        <a:prstGeom prst="round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Выбор подходов к обучения и методов оценки</a:t>
          </a:r>
        </a:p>
      </dsp:txBody>
      <dsp:txXfrm>
        <a:off x="621230" y="1990324"/>
        <a:ext cx="1421064" cy="567149"/>
      </dsp:txXfrm>
    </dsp:sp>
    <dsp:sp modelId="{DF332A5E-0B86-4790-B820-DC5C7EDC4951}">
      <dsp:nvSpPr>
        <dsp:cNvPr id="0" name=""/>
        <dsp:cNvSpPr/>
      </dsp:nvSpPr>
      <dsp:spPr>
        <a:xfrm>
          <a:off x="1059645" y="180255"/>
          <a:ext cx="2536038" cy="2536038"/>
        </a:xfrm>
        <a:custGeom>
          <a:avLst/>
          <a:gdLst/>
          <a:ahLst/>
          <a:cxnLst/>
          <a:rect l="0" t="0" r="0" b="0"/>
          <a:pathLst>
            <a:path>
              <a:moveTo>
                <a:pt x="69943" y="1683336"/>
              </a:moveTo>
              <a:arcTo wR="1268019" hR="1268019" stAng="9652857" swAng="849444"/>
            </a:path>
          </a:pathLst>
        </a:custGeom>
        <a:noFill/>
        <a:ln w="6350" cap="flat" cmpd="sng" algn="ctr">
          <a:solidFill>
            <a:schemeClr val="dk1"/>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3DE29386-9EBB-48EF-86DF-0535FDC675BA}">
      <dsp:nvSpPr>
        <dsp:cNvPr id="0" name=""/>
        <dsp:cNvSpPr/>
      </dsp:nvSpPr>
      <dsp:spPr>
        <a:xfrm>
          <a:off x="397836" y="870879"/>
          <a:ext cx="1439899" cy="583971"/>
        </a:xfrm>
        <a:prstGeom prst="round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Оценка и совершенствование на основе обратной и опережающей связи</a:t>
          </a:r>
        </a:p>
      </dsp:txBody>
      <dsp:txXfrm>
        <a:off x="426343" y="899386"/>
        <a:ext cx="1382885" cy="526957"/>
      </dsp:txXfrm>
    </dsp:sp>
    <dsp:sp modelId="{BE62193E-EEE4-4317-A939-07497F7789EB}">
      <dsp:nvSpPr>
        <dsp:cNvPr id="0" name=""/>
        <dsp:cNvSpPr/>
      </dsp:nvSpPr>
      <dsp:spPr>
        <a:xfrm>
          <a:off x="1055724" y="286686"/>
          <a:ext cx="2536038" cy="2536038"/>
        </a:xfrm>
        <a:custGeom>
          <a:avLst/>
          <a:gdLst/>
          <a:ahLst/>
          <a:cxnLst/>
          <a:rect l="0" t="0" r="0" b="0"/>
          <a:pathLst>
            <a:path>
              <a:moveTo>
                <a:pt x="269045" y="487043"/>
              </a:moveTo>
              <a:arcTo wR="1268019" hR="1268019" stAng="13081051" swAng="984067"/>
            </a:path>
          </a:pathLst>
        </a:custGeom>
        <a:noFill/>
        <a:ln w="6350" cap="flat" cmpd="sng" algn="ctr">
          <a:solidFill>
            <a:schemeClr val="dk1"/>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3.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4.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6BE1C-A82D-455E-974F-B077F4B35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1889</TotalTime>
  <Pages>37</Pages>
  <Words>11700</Words>
  <Characters>66693</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dispet</cp:lastModifiedBy>
  <cp:revision>36</cp:revision>
  <dcterms:created xsi:type="dcterms:W3CDTF">2020-09-22T09:32:00Z</dcterms:created>
  <dcterms:modified xsi:type="dcterms:W3CDTF">2021-04-13T04:15:00Z</dcterms:modified>
</cp:coreProperties>
</file>